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436A42" w:rsidRPr="00170C70" w:rsidTr="00927990">
        <w:tc>
          <w:tcPr>
            <w:tcW w:w="4644" w:type="dxa"/>
          </w:tcPr>
          <w:p w:rsidR="00436A42" w:rsidRPr="00170C70" w:rsidRDefault="00436A42" w:rsidP="009C4942">
            <w:pPr>
              <w:suppressAutoHyphens/>
              <w:jc w:val="center"/>
              <w:rPr>
                <w:rFonts w:ascii="Times New Roman" w:hAnsi="Times New Roman" w:cs="Times New Roman"/>
                <w:sz w:val="24"/>
                <w:szCs w:val="24"/>
              </w:rPr>
            </w:pPr>
            <w:bookmarkStart w:id="0" w:name="_GoBack"/>
            <w:bookmarkEnd w:id="0"/>
            <w:r w:rsidRPr="00170C70">
              <w:rPr>
                <w:rFonts w:ascii="Times New Roman" w:hAnsi="Times New Roman" w:cs="Times New Roman"/>
                <w:sz w:val="24"/>
                <w:szCs w:val="24"/>
              </w:rPr>
              <w:t>«СОГЛАСОВАНО»</w:t>
            </w:r>
            <w:r w:rsidRPr="00170C70">
              <w:rPr>
                <w:rFonts w:ascii="Times New Roman" w:hAnsi="Times New Roman" w:cs="Times New Roman"/>
                <w:sz w:val="24"/>
                <w:szCs w:val="24"/>
              </w:rPr>
              <w:br/>
            </w:r>
            <w:r>
              <w:rPr>
                <w:rFonts w:ascii="Times New Roman" w:hAnsi="Times New Roman" w:cs="Times New Roman"/>
                <w:sz w:val="24"/>
                <w:szCs w:val="24"/>
              </w:rPr>
              <w:t>Руководитель о</w:t>
            </w:r>
            <w:r w:rsidRPr="00170C70">
              <w:rPr>
                <w:rFonts w:ascii="Times New Roman" w:hAnsi="Times New Roman" w:cs="Times New Roman"/>
                <w:sz w:val="24"/>
                <w:szCs w:val="24"/>
              </w:rPr>
              <w:t>тдел</w:t>
            </w:r>
            <w:r>
              <w:rPr>
                <w:rFonts w:ascii="Times New Roman" w:hAnsi="Times New Roman" w:cs="Times New Roman"/>
                <w:sz w:val="24"/>
                <w:szCs w:val="24"/>
              </w:rPr>
              <w:t>а</w:t>
            </w:r>
            <w:r w:rsidRPr="00170C70">
              <w:rPr>
                <w:rFonts w:ascii="Times New Roman" w:hAnsi="Times New Roman" w:cs="Times New Roman"/>
                <w:sz w:val="24"/>
                <w:szCs w:val="24"/>
              </w:rPr>
              <w:t xml:space="preserve"> образования </w:t>
            </w:r>
          </w:p>
          <w:p w:rsidR="00436A42" w:rsidRPr="00170C70" w:rsidRDefault="00436A42" w:rsidP="009C4942">
            <w:pPr>
              <w:suppressAutoHyphens/>
              <w:jc w:val="center"/>
              <w:rPr>
                <w:rFonts w:ascii="Times New Roman" w:hAnsi="Times New Roman" w:cs="Times New Roman"/>
                <w:sz w:val="24"/>
                <w:szCs w:val="24"/>
              </w:rPr>
            </w:pPr>
            <w:r w:rsidRPr="00170C70">
              <w:rPr>
                <w:rFonts w:ascii="Times New Roman" w:hAnsi="Times New Roman" w:cs="Times New Roman"/>
                <w:sz w:val="24"/>
                <w:szCs w:val="24"/>
              </w:rPr>
              <w:t xml:space="preserve">администрации Кочубеевского </w:t>
            </w:r>
          </w:p>
          <w:p w:rsidR="00436A42" w:rsidRPr="00170C70" w:rsidRDefault="00436A42" w:rsidP="009C4942">
            <w:pPr>
              <w:suppressAutoHyphens/>
              <w:jc w:val="center"/>
              <w:rPr>
                <w:rFonts w:ascii="Times New Roman" w:hAnsi="Times New Roman" w:cs="Times New Roman"/>
                <w:sz w:val="24"/>
                <w:szCs w:val="24"/>
              </w:rPr>
            </w:pPr>
            <w:r w:rsidRPr="00170C70">
              <w:rPr>
                <w:rFonts w:ascii="Times New Roman" w:hAnsi="Times New Roman" w:cs="Times New Roman"/>
                <w:sz w:val="24"/>
                <w:szCs w:val="24"/>
              </w:rPr>
              <w:t>муниципального округа</w:t>
            </w:r>
          </w:p>
          <w:p w:rsidR="00436A42" w:rsidRPr="00170C70" w:rsidRDefault="00436A42" w:rsidP="009C4942">
            <w:pPr>
              <w:suppressAutoHyphens/>
              <w:jc w:val="center"/>
              <w:rPr>
                <w:rFonts w:ascii="Times New Roman" w:hAnsi="Times New Roman" w:cs="Times New Roman"/>
                <w:sz w:val="24"/>
                <w:szCs w:val="24"/>
              </w:rPr>
            </w:pPr>
            <w:r w:rsidRPr="00170C70">
              <w:rPr>
                <w:rFonts w:ascii="Times New Roman" w:hAnsi="Times New Roman" w:cs="Times New Roman"/>
                <w:sz w:val="24"/>
                <w:szCs w:val="24"/>
              </w:rPr>
              <w:t>Ставропольского края</w:t>
            </w:r>
          </w:p>
          <w:p w:rsidR="00436A42" w:rsidRPr="00170C70" w:rsidRDefault="00436A42" w:rsidP="009C4942">
            <w:pPr>
              <w:jc w:val="center"/>
              <w:rPr>
                <w:rFonts w:ascii="Times New Roman" w:hAnsi="Times New Roman" w:cs="Times New Roman"/>
                <w:sz w:val="24"/>
                <w:szCs w:val="24"/>
              </w:rPr>
            </w:pPr>
            <w:r w:rsidRPr="00170C70">
              <w:rPr>
                <w:rFonts w:ascii="Times New Roman" w:hAnsi="Times New Roman" w:cs="Times New Roman"/>
                <w:sz w:val="24"/>
                <w:szCs w:val="24"/>
              </w:rPr>
              <w:t>___________________Н.</w:t>
            </w:r>
            <w:r>
              <w:rPr>
                <w:rFonts w:ascii="Times New Roman" w:hAnsi="Times New Roman" w:cs="Times New Roman"/>
                <w:sz w:val="24"/>
                <w:szCs w:val="24"/>
              </w:rPr>
              <w:t>А. Ворончихина</w:t>
            </w:r>
          </w:p>
          <w:p w:rsidR="00436A42" w:rsidRPr="00170C70" w:rsidRDefault="00436A42" w:rsidP="009C4942">
            <w:pPr>
              <w:jc w:val="center"/>
              <w:rPr>
                <w:rFonts w:ascii="Times New Roman" w:hAnsi="Times New Roman" w:cs="Times New Roman"/>
                <w:sz w:val="24"/>
                <w:szCs w:val="24"/>
              </w:rPr>
            </w:pPr>
          </w:p>
        </w:tc>
        <w:tc>
          <w:tcPr>
            <w:tcW w:w="5387" w:type="dxa"/>
          </w:tcPr>
          <w:p w:rsidR="00436A42" w:rsidRPr="00170C70" w:rsidRDefault="00436A42" w:rsidP="009C4942">
            <w:pPr>
              <w:jc w:val="center"/>
              <w:rPr>
                <w:rFonts w:ascii="Times New Roman" w:hAnsi="Times New Roman" w:cs="Times New Roman"/>
                <w:sz w:val="24"/>
                <w:szCs w:val="24"/>
              </w:rPr>
            </w:pPr>
            <w:r w:rsidRPr="00170C70">
              <w:rPr>
                <w:rFonts w:ascii="Times New Roman" w:hAnsi="Times New Roman" w:cs="Times New Roman"/>
                <w:sz w:val="24"/>
                <w:szCs w:val="24"/>
              </w:rPr>
              <w:t>«УТВЕРЖДАЮ»</w:t>
            </w:r>
            <w:r w:rsidRPr="00170C70">
              <w:rPr>
                <w:rFonts w:ascii="Times New Roman" w:hAnsi="Times New Roman" w:cs="Times New Roman"/>
                <w:sz w:val="24"/>
                <w:szCs w:val="24"/>
              </w:rPr>
              <w:br/>
              <w:t xml:space="preserve">Директор МКОУ СОШ № 15 </w:t>
            </w:r>
          </w:p>
          <w:p w:rsidR="00436A42" w:rsidRPr="00170C70" w:rsidRDefault="00436A42" w:rsidP="009C4942">
            <w:pPr>
              <w:jc w:val="center"/>
              <w:rPr>
                <w:rFonts w:ascii="Times New Roman" w:hAnsi="Times New Roman" w:cs="Times New Roman"/>
                <w:sz w:val="24"/>
                <w:szCs w:val="24"/>
              </w:rPr>
            </w:pPr>
            <w:r w:rsidRPr="00170C70">
              <w:rPr>
                <w:rFonts w:ascii="Times New Roman" w:hAnsi="Times New Roman" w:cs="Times New Roman"/>
                <w:sz w:val="24"/>
                <w:szCs w:val="24"/>
              </w:rPr>
              <w:t xml:space="preserve">___________________Н.В. </w:t>
            </w:r>
            <w:proofErr w:type="spellStart"/>
            <w:r w:rsidRPr="00170C70">
              <w:rPr>
                <w:rFonts w:ascii="Times New Roman" w:hAnsi="Times New Roman" w:cs="Times New Roman"/>
                <w:sz w:val="24"/>
                <w:szCs w:val="24"/>
              </w:rPr>
              <w:t>Гридчина</w:t>
            </w:r>
            <w:proofErr w:type="spellEnd"/>
          </w:p>
          <w:p w:rsidR="00436A42" w:rsidRPr="00170C70" w:rsidRDefault="00436A42" w:rsidP="00927990">
            <w:pPr>
              <w:jc w:val="center"/>
              <w:rPr>
                <w:rFonts w:ascii="Times New Roman" w:hAnsi="Times New Roman" w:cs="Times New Roman"/>
                <w:sz w:val="24"/>
                <w:szCs w:val="24"/>
              </w:rPr>
            </w:pPr>
            <w:r w:rsidRPr="00927990">
              <w:rPr>
                <w:rFonts w:ascii="Times New Roman" w:hAnsi="Times New Roman" w:cs="Times New Roman"/>
                <w:sz w:val="24"/>
                <w:szCs w:val="24"/>
              </w:rPr>
              <w:t xml:space="preserve">Приказ от </w:t>
            </w:r>
            <w:r w:rsidR="00927990" w:rsidRPr="00927990">
              <w:rPr>
                <w:rFonts w:ascii="Times New Roman" w:hAnsi="Times New Roman" w:cs="Times New Roman"/>
                <w:sz w:val="24"/>
                <w:szCs w:val="24"/>
              </w:rPr>
              <w:t xml:space="preserve">06.11.2024 № </w:t>
            </w:r>
            <w:r w:rsidRPr="00927990">
              <w:rPr>
                <w:rFonts w:ascii="Times New Roman" w:hAnsi="Times New Roman" w:cs="Times New Roman"/>
                <w:sz w:val="24"/>
                <w:szCs w:val="24"/>
              </w:rPr>
              <w:t>3</w:t>
            </w:r>
            <w:r w:rsidR="00927990" w:rsidRPr="00927990">
              <w:rPr>
                <w:rFonts w:ascii="Times New Roman" w:hAnsi="Times New Roman" w:cs="Times New Roman"/>
                <w:sz w:val="24"/>
                <w:szCs w:val="24"/>
              </w:rPr>
              <w:t>30</w:t>
            </w:r>
            <w:r w:rsidRPr="00927990">
              <w:rPr>
                <w:rFonts w:ascii="Times New Roman" w:hAnsi="Times New Roman" w:cs="Times New Roman"/>
                <w:sz w:val="24"/>
                <w:szCs w:val="24"/>
              </w:rPr>
              <w:t>-од</w:t>
            </w:r>
          </w:p>
        </w:tc>
      </w:tr>
    </w:tbl>
    <w:p w:rsidR="00642A1D" w:rsidRPr="005545CD" w:rsidRDefault="00642A1D" w:rsidP="009C4942">
      <w:pPr>
        <w:spacing w:after="0" w:line="240" w:lineRule="auto"/>
        <w:jc w:val="center"/>
        <w:rPr>
          <w:rFonts w:ascii="Times New Roman" w:hAnsi="Times New Roman" w:cs="Times New Roman"/>
          <w:sz w:val="24"/>
          <w:szCs w:val="24"/>
        </w:rPr>
      </w:pPr>
    </w:p>
    <w:p w:rsidR="00642A1D" w:rsidRDefault="00642A1D" w:rsidP="009C4942">
      <w:pPr>
        <w:spacing w:after="0" w:line="240" w:lineRule="auto"/>
        <w:jc w:val="center"/>
        <w:rPr>
          <w:rFonts w:ascii="Times New Roman" w:hAnsi="Times New Roman" w:cs="Times New Roman"/>
          <w:sz w:val="24"/>
          <w:szCs w:val="24"/>
        </w:rPr>
      </w:pPr>
    </w:p>
    <w:p w:rsidR="00D83518" w:rsidRDefault="00D83518" w:rsidP="009C4942">
      <w:pPr>
        <w:spacing w:after="0" w:line="240" w:lineRule="auto"/>
        <w:jc w:val="center"/>
        <w:rPr>
          <w:rFonts w:ascii="Times New Roman" w:hAnsi="Times New Roman" w:cs="Times New Roman"/>
          <w:sz w:val="24"/>
          <w:szCs w:val="24"/>
        </w:rPr>
      </w:pPr>
    </w:p>
    <w:p w:rsidR="00D83518" w:rsidRDefault="00D83518" w:rsidP="009C4942">
      <w:pPr>
        <w:spacing w:after="0" w:line="240" w:lineRule="auto"/>
        <w:jc w:val="center"/>
        <w:rPr>
          <w:rFonts w:ascii="Times New Roman" w:hAnsi="Times New Roman" w:cs="Times New Roman"/>
          <w:sz w:val="24"/>
          <w:szCs w:val="24"/>
        </w:rPr>
      </w:pPr>
    </w:p>
    <w:p w:rsidR="00D83518" w:rsidRDefault="00D83518" w:rsidP="009C4942">
      <w:pPr>
        <w:spacing w:after="0" w:line="240" w:lineRule="auto"/>
        <w:jc w:val="center"/>
        <w:rPr>
          <w:rFonts w:ascii="Times New Roman" w:hAnsi="Times New Roman" w:cs="Times New Roman"/>
          <w:sz w:val="24"/>
          <w:szCs w:val="24"/>
        </w:rPr>
      </w:pPr>
    </w:p>
    <w:p w:rsidR="00D83518" w:rsidRDefault="00D83518" w:rsidP="009C4942">
      <w:pPr>
        <w:spacing w:after="0" w:line="240" w:lineRule="auto"/>
        <w:jc w:val="center"/>
        <w:rPr>
          <w:rFonts w:ascii="Times New Roman" w:hAnsi="Times New Roman" w:cs="Times New Roman"/>
          <w:sz w:val="24"/>
          <w:szCs w:val="24"/>
        </w:rPr>
      </w:pPr>
    </w:p>
    <w:p w:rsidR="00D83518" w:rsidRDefault="00D83518" w:rsidP="009C4942">
      <w:pPr>
        <w:spacing w:after="0" w:line="240" w:lineRule="auto"/>
        <w:jc w:val="center"/>
        <w:rPr>
          <w:rFonts w:ascii="Times New Roman" w:hAnsi="Times New Roman" w:cs="Times New Roman"/>
          <w:sz w:val="24"/>
          <w:szCs w:val="24"/>
        </w:rPr>
      </w:pPr>
    </w:p>
    <w:p w:rsidR="00D83518" w:rsidRPr="005545CD" w:rsidRDefault="00D83518" w:rsidP="009C4942">
      <w:pPr>
        <w:spacing w:after="0" w:line="240" w:lineRule="auto"/>
        <w:jc w:val="center"/>
        <w:rPr>
          <w:rFonts w:ascii="Times New Roman" w:hAnsi="Times New Roman" w:cs="Times New Roman"/>
          <w:sz w:val="24"/>
          <w:szCs w:val="24"/>
        </w:rPr>
      </w:pPr>
    </w:p>
    <w:p w:rsidR="00642A1D" w:rsidRPr="005545CD" w:rsidRDefault="00642A1D" w:rsidP="009C4942">
      <w:pPr>
        <w:spacing w:after="0" w:line="240" w:lineRule="auto"/>
        <w:jc w:val="center"/>
        <w:rPr>
          <w:rFonts w:ascii="Times New Roman" w:hAnsi="Times New Roman" w:cs="Times New Roman"/>
          <w:sz w:val="24"/>
          <w:szCs w:val="24"/>
        </w:rPr>
      </w:pPr>
    </w:p>
    <w:p w:rsidR="00642A1D" w:rsidRPr="0011016F" w:rsidRDefault="00642A1D" w:rsidP="009C4942">
      <w:pPr>
        <w:spacing w:after="0" w:line="240" w:lineRule="auto"/>
        <w:jc w:val="center"/>
        <w:rPr>
          <w:rFonts w:ascii="Times New Roman" w:hAnsi="Times New Roman" w:cs="Times New Roman"/>
          <w:b/>
          <w:sz w:val="32"/>
          <w:szCs w:val="32"/>
        </w:rPr>
      </w:pPr>
      <w:r w:rsidRPr="0011016F">
        <w:rPr>
          <w:rFonts w:ascii="Times New Roman" w:hAnsi="Times New Roman" w:cs="Times New Roman"/>
          <w:b/>
          <w:sz w:val="32"/>
          <w:szCs w:val="32"/>
        </w:rPr>
        <w:t>Программа развития</w:t>
      </w:r>
    </w:p>
    <w:p w:rsidR="00642A1D" w:rsidRPr="0011016F" w:rsidRDefault="00642A1D" w:rsidP="009C4942">
      <w:pPr>
        <w:spacing w:after="0" w:line="240" w:lineRule="auto"/>
        <w:jc w:val="center"/>
        <w:rPr>
          <w:rFonts w:ascii="Times New Roman" w:hAnsi="Times New Roman" w:cs="Times New Roman"/>
          <w:sz w:val="32"/>
          <w:szCs w:val="32"/>
        </w:rPr>
      </w:pPr>
      <w:r w:rsidRPr="0011016F">
        <w:rPr>
          <w:rFonts w:ascii="Times New Roman" w:hAnsi="Times New Roman" w:cs="Times New Roman"/>
          <w:sz w:val="32"/>
          <w:szCs w:val="32"/>
        </w:rPr>
        <w:t>муниципального казённого общеобразовательного учреждения</w:t>
      </w:r>
      <w:r w:rsidRPr="0011016F">
        <w:rPr>
          <w:rFonts w:ascii="Times New Roman" w:hAnsi="Times New Roman" w:cs="Times New Roman"/>
          <w:sz w:val="32"/>
          <w:szCs w:val="32"/>
        </w:rPr>
        <w:br/>
      </w:r>
      <w:r w:rsidR="003E5A5C" w:rsidRPr="0011016F">
        <w:rPr>
          <w:rFonts w:ascii="Times New Roman" w:hAnsi="Times New Roman" w:cs="Times New Roman"/>
          <w:sz w:val="32"/>
          <w:szCs w:val="32"/>
        </w:rPr>
        <w:t>«</w:t>
      </w:r>
      <w:r w:rsidRPr="0011016F">
        <w:rPr>
          <w:rFonts w:ascii="Times New Roman" w:hAnsi="Times New Roman" w:cs="Times New Roman"/>
          <w:sz w:val="32"/>
          <w:szCs w:val="32"/>
        </w:rPr>
        <w:t>Средняя общеобразовательная школа №15</w:t>
      </w:r>
      <w:r w:rsidR="003E5A5C" w:rsidRPr="0011016F">
        <w:rPr>
          <w:rFonts w:ascii="Times New Roman" w:hAnsi="Times New Roman" w:cs="Times New Roman"/>
          <w:sz w:val="32"/>
          <w:szCs w:val="32"/>
        </w:rPr>
        <w:t>»</w:t>
      </w:r>
    </w:p>
    <w:p w:rsidR="00642A1D" w:rsidRPr="0011016F" w:rsidRDefault="00642A1D" w:rsidP="009C4942">
      <w:pPr>
        <w:spacing w:after="0" w:line="240" w:lineRule="auto"/>
        <w:ind w:firstLine="709"/>
        <w:jc w:val="both"/>
        <w:rPr>
          <w:rFonts w:ascii="Times New Roman" w:hAnsi="Times New Roman" w:cs="Times New Roman"/>
          <w:b/>
          <w:sz w:val="32"/>
          <w:szCs w:val="32"/>
        </w:rPr>
      </w:pPr>
    </w:p>
    <w:p w:rsidR="00642A1D" w:rsidRPr="005545CD" w:rsidRDefault="00642A1D" w:rsidP="009C4942">
      <w:pPr>
        <w:spacing w:after="0" w:line="240" w:lineRule="auto"/>
        <w:ind w:firstLine="709"/>
        <w:jc w:val="both"/>
        <w:rPr>
          <w:rFonts w:ascii="Times New Roman" w:hAnsi="Times New Roman" w:cs="Times New Roman"/>
          <w:sz w:val="24"/>
          <w:szCs w:val="24"/>
        </w:rPr>
      </w:pPr>
    </w:p>
    <w:p w:rsidR="00642A1D" w:rsidRPr="005545CD" w:rsidRDefault="00642A1D" w:rsidP="009C4942">
      <w:pPr>
        <w:spacing w:after="0" w:line="240" w:lineRule="auto"/>
        <w:ind w:firstLine="709"/>
        <w:jc w:val="both"/>
        <w:rPr>
          <w:rFonts w:ascii="Times New Roman" w:hAnsi="Times New Roman" w:cs="Times New Roman"/>
          <w:sz w:val="24"/>
          <w:szCs w:val="24"/>
        </w:rPr>
      </w:pPr>
    </w:p>
    <w:p w:rsidR="00642A1D" w:rsidRPr="005545CD" w:rsidRDefault="00642A1D" w:rsidP="009C4942">
      <w:pPr>
        <w:spacing w:after="0" w:line="240" w:lineRule="auto"/>
        <w:ind w:firstLine="709"/>
        <w:jc w:val="both"/>
        <w:rPr>
          <w:rFonts w:ascii="Times New Roman" w:hAnsi="Times New Roman" w:cs="Times New Roman"/>
          <w:sz w:val="24"/>
          <w:szCs w:val="24"/>
        </w:rPr>
      </w:pPr>
    </w:p>
    <w:p w:rsidR="00642A1D" w:rsidRPr="005545CD" w:rsidRDefault="00642A1D" w:rsidP="009C4942">
      <w:pPr>
        <w:spacing w:after="0" w:line="240" w:lineRule="auto"/>
        <w:ind w:left="360" w:firstLine="709"/>
        <w:jc w:val="both"/>
        <w:rPr>
          <w:rFonts w:ascii="Times New Roman" w:hAnsi="Times New Roman" w:cs="Times New Roman"/>
          <w:sz w:val="24"/>
          <w:szCs w:val="24"/>
        </w:rPr>
      </w:pPr>
    </w:p>
    <w:p w:rsidR="00642A1D" w:rsidRPr="005545CD" w:rsidRDefault="00642A1D" w:rsidP="009C4942">
      <w:pPr>
        <w:spacing w:after="0" w:line="240" w:lineRule="auto"/>
        <w:ind w:left="360" w:firstLine="709"/>
        <w:jc w:val="both"/>
        <w:rPr>
          <w:rFonts w:ascii="Times New Roman" w:hAnsi="Times New Roman" w:cs="Times New Roman"/>
          <w:sz w:val="24"/>
          <w:szCs w:val="24"/>
        </w:rPr>
      </w:pPr>
    </w:p>
    <w:p w:rsidR="00642A1D" w:rsidRPr="005545CD" w:rsidRDefault="00642A1D" w:rsidP="009C4942">
      <w:pPr>
        <w:spacing w:after="0" w:line="240" w:lineRule="auto"/>
        <w:ind w:left="360" w:firstLine="709"/>
        <w:jc w:val="both"/>
        <w:rPr>
          <w:rFonts w:ascii="Times New Roman" w:hAnsi="Times New Roman" w:cs="Times New Roman"/>
          <w:sz w:val="24"/>
          <w:szCs w:val="24"/>
        </w:rPr>
      </w:pPr>
    </w:p>
    <w:p w:rsidR="00642A1D" w:rsidRPr="005545CD" w:rsidRDefault="00642A1D" w:rsidP="009C4942">
      <w:pPr>
        <w:spacing w:after="0" w:line="240" w:lineRule="auto"/>
        <w:ind w:left="360" w:firstLine="709"/>
        <w:jc w:val="both"/>
        <w:rPr>
          <w:rFonts w:ascii="Times New Roman" w:hAnsi="Times New Roman" w:cs="Times New Roman"/>
          <w:sz w:val="24"/>
          <w:szCs w:val="24"/>
        </w:rPr>
      </w:pPr>
    </w:p>
    <w:p w:rsidR="00642A1D" w:rsidRPr="005545CD" w:rsidRDefault="00642A1D" w:rsidP="009C4942">
      <w:pPr>
        <w:spacing w:after="0" w:line="240" w:lineRule="auto"/>
        <w:ind w:left="360" w:firstLine="709"/>
        <w:jc w:val="both"/>
        <w:rPr>
          <w:rFonts w:ascii="Times New Roman" w:hAnsi="Times New Roman" w:cs="Times New Roman"/>
          <w:sz w:val="24"/>
          <w:szCs w:val="24"/>
        </w:rPr>
      </w:pPr>
    </w:p>
    <w:p w:rsidR="00642A1D" w:rsidRPr="005545CD" w:rsidRDefault="00642A1D" w:rsidP="009C4942">
      <w:pPr>
        <w:spacing w:after="0" w:line="240" w:lineRule="auto"/>
        <w:ind w:left="360" w:firstLine="709"/>
        <w:jc w:val="both"/>
        <w:rPr>
          <w:rFonts w:ascii="Times New Roman" w:hAnsi="Times New Roman" w:cs="Times New Roman"/>
          <w:sz w:val="24"/>
          <w:szCs w:val="24"/>
        </w:rPr>
      </w:pPr>
    </w:p>
    <w:p w:rsidR="00642A1D" w:rsidRPr="005545CD" w:rsidRDefault="00642A1D" w:rsidP="009C4942">
      <w:pPr>
        <w:spacing w:after="0" w:line="240" w:lineRule="auto"/>
        <w:ind w:left="360" w:firstLine="709"/>
        <w:jc w:val="both"/>
        <w:rPr>
          <w:rFonts w:ascii="Times New Roman" w:hAnsi="Times New Roman" w:cs="Times New Roman"/>
          <w:sz w:val="24"/>
          <w:szCs w:val="24"/>
        </w:rPr>
      </w:pPr>
    </w:p>
    <w:p w:rsidR="00642A1D" w:rsidRPr="005545CD" w:rsidRDefault="00642A1D" w:rsidP="009C4942">
      <w:pPr>
        <w:spacing w:after="0" w:line="240" w:lineRule="auto"/>
        <w:jc w:val="center"/>
        <w:rPr>
          <w:rFonts w:ascii="Times New Roman" w:hAnsi="Times New Roman" w:cs="Times New Roman"/>
          <w:sz w:val="24"/>
          <w:szCs w:val="24"/>
        </w:rPr>
      </w:pPr>
    </w:p>
    <w:p w:rsidR="00642A1D" w:rsidRPr="005545CD" w:rsidRDefault="00642A1D" w:rsidP="009C4942">
      <w:pPr>
        <w:spacing w:after="0" w:line="240" w:lineRule="auto"/>
        <w:jc w:val="center"/>
        <w:rPr>
          <w:rFonts w:ascii="Times New Roman" w:hAnsi="Times New Roman" w:cs="Times New Roman"/>
          <w:sz w:val="24"/>
          <w:szCs w:val="24"/>
        </w:rPr>
      </w:pPr>
    </w:p>
    <w:p w:rsidR="00642A1D" w:rsidRPr="005545CD" w:rsidRDefault="00642A1D" w:rsidP="009C4942">
      <w:pPr>
        <w:spacing w:after="0" w:line="240" w:lineRule="auto"/>
        <w:jc w:val="center"/>
        <w:rPr>
          <w:rFonts w:ascii="Times New Roman" w:hAnsi="Times New Roman" w:cs="Times New Roman"/>
          <w:sz w:val="24"/>
          <w:szCs w:val="24"/>
        </w:rPr>
      </w:pPr>
    </w:p>
    <w:p w:rsidR="00642A1D" w:rsidRPr="005545CD" w:rsidRDefault="00642A1D" w:rsidP="009C4942">
      <w:pPr>
        <w:spacing w:after="0" w:line="240" w:lineRule="auto"/>
        <w:jc w:val="center"/>
        <w:rPr>
          <w:rFonts w:ascii="Times New Roman" w:hAnsi="Times New Roman" w:cs="Times New Roman"/>
          <w:sz w:val="24"/>
          <w:szCs w:val="24"/>
        </w:rPr>
      </w:pPr>
    </w:p>
    <w:p w:rsidR="00642A1D" w:rsidRPr="005545CD" w:rsidRDefault="00642A1D" w:rsidP="009C4942">
      <w:pPr>
        <w:spacing w:after="0" w:line="240" w:lineRule="auto"/>
        <w:jc w:val="center"/>
        <w:rPr>
          <w:rFonts w:ascii="Times New Roman" w:hAnsi="Times New Roman" w:cs="Times New Roman"/>
          <w:sz w:val="24"/>
          <w:szCs w:val="24"/>
        </w:rPr>
      </w:pPr>
    </w:p>
    <w:p w:rsidR="00642A1D" w:rsidRPr="005545CD" w:rsidRDefault="00642A1D" w:rsidP="009C4942">
      <w:pPr>
        <w:spacing w:after="0" w:line="240" w:lineRule="auto"/>
        <w:jc w:val="center"/>
        <w:rPr>
          <w:rFonts w:ascii="Times New Roman" w:hAnsi="Times New Roman" w:cs="Times New Roman"/>
          <w:sz w:val="24"/>
          <w:szCs w:val="24"/>
        </w:rPr>
      </w:pPr>
    </w:p>
    <w:p w:rsidR="00642A1D" w:rsidRPr="005545CD" w:rsidRDefault="00642A1D" w:rsidP="009C4942">
      <w:pPr>
        <w:spacing w:after="0" w:line="240" w:lineRule="auto"/>
        <w:jc w:val="center"/>
        <w:rPr>
          <w:rFonts w:ascii="Times New Roman" w:hAnsi="Times New Roman" w:cs="Times New Roman"/>
          <w:sz w:val="24"/>
          <w:szCs w:val="24"/>
        </w:rPr>
      </w:pPr>
    </w:p>
    <w:p w:rsidR="00642A1D" w:rsidRPr="005545CD" w:rsidRDefault="00642A1D" w:rsidP="009C4942">
      <w:pPr>
        <w:spacing w:after="0" w:line="240" w:lineRule="auto"/>
        <w:jc w:val="center"/>
        <w:rPr>
          <w:rFonts w:ascii="Times New Roman" w:hAnsi="Times New Roman" w:cs="Times New Roman"/>
          <w:sz w:val="24"/>
          <w:szCs w:val="24"/>
        </w:rPr>
      </w:pPr>
    </w:p>
    <w:p w:rsidR="00642A1D" w:rsidRPr="005545CD" w:rsidRDefault="00642A1D" w:rsidP="009C4942">
      <w:pPr>
        <w:spacing w:after="0" w:line="240" w:lineRule="auto"/>
        <w:jc w:val="center"/>
        <w:rPr>
          <w:rFonts w:ascii="Times New Roman" w:hAnsi="Times New Roman" w:cs="Times New Roman"/>
          <w:sz w:val="24"/>
          <w:szCs w:val="24"/>
        </w:rPr>
      </w:pPr>
    </w:p>
    <w:p w:rsidR="00642A1D" w:rsidRPr="005545CD" w:rsidRDefault="00642A1D" w:rsidP="009C4942">
      <w:pPr>
        <w:spacing w:after="0" w:line="240" w:lineRule="auto"/>
        <w:jc w:val="center"/>
        <w:rPr>
          <w:rFonts w:ascii="Times New Roman" w:hAnsi="Times New Roman" w:cs="Times New Roman"/>
          <w:sz w:val="24"/>
          <w:szCs w:val="24"/>
        </w:rPr>
      </w:pPr>
    </w:p>
    <w:p w:rsidR="00642A1D" w:rsidRDefault="00642A1D" w:rsidP="009C4942">
      <w:pPr>
        <w:spacing w:after="0" w:line="240" w:lineRule="auto"/>
        <w:jc w:val="center"/>
        <w:rPr>
          <w:rFonts w:ascii="Times New Roman" w:hAnsi="Times New Roman" w:cs="Times New Roman"/>
          <w:sz w:val="24"/>
          <w:szCs w:val="24"/>
        </w:rPr>
      </w:pPr>
    </w:p>
    <w:p w:rsidR="0011016F" w:rsidRDefault="0011016F" w:rsidP="009C4942">
      <w:pPr>
        <w:spacing w:after="0" w:line="240" w:lineRule="auto"/>
        <w:jc w:val="center"/>
        <w:rPr>
          <w:rFonts w:ascii="Times New Roman" w:hAnsi="Times New Roman" w:cs="Times New Roman"/>
          <w:sz w:val="24"/>
          <w:szCs w:val="24"/>
        </w:rPr>
      </w:pPr>
    </w:p>
    <w:p w:rsidR="0011016F" w:rsidRDefault="0011016F" w:rsidP="009C4942">
      <w:pPr>
        <w:spacing w:after="0" w:line="240" w:lineRule="auto"/>
        <w:jc w:val="center"/>
        <w:rPr>
          <w:rFonts w:ascii="Times New Roman" w:hAnsi="Times New Roman" w:cs="Times New Roman"/>
          <w:sz w:val="24"/>
          <w:szCs w:val="24"/>
        </w:rPr>
      </w:pPr>
    </w:p>
    <w:p w:rsidR="0011016F" w:rsidRDefault="0011016F" w:rsidP="009C4942">
      <w:pPr>
        <w:spacing w:after="0" w:line="240" w:lineRule="auto"/>
        <w:jc w:val="center"/>
        <w:rPr>
          <w:rFonts w:ascii="Times New Roman" w:hAnsi="Times New Roman" w:cs="Times New Roman"/>
          <w:sz w:val="24"/>
          <w:szCs w:val="24"/>
        </w:rPr>
      </w:pPr>
    </w:p>
    <w:p w:rsidR="0011016F" w:rsidRDefault="0011016F" w:rsidP="009C4942">
      <w:pPr>
        <w:spacing w:after="0" w:line="240" w:lineRule="auto"/>
        <w:jc w:val="center"/>
        <w:rPr>
          <w:rFonts w:ascii="Times New Roman" w:hAnsi="Times New Roman" w:cs="Times New Roman"/>
          <w:sz w:val="24"/>
          <w:szCs w:val="24"/>
        </w:rPr>
      </w:pPr>
    </w:p>
    <w:p w:rsidR="0011016F" w:rsidRDefault="0011016F" w:rsidP="009C4942">
      <w:pPr>
        <w:spacing w:after="0" w:line="240" w:lineRule="auto"/>
        <w:jc w:val="center"/>
        <w:rPr>
          <w:rFonts w:ascii="Times New Roman" w:hAnsi="Times New Roman" w:cs="Times New Roman"/>
          <w:sz w:val="24"/>
          <w:szCs w:val="24"/>
        </w:rPr>
      </w:pPr>
    </w:p>
    <w:p w:rsidR="0011016F" w:rsidRDefault="0011016F" w:rsidP="009C4942">
      <w:pPr>
        <w:spacing w:after="0" w:line="240" w:lineRule="auto"/>
        <w:jc w:val="center"/>
        <w:rPr>
          <w:rFonts w:ascii="Times New Roman" w:hAnsi="Times New Roman" w:cs="Times New Roman"/>
          <w:sz w:val="24"/>
          <w:szCs w:val="24"/>
        </w:rPr>
      </w:pPr>
    </w:p>
    <w:p w:rsidR="0011016F" w:rsidRDefault="0011016F" w:rsidP="009C4942">
      <w:pPr>
        <w:spacing w:after="0" w:line="240" w:lineRule="auto"/>
        <w:jc w:val="center"/>
        <w:rPr>
          <w:rFonts w:ascii="Times New Roman" w:hAnsi="Times New Roman" w:cs="Times New Roman"/>
          <w:sz w:val="24"/>
          <w:szCs w:val="24"/>
        </w:rPr>
      </w:pPr>
    </w:p>
    <w:p w:rsidR="00642A1D" w:rsidRDefault="00642A1D" w:rsidP="009C4942">
      <w:pPr>
        <w:spacing w:after="0" w:line="240" w:lineRule="auto"/>
        <w:jc w:val="center"/>
        <w:rPr>
          <w:rFonts w:ascii="Times New Roman" w:hAnsi="Times New Roman" w:cs="Times New Roman"/>
          <w:sz w:val="24"/>
          <w:szCs w:val="24"/>
        </w:rPr>
      </w:pPr>
      <w:r w:rsidRPr="005545CD">
        <w:rPr>
          <w:rFonts w:ascii="Times New Roman" w:hAnsi="Times New Roman" w:cs="Times New Roman"/>
          <w:sz w:val="24"/>
          <w:szCs w:val="24"/>
        </w:rPr>
        <w:t>2024г.</w:t>
      </w:r>
    </w:p>
    <w:p w:rsidR="00436A42" w:rsidRPr="005545CD" w:rsidRDefault="00436A42" w:rsidP="009C4942">
      <w:pPr>
        <w:spacing w:after="0" w:line="240" w:lineRule="auto"/>
        <w:jc w:val="center"/>
        <w:rPr>
          <w:rFonts w:ascii="Times New Roman" w:hAnsi="Times New Roman" w:cs="Times New Roman"/>
          <w:sz w:val="24"/>
          <w:szCs w:val="24"/>
        </w:rPr>
      </w:pPr>
    </w:p>
    <w:p w:rsidR="00642A1D" w:rsidRDefault="00642A1D" w:rsidP="009C4942">
      <w:pPr>
        <w:spacing w:after="0" w:line="240" w:lineRule="auto"/>
        <w:jc w:val="center"/>
        <w:rPr>
          <w:rFonts w:ascii="Times New Roman" w:hAnsi="Times New Roman" w:cs="Times New Roman"/>
          <w:color w:val="000000"/>
          <w:sz w:val="24"/>
          <w:szCs w:val="24"/>
        </w:rPr>
      </w:pPr>
    </w:p>
    <w:p w:rsidR="00D83518" w:rsidRDefault="00D83518" w:rsidP="009C4942">
      <w:pPr>
        <w:spacing w:after="0" w:line="240" w:lineRule="auto"/>
        <w:jc w:val="center"/>
        <w:rPr>
          <w:rFonts w:ascii="Times New Roman" w:hAnsi="Times New Roman" w:cs="Times New Roman"/>
          <w:color w:val="000000"/>
          <w:sz w:val="24"/>
          <w:szCs w:val="24"/>
        </w:rPr>
      </w:pPr>
    </w:p>
    <w:p w:rsidR="00D83518" w:rsidRPr="005545CD" w:rsidRDefault="00D83518" w:rsidP="009C4942">
      <w:pPr>
        <w:spacing w:after="0" w:line="240" w:lineRule="auto"/>
        <w:jc w:val="center"/>
        <w:rPr>
          <w:rFonts w:ascii="Times New Roman" w:hAnsi="Times New Roman" w:cs="Times New Roman"/>
          <w:color w:val="000000"/>
          <w:sz w:val="24"/>
          <w:szCs w:val="24"/>
        </w:rPr>
      </w:pPr>
    </w:p>
    <w:sdt>
      <w:sdtPr>
        <w:rPr>
          <w:rFonts w:ascii="Times New Roman" w:hAnsi="Times New Roman" w:cs="Times New Roman"/>
          <w:b/>
          <w:bCs/>
          <w:sz w:val="24"/>
          <w:szCs w:val="24"/>
          <w:lang w:val="en-US"/>
        </w:rPr>
        <w:id w:val="-528107578"/>
        <w:docPartObj>
          <w:docPartGallery w:val="Table of Contents"/>
          <w:docPartUnique/>
        </w:docPartObj>
      </w:sdtPr>
      <w:sdtEndPr>
        <w:rPr>
          <w:b w:val="0"/>
          <w:bCs w:val="0"/>
          <w:lang w:val="ru-RU"/>
        </w:rPr>
      </w:sdtEndPr>
      <w:sdtContent>
        <w:p w:rsidR="00642A1D" w:rsidRPr="005545CD" w:rsidRDefault="00642A1D" w:rsidP="009C4942">
          <w:pPr>
            <w:pStyle w:val="af8"/>
            <w:spacing w:after="0" w:line="240" w:lineRule="auto"/>
            <w:ind w:left="284"/>
            <w:rPr>
              <w:rFonts w:ascii="Times New Roman" w:hAnsi="Times New Roman" w:cs="Times New Roman"/>
              <w:sz w:val="24"/>
              <w:szCs w:val="24"/>
            </w:rPr>
          </w:pPr>
          <w:r w:rsidRPr="005545CD">
            <w:rPr>
              <w:rFonts w:ascii="Times New Roman" w:hAnsi="Times New Roman" w:cs="Times New Roman"/>
              <w:sz w:val="24"/>
              <w:szCs w:val="24"/>
            </w:rPr>
            <w:t>ОГЛАВЛЕНИЕ</w:t>
          </w:r>
        </w:p>
        <w:p w:rsidR="00642A1D" w:rsidRPr="005545CD" w:rsidRDefault="00642A1D" w:rsidP="009C4942">
          <w:pPr>
            <w:spacing w:after="0" w:line="240" w:lineRule="auto"/>
            <w:rPr>
              <w:rFonts w:ascii="Times New Roman" w:hAnsi="Times New Roman" w:cs="Times New Roman"/>
              <w:sz w:val="24"/>
              <w:szCs w:val="24"/>
              <w:lang w:eastAsia="ru-RU"/>
            </w:rPr>
          </w:pPr>
        </w:p>
        <w:p w:rsidR="00927990" w:rsidRDefault="00642A1D">
          <w:pPr>
            <w:pStyle w:val="11"/>
            <w:tabs>
              <w:tab w:val="left" w:pos="567"/>
              <w:tab w:val="right" w:leader="dot" w:pos="9629"/>
            </w:tabs>
            <w:rPr>
              <w:rFonts w:eastAsiaTheme="minorEastAsia"/>
              <w:noProof/>
              <w:lang w:eastAsia="ru-RU"/>
            </w:rPr>
          </w:pPr>
          <w:r w:rsidRPr="005545CD">
            <w:rPr>
              <w:rFonts w:ascii="Times New Roman" w:hAnsi="Times New Roman" w:cs="Times New Roman"/>
              <w:sz w:val="24"/>
              <w:szCs w:val="24"/>
            </w:rPr>
            <w:fldChar w:fldCharType="begin"/>
          </w:r>
          <w:r w:rsidRPr="005545CD">
            <w:rPr>
              <w:rFonts w:ascii="Times New Roman" w:hAnsi="Times New Roman" w:cs="Times New Roman"/>
              <w:sz w:val="24"/>
              <w:szCs w:val="24"/>
            </w:rPr>
            <w:instrText xml:space="preserve"> TOC \o "1-3" \h \z \u </w:instrText>
          </w:r>
          <w:r w:rsidRPr="005545CD">
            <w:rPr>
              <w:rFonts w:ascii="Times New Roman" w:hAnsi="Times New Roman" w:cs="Times New Roman"/>
              <w:sz w:val="24"/>
              <w:szCs w:val="24"/>
            </w:rPr>
            <w:fldChar w:fldCharType="separate"/>
          </w:r>
          <w:hyperlink w:anchor="_Toc184042665" w:history="1">
            <w:r w:rsidR="00927990" w:rsidRPr="009C6410">
              <w:rPr>
                <w:rStyle w:val="af1"/>
                <w:rFonts w:ascii="Times New Roman" w:hAnsi="Times New Roman" w:cs="Times New Roman"/>
                <w:b/>
                <w:noProof/>
              </w:rPr>
              <w:t>1.</w:t>
            </w:r>
            <w:r w:rsidR="00927990">
              <w:rPr>
                <w:rFonts w:eastAsiaTheme="minorEastAsia"/>
                <w:noProof/>
                <w:lang w:eastAsia="ru-RU"/>
              </w:rPr>
              <w:tab/>
            </w:r>
            <w:r w:rsidR="00927990" w:rsidRPr="009C6410">
              <w:rPr>
                <w:rStyle w:val="af1"/>
                <w:rFonts w:ascii="Times New Roman" w:hAnsi="Times New Roman" w:cs="Times New Roman"/>
                <w:b/>
                <w:noProof/>
              </w:rPr>
              <w:t>ПАСПОРТ ПРОГРАММЫ РАЗВИТИЯ</w:t>
            </w:r>
            <w:r w:rsidR="00927990">
              <w:rPr>
                <w:noProof/>
                <w:webHidden/>
              </w:rPr>
              <w:tab/>
            </w:r>
            <w:r w:rsidR="00927990">
              <w:rPr>
                <w:noProof/>
                <w:webHidden/>
              </w:rPr>
              <w:fldChar w:fldCharType="begin"/>
            </w:r>
            <w:r w:rsidR="00927990">
              <w:rPr>
                <w:noProof/>
                <w:webHidden/>
              </w:rPr>
              <w:instrText xml:space="preserve"> PAGEREF _Toc184042665 \h </w:instrText>
            </w:r>
            <w:r w:rsidR="00927990">
              <w:rPr>
                <w:noProof/>
                <w:webHidden/>
              </w:rPr>
            </w:r>
            <w:r w:rsidR="00927990">
              <w:rPr>
                <w:noProof/>
                <w:webHidden/>
              </w:rPr>
              <w:fldChar w:fldCharType="separate"/>
            </w:r>
            <w:r w:rsidR="00DE754C">
              <w:rPr>
                <w:noProof/>
                <w:webHidden/>
              </w:rPr>
              <w:t>3</w:t>
            </w:r>
            <w:r w:rsidR="00927990">
              <w:rPr>
                <w:noProof/>
                <w:webHidden/>
              </w:rPr>
              <w:fldChar w:fldCharType="end"/>
            </w:r>
          </w:hyperlink>
        </w:p>
        <w:p w:rsidR="00927990" w:rsidRDefault="00FD40CB">
          <w:pPr>
            <w:pStyle w:val="11"/>
            <w:tabs>
              <w:tab w:val="left" w:pos="567"/>
              <w:tab w:val="right" w:leader="dot" w:pos="9629"/>
            </w:tabs>
            <w:rPr>
              <w:rFonts w:eastAsiaTheme="minorEastAsia"/>
              <w:noProof/>
              <w:lang w:eastAsia="ru-RU"/>
            </w:rPr>
          </w:pPr>
          <w:hyperlink w:anchor="_Toc184042666" w:history="1">
            <w:r w:rsidR="00927990" w:rsidRPr="009C6410">
              <w:rPr>
                <w:rStyle w:val="af1"/>
                <w:rFonts w:ascii="Times New Roman" w:hAnsi="Times New Roman" w:cs="Times New Roman"/>
                <w:b/>
                <w:noProof/>
              </w:rPr>
              <w:t>2.</w:t>
            </w:r>
            <w:r w:rsidR="00927990">
              <w:rPr>
                <w:rFonts w:eastAsiaTheme="minorEastAsia"/>
                <w:noProof/>
                <w:lang w:eastAsia="ru-RU"/>
              </w:rPr>
              <w:tab/>
            </w:r>
            <w:r w:rsidR="00927990" w:rsidRPr="009C6410">
              <w:rPr>
                <w:rStyle w:val="af1"/>
                <w:rFonts w:ascii="Times New Roman" w:hAnsi="Times New Roman" w:cs="Times New Roman"/>
                <w:b/>
                <w:noProof/>
              </w:rPr>
              <w:t>КРАТКАЯ ИНФОРМАЦИОННАЯ СПРАВКА</w:t>
            </w:r>
            <w:r w:rsidR="00927990">
              <w:rPr>
                <w:noProof/>
                <w:webHidden/>
              </w:rPr>
              <w:tab/>
            </w:r>
            <w:r w:rsidR="00927990">
              <w:rPr>
                <w:noProof/>
                <w:webHidden/>
              </w:rPr>
              <w:fldChar w:fldCharType="begin"/>
            </w:r>
            <w:r w:rsidR="00927990">
              <w:rPr>
                <w:noProof/>
                <w:webHidden/>
              </w:rPr>
              <w:instrText xml:space="preserve"> PAGEREF _Toc184042666 \h </w:instrText>
            </w:r>
            <w:r w:rsidR="00927990">
              <w:rPr>
                <w:noProof/>
                <w:webHidden/>
              </w:rPr>
            </w:r>
            <w:r w:rsidR="00927990">
              <w:rPr>
                <w:noProof/>
                <w:webHidden/>
              </w:rPr>
              <w:fldChar w:fldCharType="separate"/>
            </w:r>
            <w:r w:rsidR="00DE754C">
              <w:rPr>
                <w:noProof/>
                <w:webHidden/>
              </w:rPr>
              <w:t>8</w:t>
            </w:r>
            <w:r w:rsidR="00927990">
              <w:rPr>
                <w:noProof/>
                <w:webHidden/>
              </w:rPr>
              <w:fldChar w:fldCharType="end"/>
            </w:r>
          </w:hyperlink>
        </w:p>
        <w:p w:rsidR="00927990" w:rsidRDefault="00FD40CB">
          <w:pPr>
            <w:pStyle w:val="11"/>
            <w:tabs>
              <w:tab w:val="left" w:pos="567"/>
              <w:tab w:val="right" w:leader="dot" w:pos="9629"/>
            </w:tabs>
            <w:rPr>
              <w:rFonts w:eastAsiaTheme="minorEastAsia"/>
              <w:noProof/>
              <w:lang w:eastAsia="ru-RU"/>
            </w:rPr>
          </w:pPr>
          <w:hyperlink w:anchor="_Toc184042667" w:history="1">
            <w:r w:rsidR="00927990" w:rsidRPr="009C6410">
              <w:rPr>
                <w:rStyle w:val="af1"/>
                <w:rFonts w:ascii="Times New Roman" w:hAnsi="Times New Roman" w:cs="Times New Roman"/>
                <w:b/>
                <w:noProof/>
              </w:rPr>
              <w:t>3.</w:t>
            </w:r>
            <w:r w:rsidR="00927990">
              <w:rPr>
                <w:rFonts w:eastAsiaTheme="minorEastAsia"/>
                <w:noProof/>
                <w:lang w:eastAsia="ru-RU"/>
              </w:rPr>
              <w:tab/>
            </w:r>
            <w:r w:rsidR="00927990" w:rsidRPr="009C6410">
              <w:rPr>
                <w:rStyle w:val="af1"/>
                <w:rFonts w:ascii="Times New Roman" w:hAnsi="Times New Roman" w:cs="Times New Roman"/>
                <w:b/>
                <w:noProof/>
              </w:rPr>
              <w:t>ПРОБЛЕМНО-ОРИЕНТИРОВАННЫЙ АНАЛИЗ ТЕКУЩЕГО СОСТОЯНИЯ И РЕЗУЛЬТАТОВ САМОДИАГНОСТИКИ</w:t>
            </w:r>
            <w:r w:rsidR="00927990">
              <w:rPr>
                <w:noProof/>
                <w:webHidden/>
              </w:rPr>
              <w:tab/>
            </w:r>
            <w:r w:rsidR="00927990">
              <w:rPr>
                <w:noProof/>
                <w:webHidden/>
              </w:rPr>
              <w:fldChar w:fldCharType="begin"/>
            </w:r>
            <w:r w:rsidR="00927990">
              <w:rPr>
                <w:noProof/>
                <w:webHidden/>
              </w:rPr>
              <w:instrText xml:space="preserve"> PAGEREF _Toc184042667 \h </w:instrText>
            </w:r>
            <w:r w:rsidR="00927990">
              <w:rPr>
                <w:noProof/>
                <w:webHidden/>
              </w:rPr>
            </w:r>
            <w:r w:rsidR="00927990">
              <w:rPr>
                <w:noProof/>
                <w:webHidden/>
              </w:rPr>
              <w:fldChar w:fldCharType="separate"/>
            </w:r>
            <w:r w:rsidR="00DE754C">
              <w:rPr>
                <w:noProof/>
                <w:webHidden/>
              </w:rPr>
              <w:t>11</w:t>
            </w:r>
            <w:r w:rsidR="00927990">
              <w:rPr>
                <w:noProof/>
                <w:webHidden/>
              </w:rPr>
              <w:fldChar w:fldCharType="end"/>
            </w:r>
          </w:hyperlink>
        </w:p>
        <w:p w:rsidR="00927990" w:rsidRDefault="00FD40CB">
          <w:pPr>
            <w:pStyle w:val="11"/>
            <w:tabs>
              <w:tab w:val="right" w:leader="dot" w:pos="9629"/>
            </w:tabs>
            <w:rPr>
              <w:rFonts w:eastAsiaTheme="minorEastAsia"/>
              <w:noProof/>
              <w:lang w:eastAsia="ru-RU"/>
            </w:rPr>
          </w:pPr>
          <w:hyperlink w:anchor="_Toc184042668" w:history="1">
            <w:r w:rsidR="00927990" w:rsidRPr="009C6410">
              <w:rPr>
                <w:rStyle w:val="af1"/>
                <w:rFonts w:ascii="Times New Roman" w:hAnsi="Times New Roman" w:cs="Times New Roman"/>
                <w:noProof/>
              </w:rPr>
              <w:t>3.1. Результаты самодиагностики, установление уровня достижения результатов Проекта (баллы, уровень по каждому направлению и в целом)</w:t>
            </w:r>
            <w:r w:rsidR="00927990">
              <w:rPr>
                <w:noProof/>
                <w:webHidden/>
              </w:rPr>
              <w:tab/>
            </w:r>
            <w:r w:rsidR="00927990">
              <w:rPr>
                <w:noProof/>
                <w:webHidden/>
              </w:rPr>
              <w:fldChar w:fldCharType="begin"/>
            </w:r>
            <w:r w:rsidR="00927990">
              <w:rPr>
                <w:noProof/>
                <w:webHidden/>
              </w:rPr>
              <w:instrText xml:space="preserve"> PAGEREF _Toc184042668 \h </w:instrText>
            </w:r>
            <w:r w:rsidR="00927990">
              <w:rPr>
                <w:noProof/>
                <w:webHidden/>
              </w:rPr>
            </w:r>
            <w:r w:rsidR="00927990">
              <w:rPr>
                <w:noProof/>
                <w:webHidden/>
              </w:rPr>
              <w:fldChar w:fldCharType="separate"/>
            </w:r>
            <w:r w:rsidR="00DE754C">
              <w:rPr>
                <w:noProof/>
                <w:webHidden/>
              </w:rPr>
              <w:t>11</w:t>
            </w:r>
            <w:r w:rsidR="00927990">
              <w:rPr>
                <w:noProof/>
                <w:webHidden/>
              </w:rPr>
              <w:fldChar w:fldCharType="end"/>
            </w:r>
          </w:hyperlink>
        </w:p>
        <w:p w:rsidR="00927990" w:rsidRDefault="00FD40CB">
          <w:pPr>
            <w:pStyle w:val="11"/>
            <w:tabs>
              <w:tab w:val="right" w:leader="dot" w:pos="9629"/>
            </w:tabs>
            <w:rPr>
              <w:rFonts w:eastAsiaTheme="minorEastAsia"/>
              <w:noProof/>
              <w:lang w:eastAsia="ru-RU"/>
            </w:rPr>
          </w:pPr>
          <w:hyperlink w:anchor="_Toc184042669" w:history="1">
            <w:r w:rsidR="00927990" w:rsidRPr="009C6410">
              <w:rPr>
                <w:rStyle w:val="af1"/>
                <w:rFonts w:ascii="Times New Roman" w:hAnsi="Times New Roman" w:cs="Times New Roman"/>
                <w:noProof/>
              </w:rPr>
              <w:t xml:space="preserve">3.2. Описание дефицитов по каждому </w:t>
            </w:r>
            <w:r w:rsidR="00927990" w:rsidRPr="00716220">
              <w:rPr>
                <w:rStyle w:val="af1"/>
                <w:rFonts w:ascii="Times New Roman" w:hAnsi="Times New Roman" w:cs="Times New Roman"/>
                <w:noProof/>
                <w:sz w:val="24"/>
                <w:szCs w:val="24"/>
              </w:rPr>
              <w:t>магистральному</w:t>
            </w:r>
            <w:r w:rsidR="00927990" w:rsidRPr="009C6410">
              <w:rPr>
                <w:rStyle w:val="af1"/>
                <w:rFonts w:ascii="Times New Roman" w:hAnsi="Times New Roman" w:cs="Times New Roman"/>
                <w:noProof/>
              </w:rPr>
              <w:t xml:space="preserve"> направлению и ключевому условию.</w:t>
            </w:r>
            <w:r w:rsidR="00927990">
              <w:rPr>
                <w:noProof/>
                <w:webHidden/>
              </w:rPr>
              <w:tab/>
            </w:r>
            <w:r w:rsidR="00927990">
              <w:rPr>
                <w:noProof/>
                <w:webHidden/>
              </w:rPr>
              <w:fldChar w:fldCharType="begin"/>
            </w:r>
            <w:r w:rsidR="00927990">
              <w:rPr>
                <w:noProof/>
                <w:webHidden/>
              </w:rPr>
              <w:instrText xml:space="preserve"> PAGEREF _Toc184042669 \h </w:instrText>
            </w:r>
            <w:r w:rsidR="00927990">
              <w:rPr>
                <w:noProof/>
                <w:webHidden/>
              </w:rPr>
            </w:r>
            <w:r w:rsidR="00927990">
              <w:rPr>
                <w:noProof/>
                <w:webHidden/>
              </w:rPr>
              <w:fldChar w:fldCharType="separate"/>
            </w:r>
            <w:r w:rsidR="00DE754C">
              <w:rPr>
                <w:noProof/>
                <w:webHidden/>
              </w:rPr>
              <w:t>116</w:t>
            </w:r>
            <w:r w:rsidR="00927990">
              <w:rPr>
                <w:noProof/>
                <w:webHidden/>
              </w:rPr>
              <w:fldChar w:fldCharType="end"/>
            </w:r>
          </w:hyperlink>
        </w:p>
        <w:p w:rsidR="00927990" w:rsidRDefault="00FD40CB">
          <w:pPr>
            <w:pStyle w:val="11"/>
            <w:tabs>
              <w:tab w:val="right" w:leader="dot" w:pos="9629"/>
            </w:tabs>
            <w:rPr>
              <w:rFonts w:eastAsiaTheme="minorEastAsia"/>
              <w:noProof/>
              <w:lang w:eastAsia="ru-RU"/>
            </w:rPr>
          </w:pPr>
          <w:hyperlink w:anchor="_Toc184042670" w:history="1">
            <w:r w:rsidR="00927990" w:rsidRPr="009C6410">
              <w:rPr>
                <w:rStyle w:val="af1"/>
                <w:rFonts w:ascii="Times New Roman" w:hAnsi="Times New Roman" w:cs="Times New Roman"/>
                <w:noProof/>
              </w:rPr>
              <w:t>3.2.1. Описание возможных причин возникновения дефицитов, внутренних и внешних факторов влияния на развитие школы.</w:t>
            </w:r>
            <w:r w:rsidR="00927990">
              <w:rPr>
                <w:noProof/>
                <w:webHidden/>
              </w:rPr>
              <w:tab/>
            </w:r>
            <w:r w:rsidR="00927990">
              <w:rPr>
                <w:noProof/>
                <w:webHidden/>
              </w:rPr>
              <w:fldChar w:fldCharType="begin"/>
            </w:r>
            <w:r w:rsidR="00927990">
              <w:rPr>
                <w:noProof/>
                <w:webHidden/>
              </w:rPr>
              <w:instrText xml:space="preserve"> PAGEREF _Toc184042670 \h </w:instrText>
            </w:r>
            <w:r w:rsidR="00927990">
              <w:rPr>
                <w:noProof/>
                <w:webHidden/>
              </w:rPr>
            </w:r>
            <w:r w:rsidR="00927990">
              <w:rPr>
                <w:noProof/>
                <w:webHidden/>
              </w:rPr>
              <w:fldChar w:fldCharType="separate"/>
            </w:r>
            <w:r w:rsidR="00DE754C">
              <w:rPr>
                <w:noProof/>
                <w:webHidden/>
              </w:rPr>
              <w:t>116</w:t>
            </w:r>
            <w:r w:rsidR="00927990">
              <w:rPr>
                <w:noProof/>
                <w:webHidden/>
              </w:rPr>
              <w:fldChar w:fldCharType="end"/>
            </w:r>
          </w:hyperlink>
        </w:p>
        <w:p w:rsidR="00927990" w:rsidRDefault="00FD40CB">
          <w:pPr>
            <w:pStyle w:val="11"/>
            <w:tabs>
              <w:tab w:val="right" w:leader="dot" w:pos="9629"/>
            </w:tabs>
            <w:rPr>
              <w:rFonts w:eastAsiaTheme="minorEastAsia"/>
              <w:noProof/>
              <w:lang w:eastAsia="ru-RU"/>
            </w:rPr>
          </w:pPr>
          <w:hyperlink w:anchor="_Toc184042671" w:history="1">
            <w:r w:rsidR="00927990" w:rsidRPr="009C6410">
              <w:rPr>
                <w:rStyle w:val="af1"/>
                <w:rFonts w:ascii="Times New Roman" w:hAnsi="Times New Roman" w:cs="Times New Roman"/>
                <w:noProof/>
              </w:rPr>
              <w:t>3.2.2. Анализ текущего состояния и перспектив развития школы.</w:t>
            </w:r>
            <w:r w:rsidR="00927990">
              <w:rPr>
                <w:noProof/>
                <w:webHidden/>
              </w:rPr>
              <w:tab/>
            </w:r>
            <w:r w:rsidR="00927990">
              <w:rPr>
                <w:noProof/>
                <w:webHidden/>
              </w:rPr>
              <w:fldChar w:fldCharType="begin"/>
            </w:r>
            <w:r w:rsidR="00927990">
              <w:rPr>
                <w:noProof/>
                <w:webHidden/>
              </w:rPr>
              <w:instrText xml:space="preserve"> PAGEREF _Toc184042671 \h </w:instrText>
            </w:r>
            <w:r w:rsidR="00927990">
              <w:rPr>
                <w:noProof/>
                <w:webHidden/>
              </w:rPr>
            </w:r>
            <w:r w:rsidR="00927990">
              <w:rPr>
                <w:noProof/>
                <w:webHidden/>
              </w:rPr>
              <w:fldChar w:fldCharType="separate"/>
            </w:r>
            <w:r w:rsidR="00DE754C">
              <w:rPr>
                <w:noProof/>
                <w:webHidden/>
              </w:rPr>
              <w:t>118</w:t>
            </w:r>
            <w:r w:rsidR="00927990">
              <w:rPr>
                <w:noProof/>
                <w:webHidden/>
              </w:rPr>
              <w:fldChar w:fldCharType="end"/>
            </w:r>
          </w:hyperlink>
        </w:p>
        <w:p w:rsidR="00927990" w:rsidRDefault="00FD40CB">
          <w:pPr>
            <w:pStyle w:val="11"/>
            <w:tabs>
              <w:tab w:val="left" w:pos="567"/>
              <w:tab w:val="right" w:leader="dot" w:pos="9629"/>
            </w:tabs>
            <w:rPr>
              <w:rFonts w:eastAsiaTheme="minorEastAsia"/>
              <w:noProof/>
              <w:lang w:eastAsia="ru-RU"/>
            </w:rPr>
          </w:pPr>
          <w:hyperlink w:anchor="_Toc184042672" w:history="1">
            <w:r w:rsidR="00927990" w:rsidRPr="009C6410">
              <w:rPr>
                <w:rStyle w:val="af1"/>
                <w:rFonts w:ascii="Times New Roman" w:hAnsi="Times New Roman" w:cs="Times New Roman"/>
                <w:b/>
                <w:noProof/>
              </w:rPr>
              <w:t>4.</w:t>
            </w:r>
            <w:r w:rsidR="00927990">
              <w:rPr>
                <w:rFonts w:eastAsiaTheme="minorEastAsia"/>
                <w:noProof/>
                <w:lang w:eastAsia="ru-RU"/>
              </w:rPr>
              <w:tab/>
            </w:r>
            <w:r w:rsidR="00927990" w:rsidRPr="009C6410">
              <w:rPr>
                <w:rStyle w:val="af1"/>
                <w:rFonts w:ascii="Times New Roman" w:hAnsi="Times New Roman" w:cs="Times New Roman"/>
                <w:b/>
                <w:noProof/>
              </w:rPr>
              <w:t>ОСНОВНЫЕ НАПРАВЛЕНИЯ РАЗВИТИЯ ОРГАНИЗАЦИИ</w:t>
            </w:r>
            <w:r w:rsidR="00927990">
              <w:rPr>
                <w:noProof/>
                <w:webHidden/>
              </w:rPr>
              <w:tab/>
            </w:r>
            <w:r w:rsidR="00927990">
              <w:rPr>
                <w:noProof/>
                <w:webHidden/>
              </w:rPr>
              <w:fldChar w:fldCharType="begin"/>
            </w:r>
            <w:r w:rsidR="00927990">
              <w:rPr>
                <w:noProof/>
                <w:webHidden/>
              </w:rPr>
              <w:instrText xml:space="preserve"> PAGEREF _Toc184042672 \h </w:instrText>
            </w:r>
            <w:r w:rsidR="00927990">
              <w:rPr>
                <w:noProof/>
                <w:webHidden/>
              </w:rPr>
            </w:r>
            <w:r w:rsidR="00927990">
              <w:rPr>
                <w:noProof/>
                <w:webHidden/>
              </w:rPr>
              <w:fldChar w:fldCharType="separate"/>
            </w:r>
            <w:r w:rsidR="00DE754C">
              <w:rPr>
                <w:noProof/>
                <w:webHidden/>
              </w:rPr>
              <w:t>130</w:t>
            </w:r>
            <w:r w:rsidR="00927990">
              <w:rPr>
                <w:noProof/>
                <w:webHidden/>
              </w:rPr>
              <w:fldChar w:fldCharType="end"/>
            </w:r>
          </w:hyperlink>
        </w:p>
        <w:p w:rsidR="00927990" w:rsidRDefault="00FD40CB">
          <w:pPr>
            <w:pStyle w:val="11"/>
            <w:tabs>
              <w:tab w:val="right" w:leader="dot" w:pos="9629"/>
            </w:tabs>
            <w:rPr>
              <w:rFonts w:eastAsiaTheme="minorEastAsia"/>
              <w:noProof/>
              <w:lang w:eastAsia="ru-RU"/>
            </w:rPr>
          </w:pPr>
          <w:hyperlink w:anchor="_Toc184042673" w:history="1">
            <w:r w:rsidR="00927990" w:rsidRPr="009C6410">
              <w:rPr>
                <w:rStyle w:val="af1"/>
                <w:rFonts w:ascii="Times New Roman" w:hAnsi="Times New Roman" w:cs="Times New Roman"/>
                <w:noProof/>
              </w:rPr>
              <w:t>4.1. Возможные действия, направленные на совершенствование деятельности по каждому магистральному направлению и ключевому условию.</w:t>
            </w:r>
            <w:r w:rsidR="00927990">
              <w:rPr>
                <w:noProof/>
                <w:webHidden/>
              </w:rPr>
              <w:tab/>
            </w:r>
            <w:r w:rsidR="00927990">
              <w:rPr>
                <w:noProof/>
                <w:webHidden/>
              </w:rPr>
              <w:fldChar w:fldCharType="begin"/>
            </w:r>
            <w:r w:rsidR="00927990">
              <w:rPr>
                <w:noProof/>
                <w:webHidden/>
              </w:rPr>
              <w:instrText xml:space="preserve"> PAGEREF _Toc184042673 \h </w:instrText>
            </w:r>
            <w:r w:rsidR="00927990">
              <w:rPr>
                <w:noProof/>
                <w:webHidden/>
              </w:rPr>
            </w:r>
            <w:r w:rsidR="00927990">
              <w:rPr>
                <w:noProof/>
                <w:webHidden/>
              </w:rPr>
              <w:fldChar w:fldCharType="separate"/>
            </w:r>
            <w:r w:rsidR="00DE754C">
              <w:rPr>
                <w:noProof/>
                <w:webHidden/>
              </w:rPr>
              <w:t>130</w:t>
            </w:r>
            <w:r w:rsidR="00927990">
              <w:rPr>
                <w:noProof/>
                <w:webHidden/>
              </w:rPr>
              <w:fldChar w:fldCharType="end"/>
            </w:r>
          </w:hyperlink>
        </w:p>
        <w:p w:rsidR="00927990" w:rsidRDefault="00FD40CB">
          <w:pPr>
            <w:pStyle w:val="11"/>
            <w:tabs>
              <w:tab w:val="right" w:leader="dot" w:pos="9629"/>
            </w:tabs>
            <w:rPr>
              <w:rFonts w:eastAsiaTheme="minorEastAsia"/>
              <w:noProof/>
              <w:lang w:eastAsia="ru-RU"/>
            </w:rPr>
          </w:pPr>
          <w:hyperlink w:anchor="_Toc184042674" w:history="1">
            <w:r w:rsidR="00927990" w:rsidRPr="009C6410">
              <w:rPr>
                <w:rStyle w:val="af1"/>
                <w:rFonts w:ascii="Times New Roman" w:hAnsi="Times New Roman" w:cs="Times New Roman"/>
                <w:noProof/>
              </w:rPr>
              <w:t>4.2. Управленческие решения, направленные на устранение причин возникновения дефицитов.</w:t>
            </w:r>
            <w:r w:rsidR="00927990">
              <w:rPr>
                <w:noProof/>
                <w:webHidden/>
              </w:rPr>
              <w:tab/>
            </w:r>
            <w:r w:rsidR="00927990">
              <w:rPr>
                <w:noProof/>
                <w:webHidden/>
              </w:rPr>
              <w:fldChar w:fldCharType="begin"/>
            </w:r>
            <w:r w:rsidR="00927990">
              <w:rPr>
                <w:noProof/>
                <w:webHidden/>
              </w:rPr>
              <w:instrText xml:space="preserve"> PAGEREF _Toc184042674 \h </w:instrText>
            </w:r>
            <w:r w:rsidR="00927990">
              <w:rPr>
                <w:noProof/>
                <w:webHidden/>
              </w:rPr>
            </w:r>
            <w:r w:rsidR="00927990">
              <w:rPr>
                <w:noProof/>
                <w:webHidden/>
              </w:rPr>
              <w:fldChar w:fldCharType="separate"/>
            </w:r>
            <w:r w:rsidR="00DE754C">
              <w:rPr>
                <w:noProof/>
                <w:webHidden/>
              </w:rPr>
              <w:t>130</w:t>
            </w:r>
            <w:r w:rsidR="00927990">
              <w:rPr>
                <w:noProof/>
                <w:webHidden/>
              </w:rPr>
              <w:fldChar w:fldCharType="end"/>
            </w:r>
          </w:hyperlink>
        </w:p>
        <w:p w:rsidR="00927990" w:rsidRDefault="00FD40CB">
          <w:pPr>
            <w:pStyle w:val="11"/>
            <w:tabs>
              <w:tab w:val="left" w:pos="567"/>
              <w:tab w:val="right" w:leader="dot" w:pos="9629"/>
            </w:tabs>
            <w:rPr>
              <w:rFonts w:eastAsiaTheme="minorEastAsia"/>
              <w:noProof/>
              <w:lang w:eastAsia="ru-RU"/>
            </w:rPr>
          </w:pPr>
          <w:hyperlink w:anchor="_Toc184042675" w:history="1">
            <w:r w:rsidR="00927990" w:rsidRPr="009C6410">
              <w:rPr>
                <w:rStyle w:val="af1"/>
                <w:rFonts w:ascii="Times New Roman" w:hAnsi="Times New Roman" w:cs="Times New Roman"/>
                <w:b/>
                <w:noProof/>
              </w:rPr>
              <w:t>5.</w:t>
            </w:r>
            <w:r w:rsidR="00927990">
              <w:rPr>
                <w:rFonts w:eastAsiaTheme="minorEastAsia"/>
                <w:noProof/>
                <w:lang w:eastAsia="ru-RU"/>
              </w:rPr>
              <w:tab/>
            </w:r>
            <w:r w:rsidR="00927990" w:rsidRPr="009C6410">
              <w:rPr>
                <w:rStyle w:val="af1"/>
                <w:rFonts w:ascii="Times New Roman" w:hAnsi="Times New Roman" w:cs="Times New Roman"/>
                <w:b/>
                <w:noProof/>
              </w:rPr>
              <w:t>ОЖИДАЕМЫЕ РЕЗУЛЬТАТЫ РЕАЛИЗАЦИИ ПРОГРАММЫ РАЗВИТИЯ (ПОВЫШЕНИЕ, СОХРАНЕНИЕ УРОВНЯ).</w:t>
            </w:r>
            <w:r w:rsidR="00927990">
              <w:rPr>
                <w:noProof/>
                <w:webHidden/>
              </w:rPr>
              <w:tab/>
            </w:r>
            <w:r w:rsidR="00927990">
              <w:rPr>
                <w:noProof/>
                <w:webHidden/>
              </w:rPr>
              <w:fldChar w:fldCharType="begin"/>
            </w:r>
            <w:r w:rsidR="00927990">
              <w:rPr>
                <w:noProof/>
                <w:webHidden/>
              </w:rPr>
              <w:instrText xml:space="preserve"> PAGEREF _Toc184042675 \h </w:instrText>
            </w:r>
            <w:r w:rsidR="00927990">
              <w:rPr>
                <w:noProof/>
                <w:webHidden/>
              </w:rPr>
            </w:r>
            <w:r w:rsidR="00927990">
              <w:rPr>
                <w:noProof/>
                <w:webHidden/>
              </w:rPr>
              <w:fldChar w:fldCharType="separate"/>
            </w:r>
            <w:r w:rsidR="00DE754C">
              <w:rPr>
                <w:noProof/>
                <w:webHidden/>
              </w:rPr>
              <w:t>146</w:t>
            </w:r>
            <w:r w:rsidR="00927990">
              <w:rPr>
                <w:noProof/>
                <w:webHidden/>
              </w:rPr>
              <w:fldChar w:fldCharType="end"/>
            </w:r>
          </w:hyperlink>
        </w:p>
        <w:p w:rsidR="00927990" w:rsidRDefault="00FD40CB">
          <w:pPr>
            <w:pStyle w:val="11"/>
            <w:tabs>
              <w:tab w:val="left" w:pos="567"/>
              <w:tab w:val="right" w:leader="dot" w:pos="9629"/>
            </w:tabs>
            <w:rPr>
              <w:rFonts w:eastAsiaTheme="minorEastAsia"/>
              <w:noProof/>
              <w:lang w:eastAsia="ru-RU"/>
            </w:rPr>
          </w:pPr>
          <w:hyperlink w:anchor="_Toc184042676" w:history="1">
            <w:r w:rsidR="00927990" w:rsidRPr="009C6410">
              <w:rPr>
                <w:rStyle w:val="af1"/>
                <w:rFonts w:ascii="Times New Roman" w:hAnsi="Times New Roman" w:cs="Times New Roman"/>
                <w:b/>
                <w:noProof/>
              </w:rPr>
              <w:t>6.</w:t>
            </w:r>
            <w:r w:rsidR="00927990">
              <w:rPr>
                <w:rFonts w:eastAsiaTheme="minorEastAsia"/>
                <w:noProof/>
                <w:lang w:eastAsia="ru-RU"/>
              </w:rPr>
              <w:tab/>
            </w:r>
            <w:r w:rsidR="00927990" w:rsidRPr="009C6410">
              <w:rPr>
                <w:rStyle w:val="af1"/>
                <w:rFonts w:ascii="Times New Roman" w:hAnsi="Times New Roman" w:cs="Times New Roman"/>
                <w:b/>
                <w:noProof/>
              </w:rPr>
              <w:t>МЕХАНИЗМЫ РЕАЛИЗАЦИИ ПРОГРАММЫ РАЗВИТИЯ</w:t>
            </w:r>
            <w:r w:rsidR="00927990">
              <w:rPr>
                <w:noProof/>
                <w:webHidden/>
              </w:rPr>
              <w:tab/>
            </w:r>
            <w:r w:rsidR="00927990">
              <w:rPr>
                <w:noProof/>
                <w:webHidden/>
              </w:rPr>
              <w:fldChar w:fldCharType="begin"/>
            </w:r>
            <w:r w:rsidR="00927990">
              <w:rPr>
                <w:noProof/>
                <w:webHidden/>
              </w:rPr>
              <w:instrText xml:space="preserve"> PAGEREF _Toc184042676 \h </w:instrText>
            </w:r>
            <w:r w:rsidR="00927990">
              <w:rPr>
                <w:noProof/>
                <w:webHidden/>
              </w:rPr>
            </w:r>
            <w:r w:rsidR="00927990">
              <w:rPr>
                <w:noProof/>
                <w:webHidden/>
              </w:rPr>
              <w:fldChar w:fldCharType="separate"/>
            </w:r>
            <w:r w:rsidR="00DE754C">
              <w:rPr>
                <w:noProof/>
                <w:webHidden/>
              </w:rPr>
              <w:t>148</w:t>
            </w:r>
            <w:r w:rsidR="00927990">
              <w:rPr>
                <w:noProof/>
                <w:webHidden/>
              </w:rPr>
              <w:fldChar w:fldCharType="end"/>
            </w:r>
          </w:hyperlink>
        </w:p>
        <w:p w:rsidR="00927990" w:rsidRDefault="00FD40CB">
          <w:pPr>
            <w:pStyle w:val="11"/>
            <w:tabs>
              <w:tab w:val="left" w:pos="567"/>
              <w:tab w:val="right" w:leader="dot" w:pos="9629"/>
            </w:tabs>
            <w:rPr>
              <w:rFonts w:eastAsiaTheme="minorEastAsia"/>
              <w:noProof/>
              <w:lang w:eastAsia="ru-RU"/>
            </w:rPr>
          </w:pPr>
          <w:hyperlink w:anchor="_Toc184042677" w:history="1">
            <w:r w:rsidR="00927990" w:rsidRPr="009C6410">
              <w:rPr>
                <w:rStyle w:val="af1"/>
                <w:rFonts w:ascii="Times New Roman" w:hAnsi="Times New Roman" w:cs="Times New Roman"/>
                <w:b/>
                <w:noProof/>
              </w:rPr>
              <w:t>7.</w:t>
            </w:r>
            <w:r w:rsidR="00927990">
              <w:rPr>
                <w:rFonts w:eastAsiaTheme="minorEastAsia"/>
                <w:noProof/>
                <w:lang w:eastAsia="ru-RU"/>
              </w:rPr>
              <w:tab/>
            </w:r>
            <w:r w:rsidR="00927990" w:rsidRPr="009C6410">
              <w:rPr>
                <w:rStyle w:val="af1"/>
                <w:rFonts w:ascii="Times New Roman" w:hAnsi="Times New Roman" w:cs="Times New Roman"/>
                <w:b/>
                <w:noProof/>
              </w:rPr>
              <w:t>КРИТЕРИИ И ПОКАЗАТЕЛИ ОЦЕНКИ РЕАЛИЗАЦИИ ПРОГРАММЫ РАЗВИТИЯ</w:t>
            </w:r>
            <w:r w:rsidR="00927990">
              <w:rPr>
                <w:noProof/>
                <w:webHidden/>
              </w:rPr>
              <w:tab/>
            </w:r>
            <w:r w:rsidR="00927990">
              <w:rPr>
                <w:noProof/>
                <w:webHidden/>
              </w:rPr>
              <w:fldChar w:fldCharType="begin"/>
            </w:r>
            <w:r w:rsidR="00927990">
              <w:rPr>
                <w:noProof/>
                <w:webHidden/>
              </w:rPr>
              <w:instrText xml:space="preserve"> PAGEREF _Toc184042677 \h </w:instrText>
            </w:r>
            <w:r w:rsidR="00927990">
              <w:rPr>
                <w:noProof/>
                <w:webHidden/>
              </w:rPr>
            </w:r>
            <w:r w:rsidR="00927990">
              <w:rPr>
                <w:noProof/>
                <w:webHidden/>
              </w:rPr>
              <w:fldChar w:fldCharType="separate"/>
            </w:r>
            <w:r w:rsidR="00DE754C">
              <w:rPr>
                <w:noProof/>
                <w:webHidden/>
              </w:rPr>
              <w:t>151</w:t>
            </w:r>
            <w:r w:rsidR="00927990">
              <w:rPr>
                <w:noProof/>
                <w:webHidden/>
              </w:rPr>
              <w:fldChar w:fldCharType="end"/>
            </w:r>
          </w:hyperlink>
        </w:p>
        <w:p w:rsidR="00927990" w:rsidRDefault="00FD40CB">
          <w:pPr>
            <w:pStyle w:val="11"/>
            <w:tabs>
              <w:tab w:val="left" w:pos="567"/>
              <w:tab w:val="right" w:leader="dot" w:pos="9629"/>
            </w:tabs>
            <w:rPr>
              <w:rFonts w:eastAsiaTheme="minorEastAsia"/>
              <w:noProof/>
              <w:lang w:eastAsia="ru-RU"/>
            </w:rPr>
          </w:pPr>
          <w:hyperlink w:anchor="_Toc184042678" w:history="1">
            <w:r w:rsidR="00927990" w:rsidRPr="009C6410">
              <w:rPr>
                <w:rStyle w:val="af1"/>
                <w:rFonts w:ascii="Times New Roman" w:hAnsi="Times New Roman" w:cs="Times New Roman"/>
                <w:b/>
                <w:noProof/>
              </w:rPr>
              <w:t>8.</w:t>
            </w:r>
            <w:r w:rsidR="00927990">
              <w:rPr>
                <w:rFonts w:eastAsiaTheme="minorEastAsia"/>
                <w:noProof/>
                <w:lang w:eastAsia="ru-RU"/>
              </w:rPr>
              <w:tab/>
            </w:r>
            <w:r w:rsidR="00927990" w:rsidRPr="009C6410">
              <w:rPr>
                <w:rStyle w:val="af1"/>
                <w:rFonts w:ascii="Times New Roman" w:hAnsi="Times New Roman" w:cs="Times New Roman"/>
                <w:b/>
                <w:noProof/>
              </w:rPr>
              <w:t>ДОРОЖНАЯ КАРТА РЕАЛИЗАЦИИ ПРОГРАММЫ РАЗВИТИЯ</w:t>
            </w:r>
            <w:r w:rsidR="00927990">
              <w:rPr>
                <w:noProof/>
                <w:webHidden/>
              </w:rPr>
              <w:tab/>
            </w:r>
            <w:r w:rsidR="00927990">
              <w:rPr>
                <w:noProof/>
                <w:webHidden/>
              </w:rPr>
              <w:fldChar w:fldCharType="begin"/>
            </w:r>
            <w:r w:rsidR="00927990">
              <w:rPr>
                <w:noProof/>
                <w:webHidden/>
              </w:rPr>
              <w:instrText xml:space="preserve"> PAGEREF _Toc184042678 \h </w:instrText>
            </w:r>
            <w:r w:rsidR="00927990">
              <w:rPr>
                <w:noProof/>
                <w:webHidden/>
              </w:rPr>
            </w:r>
            <w:r w:rsidR="00927990">
              <w:rPr>
                <w:noProof/>
                <w:webHidden/>
              </w:rPr>
              <w:fldChar w:fldCharType="separate"/>
            </w:r>
            <w:r w:rsidR="00DE754C">
              <w:rPr>
                <w:noProof/>
                <w:webHidden/>
              </w:rPr>
              <w:t>155</w:t>
            </w:r>
            <w:r w:rsidR="00927990">
              <w:rPr>
                <w:noProof/>
                <w:webHidden/>
              </w:rPr>
              <w:fldChar w:fldCharType="end"/>
            </w:r>
          </w:hyperlink>
        </w:p>
        <w:p w:rsidR="00642A1D" w:rsidRPr="005545CD" w:rsidRDefault="00642A1D" w:rsidP="009C4942">
          <w:pPr>
            <w:spacing w:after="0" w:line="240" w:lineRule="auto"/>
            <w:rPr>
              <w:rFonts w:ascii="Times New Roman" w:hAnsi="Times New Roman" w:cs="Times New Roman"/>
              <w:sz w:val="24"/>
              <w:szCs w:val="24"/>
            </w:rPr>
          </w:pPr>
          <w:r w:rsidRPr="005545CD">
            <w:rPr>
              <w:rFonts w:ascii="Times New Roman" w:hAnsi="Times New Roman" w:cs="Times New Roman"/>
              <w:b/>
              <w:bCs/>
              <w:sz w:val="24"/>
              <w:szCs w:val="24"/>
            </w:rPr>
            <w:fldChar w:fldCharType="end"/>
          </w:r>
        </w:p>
      </w:sdtContent>
    </w:sdt>
    <w:p w:rsidR="00642A1D" w:rsidRPr="005545CD" w:rsidRDefault="00642A1D" w:rsidP="009C4942">
      <w:pPr>
        <w:spacing w:after="0" w:line="240" w:lineRule="auto"/>
        <w:jc w:val="center"/>
        <w:rPr>
          <w:rFonts w:ascii="Times New Roman" w:hAnsi="Times New Roman" w:cs="Times New Roman"/>
          <w:color w:val="000000"/>
          <w:sz w:val="24"/>
          <w:szCs w:val="24"/>
        </w:rPr>
      </w:pPr>
    </w:p>
    <w:p w:rsidR="00642A1D" w:rsidRPr="005545CD" w:rsidRDefault="00642A1D" w:rsidP="009C4942">
      <w:pPr>
        <w:spacing w:after="0" w:line="240" w:lineRule="auto"/>
        <w:rPr>
          <w:rFonts w:ascii="Times New Roman" w:hAnsi="Times New Roman" w:cs="Times New Roman"/>
          <w:b/>
          <w:bCs/>
          <w:color w:val="000000"/>
          <w:sz w:val="24"/>
          <w:szCs w:val="24"/>
        </w:rPr>
      </w:pPr>
      <w:r w:rsidRPr="005545CD">
        <w:rPr>
          <w:rFonts w:ascii="Times New Roman" w:hAnsi="Times New Roman" w:cs="Times New Roman"/>
          <w:b/>
          <w:bCs/>
          <w:color w:val="000000"/>
          <w:sz w:val="24"/>
          <w:szCs w:val="24"/>
        </w:rPr>
        <w:br w:type="page"/>
      </w:r>
    </w:p>
    <w:p w:rsidR="005545CD" w:rsidRDefault="005545CD" w:rsidP="009C4942">
      <w:pPr>
        <w:pStyle w:val="1"/>
        <w:numPr>
          <w:ilvl w:val="0"/>
          <w:numId w:val="3"/>
        </w:numPr>
        <w:spacing w:before="0" w:after="0" w:line="240" w:lineRule="auto"/>
        <w:ind w:left="0" w:firstLine="709"/>
        <w:rPr>
          <w:rFonts w:ascii="Times New Roman" w:hAnsi="Times New Roman" w:cs="Times New Roman"/>
          <w:b/>
          <w:sz w:val="24"/>
          <w:szCs w:val="24"/>
        </w:rPr>
        <w:sectPr w:rsidR="005545CD" w:rsidSect="00985154">
          <w:footerReference w:type="default" r:id="rId9"/>
          <w:pgSz w:w="11906" w:h="16838"/>
          <w:pgMar w:top="851" w:right="849" w:bottom="851" w:left="1418" w:header="709" w:footer="709" w:gutter="0"/>
          <w:cols w:space="720"/>
          <w:titlePg/>
          <w:docGrid w:linePitch="299"/>
        </w:sectPr>
      </w:pPr>
    </w:p>
    <w:p w:rsidR="00642A1D" w:rsidRPr="005545CD" w:rsidRDefault="00642A1D" w:rsidP="009C4942">
      <w:pPr>
        <w:pStyle w:val="1"/>
        <w:numPr>
          <w:ilvl w:val="0"/>
          <w:numId w:val="3"/>
        </w:numPr>
        <w:spacing w:before="0" w:after="0" w:line="240" w:lineRule="auto"/>
        <w:ind w:left="0" w:firstLine="709"/>
        <w:rPr>
          <w:rFonts w:ascii="Times New Roman" w:hAnsi="Times New Roman" w:cs="Times New Roman"/>
          <w:b/>
          <w:sz w:val="24"/>
          <w:szCs w:val="24"/>
        </w:rPr>
      </w:pPr>
      <w:bookmarkStart w:id="1" w:name="_Toc184042665"/>
      <w:r w:rsidRPr="005545CD">
        <w:rPr>
          <w:rFonts w:ascii="Times New Roman" w:hAnsi="Times New Roman" w:cs="Times New Roman"/>
          <w:b/>
          <w:sz w:val="24"/>
          <w:szCs w:val="24"/>
        </w:rPr>
        <w:lastRenderedPageBreak/>
        <w:t>ПАСПОРТ ПРОГРАММЫ РАЗВИТИЯ</w:t>
      </w:r>
      <w:bookmarkEnd w:id="1"/>
    </w:p>
    <w:p w:rsidR="00642A1D" w:rsidRPr="005545CD" w:rsidRDefault="00642A1D" w:rsidP="009C4942">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835"/>
        <w:gridCol w:w="6952"/>
      </w:tblGrid>
      <w:tr w:rsidR="00642A1D" w:rsidRPr="005545CD" w:rsidTr="005545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t>Полное наименование организации</w:t>
            </w:r>
          </w:p>
        </w:tc>
        <w:tc>
          <w:tcPr>
            <w:tcW w:w="6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spacing w:after="0" w:line="240" w:lineRule="auto"/>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муниципальное казённое общеобразовательное учреждение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Средняя общеобразовательная школа №15</w:t>
            </w:r>
            <w:r w:rsidR="003E5A5C">
              <w:rPr>
                <w:rFonts w:ascii="Times New Roman" w:hAnsi="Times New Roman" w:cs="Times New Roman"/>
                <w:color w:val="000000"/>
                <w:sz w:val="24"/>
                <w:szCs w:val="24"/>
              </w:rPr>
              <w:t>»</w:t>
            </w:r>
          </w:p>
        </w:tc>
      </w:tr>
      <w:tr w:rsidR="00642A1D" w:rsidRPr="005545CD" w:rsidTr="005545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t>Основания для разработки Программы развития</w:t>
            </w:r>
          </w:p>
        </w:tc>
        <w:tc>
          <w:tcPr>
            <w:tcW w:w="6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Федеральный закон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Об образовании в Российской Федерации</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от 29.12.2012 № 273-ФЗ.</w:t>
            </w:r>
          </w:p>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Федеральный проект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Цифровая образовательная среда</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(п. 4.4 паспорта национального проекта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Образование</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утв. президиумом Совета при Президенте РФ по стратегическому развитию и национальным проектам, протокол от 24.12.2018 № 16).</w:t>
            </w:r>
          </w:p>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Стратегии развития информационного общества в Российской Федерации на 2017 - 2030 годы, утвержденная указом Президента РФ от 09.05.2017 № 203.</w:t>
            </w:r>
          </w:p>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Концепция общенациональной системы выявления и развития молодых талантов, утвержденная Президентом РФ 03.04.2012 № Пр-827.</w:t>
            </w:r>
          </w:p>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Основы государственной молодежной политики до 2025 года, утвержденные распоряжением Правительства РФ от 29.11.2014 № 2403-р.</w:t>
            </w:r>
          </w:p>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Распоряжение </w:t>
            </w:r>
            <w:proofErr w:type="spellStart"/>
            <w:r w:rsidRPr="005545CD">
              <w:rPr>
                <w:rFonts w:ascii="Times New Roman" w:hAnsi="Times New Roman" w:cs="Times New Roman"/>
                <w:color w:val="000000"/>
                <w:sz w:val="24"/>
                <w:szCs w:val="24"/>
              </w:rPr>
              <w:t>Минпросвещения</w:t>
            </w:r>
            <w:proofErr w:type="spellEnd"/>
            <w:r w:rsidRPr="005545CD">
              <w:rPr>
                <w:rFonts w:ascii="Times New Roman" w:hAnsi="Times New Roman" w:cs="Times New Roman"/>
                <w:color w:val="000000"/>
                <w:sz w:val="24"/>
                <w:szCs w:val="24"/>
              </w:rPr>
              <w:t xml:space="preserve"> России от 21.06.2021 № Р-126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Об утверждении ведомственной целевой программы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Развитие дополнительного образования детей, выявление и поддержка лиц, проявивших выдающиеся способности</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w:t>
            </w:r>
          </w:p>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Концепция развития дополнительного образования детей до 2030 года, утвержденная распоряжением Правительства РФ от 31.03.2022 № 678-р.</w:t>
            </w:r>
          </w:p>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Стратегия развития воспитания в РФ на период до 2025 года, утвержденная распоряжением Правительства РФ от 29.05.2015 № 996-р.</w:t>
            </w:r>
          </w:p>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Приказ </w:t>
            </w:r>
            <w:proofErr w:type="spellStart"/>
            <w:r w:rsidRPr="005545CD">
              <w:rPr>
                <w:rFonts w:ascii="Times New Roman" w:hAnsi="Times New Roman" w:cs="Times New Roman"/>
                <w:color w:val="000000"/>
                <w:sz w:val="24"/>
                <w:szCs w:val="24"/>
              </w:rPr>
              <w:t>Минпросвещения</w:t>
            </w:r>
            <w:proofErr w:type="spellEnd"/>
            <w:r w:rsidRPr="005545CD">
              <w:rPr>
                <w:rFonts w:ascii="Times New Roman" w:hAnsi="Times New Roman" w:cs="Times New Roman"/>
                <w:color w:val="000000"/>
                <w:sz w:val="24"/>
                <w:szCs w:val="24"/>
              </w:rPr>
              <w:t xml:space="preserve"> России от 31.05.2021№ 286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Об утверждении федерального государственного образовательного стандарта начального общего образования</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(ФГОС-2021).</w:t>
            </w:r>
          </w:p>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Приказ </w:t>
            </w:r>
            <w:proofErr w:type="spellStart"/>
            <w:r w:rsidRPr="005545CD">
              <w:rPr>
                <w:rFonts w:ascii="Times New Roman" w:hAnsi="Times New Roman" w:cs="Times New Roman"/>
                <w:color w:val="000000"/>
                <w:sz w:val="24"/>
                <w:szCs w:val="24"/>
              </w:rPr>
              <w:t>Минпросвещения</w:t>
            </w:r>
            <w:proofErr w:type="spellEnd"/>
            <w:r w:rsidRPr="005545CD">
              <w:rPr>
                <w:rFonts w:ascii="Times New Roman" w:hAnsi="Times New Roman" w:cs="Times New Roman"/>
                <w:color w:val="000000"/>
                <w:sz w:val="24"/>
                <w:szCs w:val="24"/>
              </w:rPr>
              <w:t xml:space="preserve"> России от 31.05.2021 № 287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Об утверждении федерального государственного образовательного стандарта основного общего образования</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(ФГОС-2021).</w:t>
            </w:r>
          </w:p>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Приказ </w:t>
            </w:r>
            <w:proofErr w:type="spellStart"/>
            <w:r w:rsidRPr="005545CD">
              <w:rPr>
                <w:rFonts w:ascii="Times New Roman" w:hAnsi="Times New Roman" w:cs="Times New Roman"/>
                <w:color w:val="000000"/>
                <w:sz w:val="24"/>
                <w:szCs w:val="24"/>
              </w:rPr>
              <w:t>Минобрнауки</w:t>
            </w:r>
            <w:proofErr w:type="spellEnd"/>
            <w:r w:rsidRPr="005545CD">
              <w:rPr>
                <w:rFonts w:ascii="Times New Roman" w:hAnsi="Times New Roman" w:cs="Times New Roman"/>
                <w:color w:val="000000"/>
                <w:sz w:val="24"/>
                <w:szCs w:val="24"/>
              </w:rPr>
              <w:t xml:space="preserve"> России от 06.10.2009 № 373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Об утверждении и введении в действие федерального государственного образовательного стандарта начального общего образования</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w:t>
            </w:r>
          </w:p>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Приказ </w:t>
            </w:r>
            <w:proofErr w:type="spellStart"/>
            <w:r w:rsidRPr="005545CD">
              <w:rPr>
                <w:rFonts w:ascii="Times New Roman" w:hAnsi="Times New Roman" w:cs="Times New Roman"/>
                <w:color w:val="000000"/>
                <w:sz w:val="24"/>
                <w:szCs w:val="24"/>
              </w:rPr>
              <w:t>Минобрнауки</w:t>
            </w:r>
            <w:proofErr w:type="spellEnd"/>
            <w:r w:rsidRPr="005545CD">
              <w:rPr>
                <w:rFonts w:ascii="Times New Roman" w:hAnsi="Times New Roman" w:cs="Times New Roman"/>
                <w:color w:val="000000"/>
                <w:sz w:val="24"/>
                <w:szCs w:val="24"/>
              </w:rPr>
              <w:t xml:space="preserve"> России от 17.12.2010 № 1897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Об утверждении федерального государственного образовательного стандарта основного общего образования</w:t>
            </w:r>
            <w:r w:rsidR="003E5A5C">
              <w:rPr>
                <w:rFonts w:ascii="Times New Roman" w:hAnsi="Times New Roman" w:cs="Times New Roman"/>
                <w:color w:val="000000"/>
                <w:sz w:val="24"/>
                <w:szCs w:val="24"/>
              </w:rPr>
              <w:t>»</w:t>
            </w:r>
          </w:p>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Приказ </w:t>
            </w:r>
            <w:proofErr w:type="spellStart"/>
            <w:r w:rsidRPr="005545CD">
              <w:rPr>
                <w:rFonts w:ascii="Times New Roman" w:hAnsi="Times New Roman" w:cs="Times New Roman"/>
                <w:color w:val="000000"/>
                <w:sz w:val="24"/>
                <w:szCs w:val="24"/>
              </w:rPr>
              <w:t>Минобрнауки</w:t>
            </w:r>
            <w:proofErr w:type="spellEnd"/>
            <w:r w:rsidRPr="005545CD">
              <w:rPr>
                <w:rFonts w:ascii="Times New Roman" w:hAnsi="Times New Roman" w:cs="Times New Roman"/>
                <w:color w:val="000000"/>
                <w:sz w:val="24"/>
                <w:szCs w:val="24"/>
              </w:rPr>
              <w:t xml:space="preserve"> России от 17.05.2012 № 413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Об утверждении федерального государственного образовательного стандарта среднего общего образования</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w:t>
            </w:r>
          </w:p>
          <w:p w:rsidR="00642A1D" w:rsidRPr="005545CD" w:rsidRDefault="00642A1D" w:rsidP="009C4942">
            <w:pPr>
              <w:pStyle w:val="a3"/>
              <w:numPr>
                <w:ilvl w:val="0"/>
                <w:numId w:val="5"/>
              </w:numPr>
              <w:tabs>
                <w:tab w:val="left" w:pos="507"/>
              </w:tabs>
              <w:spacing w:after="0" w:line="240" w:lineRule="auto"/>
              <w:ind w:left="74"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Письмо </w:t>
            </w:r>
            <w:proofErr w:type="spellStart"/>
            <w:r w:rsidRPr="005545CD">
              <w:rPr>
                <w:rFonts w:ascii="Times New Roman" w:hAnsi="Times New Roman" w:cs="Times New Roman"/>
                <w:color w:val="000000"/>
                <w:sz w:val="24"/>
                <w:szCs w:val="24"/>
              </w:rPr>
              <w:t>Минпросвещения</w:t>
            </w:r>
            <w:proofErr w:type="spellEnd"/>
            <w:r w:rsidRPr="005545CD">
              <w:rPr>
                <w:rFonts w:ascii="Times New Roman" w:hAnsi="Times New Roman" w:cs="Times New Roman"/>
                <w:color w:val="000000"/>
                <w:sz w:val="24"/>
                <w:szCs w:val="24"/>
              </w:rPr>
              <w:t xml:space="preserve"> России от 11.05.2021 № СК-123/07</w:t>
            </w:r>
          </w:p>
        </w:tc>
      </w:tr>
      <w:tr w:rsidR="00642A1D" w:rsidRPr="005545CD" w:rsidTr="005545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t>Цели программы развития</w:t>
            </w:r>
          </w:p>
        </w:tc>
        <w:tc>
          <w:tcPr>
            <w:tcW w:w="6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spacing w:after="0" w:line="240" w:lineRule="auto"/>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Создание равных условий для получения каждым обучающимся доступного качественного образования и обеспечения единого образовательного пространства для каждого обучающегося через </w:t>
            </w:r>
            <w:r w:rsidRPr="005545CD">
              <w:rPr>
                <w:rFonts w:ascii="Times New Roman" w:hAnsi="Times New Roman" w:cs="Times New Roman"/>
                <w:color w:val="000000"/>
                <w:sz w:val="24"/>
                <w:szCs w:val="24"/>
              </w:rPr>
              <w:lastRenderedPageBreak/>
              <w:t xml:space="preserve">формирование благоприятного школьного климата, развитие современной </w:t>
            </w:r>
            <w:proofErr w:type="spellStart"/>
            <w:r w:rsidRPr="005545CD">
              <w:rPr>
                <w:rFonts w:ascii="Times New Roman" w:hAnsi="Times New Roman" w:cs="Times New Roman"/>
                <w:color w:val="000000"/>
                <w:sz w:val="24"/>
                <w:szCs w:val="24"/>
              </w:rPr>
              <w:t>здоровьесберегающей</w:t>
            </w:r>
            <w:proofErr w:type="spellEnd"/>
            <w:r w:rsidRPr="005545CD">
              <w:rPr>
                <w:rFonts w:ascii="Times New Roman" w:hAnsi="Times New Roman" w:cs="Times New Roman"/>
                <w:color w:val="000000"/>
                <w:sz w:val="24"/>
                <w:szCs w:val="24"/>
              </w:rPr>
              <w:t xml:space="preserve"> мотивирующей образовательной и воспитывающей среды, активизацию учебной, интеллектуальной, творческой, </w:t>
            </w:r>
            <w:proofErr w:type="spellStart"/>
            <w:r w:rsidRPr="005545CD">
              <w:rPr>
                <w:rFonts w:ascii="Times New Roman" w:hAnsi="Times New Roman" w:cs="Times New Roman"/>
                <w:color w:val="000000"/>
                <w:sz w:val="24"/>
                <w:szCs w:val="24"/>
              </w:rPr>
              <w:t>профориентационной</w:t>
            </w:r>
            <w:proofErr w:type="spellEnd"/>
            <w:r w:rsidRPr="005545CD">
              <w:rPr>
                <w:rFonts w:ascii="Times New Roman" w:hAnsi="Times New Roman" w:cs="Times New Roman"/>
                <w:color w:val="000000"/>
                <w:sz w:val="24"/>
                <w:szCs w:val="24"/>
              </w:rPr>
              <w:t xml:space="preserve"> и социальной деятельности, направленных, формирование национальной идентичности, традиционных духовно-нравственных ценностей, сохранение образовательного суверенитета страны.</w:t>
            </w:r>
          </w:p>
        </w:tc>
      </w:tr>
      <w:tr w:rsidR="00642A1D" w:rsidRPr="005545CD" w:rsidTr="005545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lastRenderedPageBreak/>
              <w:t>Задачи по достижению цели Программы развития</w:t>
            </w:r>
          </w:p>
        </w:tc>
        <w:tc>
          <w:tcPr>
            <w:tcW w:w="6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1. Проведение самодиагностики школы, определение уровня соответствия модели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Школа </w:t>
            </w:r>
            <w:proofErr w:type="spellStart"/>
            <w:r w:rsidRPr="005545CD">
              <w:rPr>
                <w:rFonts w:ascii="Times New Roman" w:hAnsi="Times New Roman" w:cs="Times New Roman"/>
                <w:color w:val="000000"/>
                <w:sz w:val="24"/>
                <w:szCs w:val="24"/>
              </w:rPr>
              <w:t>Минпросвещения</w:t>
            </w:r>
            <w:proofErr w:type="spellEnd"/>
            <w:r w:rsidRPr="005545CD">
              <w:rPr>
                <w:rFonts w:ascii="Times New Roman" w:hAnsi="Times New Roman" w:cs="Times New Roman"/>
                <w:color w:val="000000"/>
                <w:sz w:val="24"/>
                <w:szCs w:val="24"/>
              </w:rPr>
              <w:t xml:space="preserve"> России</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Выявленное соотношение характеристик основных процессов </w:t>
            </w:r>
            <w:proofErr w:type="gramStart"/>
            <w:r w:rsidRPr="005545CD">
              <w:rPr>
                <w:rFonts w:ascii="Times New Roman" w:hAnsi="Times New Roman" w:cs="Times New Roman"/>
                <w:color w:val="000000"/>
                <w:sz w:val="24"/>
                <w:szCs w:val="24"/>
              </w:rPr>
              <w:t>проектным</w:t>
            </w:r>
            <w:proofErr w:type="gramEnd"/>
            <w:r w:rsidRPr="005545CD">
              <w:rPr>
                <w:rFonts w:ascii="Times New Roman" w:hAnsi="Times New Roman" w:cs="Times New Roman"/>
                <w:color w:val="000000"/>
                <w:sz w:val="24"/>
                <w:szCs w:val="24"/>
              </w:rPr>
              <w:t>: уровень средний, 152 балла.</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2. Управленческий анализ и проектирование условий перехода на следующий уровень соответствия модели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Школа </w:t>
            </w:r>
            <w:proofErr w:type="spellStart"/>
            <w:r w:rsidRPr="005545CD">
              <w:rPr>
                <w:rFonts w:ascii="Times New Roman" w:hAnsi="Times New Roman" w:cs="Times New Roman"/>
                <w:color w:val="000000"/>
                <w:sz w:val="24"/>
                <w:szCs w:val="24"/>
              </w:rPr>
              <w:t>Минпросвещения</w:t>
            </w:r>
            <w:proofErr w:type="spellEnd"/>
            <w:r w:rsidRPr="005545CD">
              <w:rPr>
                <w:rFonts w:ascii="Times New Roman" w:hAnsi="Times New Roman" w:cs="Times New Roman"/>
                <w:color w:val="000000"/>
                <w:sz w:val="24"/>
                <w:szCs w:val="24"/>
              </w:rPr>
              <w:t xml:space="preserve"> России</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3. Выбор управленческого трека развития школы:</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 - Модель </w:t>
            </w:r>
            <w:r w:rsidR="003E5A5C">
              <w:rPr>
                <w:rFonts w:ascii="Times New Roman" w:hAnsi="Times New Roman" w:cs="Times New Roman"/>
                <w:color w:val="000000"/>
                <w:sz w:val="24"/>
                <w:szCs w:val="24"/>
              </w:rPr>
              <w:t>«</w:t>
            </w:r>
            <w:proofErr w:type="gramStart"/>
            <w:r w:rsidRPr="005545CD">
              <w:rPr>
                <w:rFonts w:ascii="Times New Roman" w:hAnsi="Times New Roman" w:cs="Times New Roman"/>
                <w:color w:val="000000"/>
                <w:sz w:val="24"/>
                <w:szCs w:val="24"/>
              </w:rPr>
              <w:t>Школа полного дня</w:t>
            </w:r>
            <w:proofErr w:type="gramEnd"/>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(школа для ребёнка и для всей семьи);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 Модель единого штатного расписания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Лидеры образования</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 Модель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Система оплаты труда учителей</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 Модель Программы развития школы;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 Модель методической системы образования </w:t>
            </w:r>
            <w:proofErr w:type="gramStart"/>
            <w:r w:rsidRPr="005545CD">
              <w:rPr>
                <w:rFonts w:ascii="Times New Roman" w:hAnsi="Times New Roman" w:cs="Times New Roman"/>
                <w:color w:val="000000"/>
                <w:sz w:val="24"/>
                <w:szCs w:val="24"/>
              </w:rPr>
              <w:t>школы полного дня</w:t>
            </w:r>
            <w:proofErr w:type="gramEnd"/>
            <w:r w:rsidRPr="005545CD">
              <w:rPr>
                <w:rFonts w:ascii="Times New Roman" w:hAnsi="Times New Roman" w:cs="Times New Roman"/>
                <w:color w:val="000000"/>
                <w:sz w:val="24"/>
                <w:szCs w:val="24"/>
              </w:rPr>
              <w:t xml:space="preserve">;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proofErr w:type="gramStart"/>
            <w:r w:rsidRPr="005545CD">
              <w:rPr>
                <w:rFonts w:ascii="Times New Roman" w:hAnsi="Times New Roman" w:cs="Times New Roman"/>
                <w:color w:val="000000"/>
                <w:sz w:val="24"/>
                <w:szCs w:val="24"/>
              </w:rPr>
              <w:t xml:space="preserve">- Модель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Инфраструктура образования школы). </w:t>
            </w:r>
            <w:proofErr w:type="gramEnd"/>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4. Описание условий перехода на следующий уровень соответствия модели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Школа </w:t>
            </w:r>
            <w:proofErr w:type="spellStart"/>
            <w:r w:rsidRPr="005545CD">
              <w:rPr>
                <w:rFonts w:ascii="Times New Roman" w:hAnsi="Times New Roman" w:cs="Times New Roman"/>
                <w:color w:val="000000"/>
                <w:sz w:val="24"/>
                <w:szCs w:val="24"/>
              </w:rPr>
              <w:t>Минпросвещения</w:t>
            </w:r>
            <w:proofErr w:type="spellEnd"/>
            <w:r w:rsidRPr="005545CD">
              <w:rPr>
                <w:rFonts w:ascii="Times New Roman" w:hAnsi="Times New Roman" w:cs="Times New Roman"/>
                <w:color w:val="000000"/>
                <w:sz w:val="24"/>
                <w:szCs w:val="24"/>
              </w:rPr>
              <w:t xml:space="preserve"> России</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с учётом 8 магистральных направлений развития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1) Знание: качество и объективность;</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2) Воспитание;</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3) Здоровье;</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4) Творчество;</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5) Профориентация;</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6) Учитель. Школьные команды;</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7) Школьный климат.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8) Образовательная среда.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5. Построение системы персонифицированного профессионального развития педагогов и руководителей школы, обеспечивающую своевременную методическую подготовку с нацеленностью на достижение планируемых образовательных результатов.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6. Формирование предметно-пространственной среды в перспективе </w:t>
            </w:r>
            <w:proofErr w:type="spellStart"/>
            <w:r w:rsidRPr="005545CD">
              <w:rPr>
                <w:rFonts w:ascii="Times New Roman" w:hAnsi="Times New Roman" w:cs="Times New Roman"/>
                <w:color w:val="000000"/>
                <w:sz w:val="24"/>
                <w:szCs w:val="24"/>
              </w:rPr>
              <w:t>цифровизации</w:t>
            </w:r>
            <w:proofErr w:type="spellEnd"/>
            <w:r w:rsidRPr="005545CD">
              <w:rPr>
                <w:rFonts w:ascii="Times New Roman" w:hAnsi="Times New Roman" w:cs="Times New Roman"/>
                <w:color w:val="000000"/>
                <w:sz w:val="24"/>
                <w:szCs w:val="24"/>
              </w:rPr>
              <w:t xml:space="preserve">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7. Расширение возможности образовательного партнёрства для повышения качества освоения содержания учебных предметов в практическом применении.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8. Развитие управленческой модели школы.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9. Развитие направления работы с семьей (школа для ребёнка и для всей семьи).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10.Независимая оценка качества образования, а также система </w:t>
            </w:r>
            <w:r w:rsidRPr="005545CD">
              <w:rPr>
                <w:rFonts w:ascii="Times New Roman" w:hAnsi="Times New Roman" w:cs="Times New Roman"/>
                <w:color w:val="000000"/>
                <w:sz w:val="24"/>
                <w:szCs w:val="24"/>
              </w:rPr>
              <w:lastRenderedPageBreak/>
              <w:t>внутреннего аудита.</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1.Повышение безопасности в организации в отношении детей и работников, посетителей Школы. </w:t>
            </w:r>
          </w:p>
          <w:p w:rsidR="00642A1D" w:rsidRPr="005545CD" w:rsidRDefault="00642A1D" w:rsidP="009C4942">
            <w:pPr>
              <w:pStyle w:val="a3"/>
              <w:tabs>
                <w:tab w:val="left" w:pos="499"/>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12.Повышение </w:t>
            </w:r>
            <w:proofErr w:type="gramStart"/>
            <w:r w:rsidRPr="005545CD">
              <w:rPr>
                <w:rFonts w:ascii="Times New Roman" w:hAnsi="Times New Roman" w:cs="Times New Roman"/>
                <w:color w:val="000000"/>
                <w:sz w:val="24"/>
                <w:szCs w:val="24"/>
              </w:rPr>
              <w:t>эффективности системы охраны труда организации</w:t>
            </w:r>
            <w:proofErr w:type="gramEnd"/>
            <w:r w:rsidRPr="005545CD">
              <w:rPr>
                <w:rFonts w:ascii="Times New Roman" w:hAnsi="Times New Roman" w:cs="Times New Roman"/>
                <w:color w:val="000000"/>
                <w:sz w:val="24"/>
                <w:szCs w:val="24"/>
              </w:rPr>
              <w:t>.</w:t>
            </w:r>
          </w:p>
        </w:tc>
      </w:tr>
      <w:tr w:rsidR="00642A1D" w:rsidRPr="005545CD" w:rsidTr="005545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pStyle w:val="a3"/>
              <w:tabs>
                <w:tab w:val="left" w:pos="375"/>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lastRenderedPageBreak/>
              <w:t>Основные ожидаемые результаты реализации Программы развития</w:t>
            </w:r>
          </w:p>
        </w:tc>
        <w:tc>
          <w:tcPr>
            <w:tcW w:w="6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pStyle w:val="a3"/>
              <w:numPr>
                <w:ilvl w:val="0"/>
                <w:numId w:val="2"/>
              </w:numPr>
              <w:tabs>
                <w:tab w:val="left" w:pos="487"/>
              </w:tabs>
              <w:spacing w:after="0" w:line="240" w:lineRule="auto"/>
              <w:ind w:left="0"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Проведена самодиагностика образовательной организации, определен уровень соответствия модели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Школа </w:t>
            </w:r>
            <w:proofErr w:type="spellStart"/>
            <w:r w:rsidRPr="005545CD">
              <w:rPr>
                <w:rFonts w:ascii="Times New Roman" w:hAnsi="Times New Roman" w:cs="Times New Roman"/>
                <w:color w:val="000000"/>
                <w:sz w:val="24"/>
                <w:szCs w:val="24"/>
              </w:rPr>
              <w:t>Минпросвещения</w:t>
            </w:r>
            <w:proofErr w:type="spellEnd"/>
            <w:r w:rsidRPr="005545CD">
              <w:rPr>
                <w:rFonts w:ascii="Times New Roman" w:hAnsi="Times New Roman" w:cs="Times New Roman"/>
                <w:color w:val="000000"/>
                <w:sz w:val="24"/>
                <w:szCs w:val="24"/>
              </w:rPr>
              <w:t xml:space="preserve"> России</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по всем магистральным направлениям и ключевым условиям </w:t>
            </w:r>
          </w:p>
          <w:p w:rsidR="00642A1D" w:rsidRPr="005545CD" w:rsidRDefault="00642A1D" w:rsidP="009C4942">
            <w:pPr>
              <w:pStyle w:val="a3"/>
              <w:numPr>
                <w:ilvl w:val="0"/>
                <w:numId w:val="2"/>
              </w:numPr>
              <w:tabs>
                <w:tab w:val="left" w:pos="487"/>
              </w:tabs>
              <w:spacing w:after="0" w:line="240" w:lineRule="auto"/>
              <w:ind w:left="0"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Проведен управленческий анализ и проектирование условий перехода на следующий уровень соответствия модели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Школа </w:t>
            </w:r>
            <w:proofErr w:type="spellStart"/>
            <w:r w:rsidRPr="005545CD">
              <w:rPr>
                <w:rFonts w:ascii="Times New Roman" w:hAnsi="Times New Roman" w:cs="Times New Roman"/>
                <w:color w:val="000000"/>
                <w:sz w:val="24"/>
                <w:szCs w:val="24"/>
              </w:rPr>
              <w:t>Минпросвещения</w:t>
            </w:r>
            <w:proofErr w:type="spellEnd"/>
            <w:r w:rsidRPr="005545CD">
              <w:rPr>
                <w:rFonts w:ascii="Times New Roman" w:hAnsi="Times New Roman" w:cs="Times New Roman"/>
                <w:color w:val="000000"/>
                <w:sz w:val="24"/>
                <w:szCs w:val="24"/>
              </w:rPr>
              <w:t xml:space="preserve"> России</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(определены механизмы, пути и способы достижения намеченных результатов).</w:t>
            </w:r>
          </w:p>
          <w:p w:rsidR="00642A1D" w:rsidRPr="005545CD" w:rsidRDefault="00642A1D" w:rsidP="009C4942">
            <w:pPr>
              <w:pStyle w:val="a3"/>
              <w:numPr>
                <w:ilvl w:val="0"/>
                <w:numId w:val="2"/>
              </w:numPr>
              <w:tabs>
                <w:tab w:val="left" w:pos="487"/>
              </w:tabs>
              <w:spacing w:after="0" w:line="240" w:lineRule="auto"/>
              <w:ind w:left="0"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Сделан выбор управленческого трека развития школы.</w:t>
            </w:r>
          </w:p>
          <w:p w:rsidR="00642A1D" w:rsidRPr="005545CD" w:rsidRDefault="00642A1D" w:rsidP="009C4942">
            <w:pPr>
              <w:pStyle w:val="a3"/>
              <w:numPr>
                <w:ilvl w:val="0"/>
                <w:numId w:val="2"/>
              </w:numPr>
              <w:tabs>
                <w:tab w:val="left" w:pos="487"/>
              </w:tabs>
              <w:spacing w:after="0" w:line="240" w:lineRule="auto"/>
              <w:ind w:left="0"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Описаны условия перехода на следующий уровень соответствия модели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Школа </w:t>
            </w:r>
            <w:proofErr w:type="spellStart"/>
            <w:r w:rsidRPr="005545CD">
              <w:rPr>
                <w:rFonts w:ascii="Times New Roman" w:hAnsi="Times New Roman" w:cs="Times New Roman"/>
                <w:color w:val="000000"/>
                <w:sz w:val="24"/>
                <w:szCs w:val="24"/>
              </w:rPr>
              <w:t>Минпросвещения</w:t>
            </w:r>
            <w:proofErr w:type="spellEnd"/>
            <w:r w:rsidRPr="005545CD">
              <w:rPr>
                <w:rFonts w:ascii="Times New Roman" w:hAnsi="Times New Roman" w:cs="Times New Roman"/>
                <w:color w:val="000000"/>
                <w:sz w:val="24"/>
                <w:szCs w:val="24"/>
              </w:rPr>
              <w:t xml:space="preserve"> России</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с учётом 8 магистральных направлений развития:</w:t>
            </w:r>
          </w:p>
          <w:p w:rsidR="00642A1D" w:rsidRPr="005545CD" w:rsidRDefault="00642A1D" w:rsidP="009C4942">
            <w:pPr>
              <w:pStyle w:val="a3"/>
              <w:tabs>
                <w:tab w:val="left" w:pos="487"/>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1) Знание: качество и объективность </w:t>
            </w:r>
          </w:p>
          <w:p w:rsidR="00642A1D" w:rsidRPr="005545CD" w:rsidRDefault="00642A1D" w:rsidP="009C4942">
            <w:pPr>
              <w:pStyle w:val="a3"/>
              <w:tabs>
                <w:tab w:val="left" w:pos="487"/>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2) Воспитание. </w:t>
            </w:r>
          </w:p>
          <w:p w:rsidR="00642A1D" w:rsidRPr="005545CD" w:rsidRDefault="00642A1D" w:rsidP="009C4942">
            <w:pPr>
              <w:pStyle w:val="a3"/>
              <w:tabs>
                <w:tab w:val="left" w:pos="487"/>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3) Здоровье. </w:t>
            </w:r>
          </w:p>
          <w:p w:rsidR="00642A1D" w:rsidRPr="005545CD" w:rsidRDefault="00642A1D" w:rsidP="009C4942">
            <w:pPr>
              <w:pStyle w:val="a3"/>
              <w:tabs>
                <w:tab w:val="left" w:pos="487"/>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4) Творчество. </w:t>
            </w:r>
          </w:p>
          <w:p w:rsidR="00642A1D" w:rsidRPr="005545CD" w:rsidRDefault="00642A1D" w:rsidP="009C4942">
            <w:pPr>
              <w:pStyle w:val="a3"/>
              <w:tabs>
                <w:tab w:val="left" w:pos="487"/>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5) Профориентация. </w:t>
            </w:r>
          </w:p>
          <w:p w:rsidR="00642A1D" w:rsidRPr="005545CD" w:rsidRDefault="00642A1D" w:rsidP="009C4942">
            <w:pPr>
              <w:pStyle w:val="a3"/>
              <w:tabs>
                <w:tab w:val="left" w:pos="487"/>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6) Учитель. Школьные команды. </w:t>
            </w:r>
          </w:p>
          <w:p w:rsidR="00642A1D" w:rsidRPr="005545CD" w:rsidRDefault="00642A1D" w:rsidP="009C4942">
            <w:pPr>
              <w:pStyle w:val="a3"/>
              <w:tabs>
                <w:tab w:val="left" w:pos="487"/>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7) Школьный климат. </w:t>
            </w:r>
          </w:p>
          <w:p w:rsidR="00642A1D" w:rsidRPr="005545CD" w:rsidRDefault="00642A1D" w:rsidP="009C4942">
            <w:pPr>
              <w:pStyle w:val="a3"/>
              <w:tabs>
                <w:tab w:val="left" w:pos="487"/>
              </w:tabs>
              <w:spacing w:after="0" w:line="240" w:lineRule="auto"/>
              <w:ind w:left="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8) Образовательная среда. </w:t>
            </w:r>
          </w:p>
          <w:p w:rsidR="00642A1D" w:rsidRPr="005545CD" w:rsidRDefault="00642A1D" w:rsidP="009C4942">
            <w:pPr>
              <w:pStyle w:val="a3"/>
              <w:numPr>
                <w:ilvl w:val="0"/>
                <w:numId w:val="2"/>
              </w:numPr>
              <w:tabs>
                <w:tab w:val="left" w:pos="487"/>
              </w:tabs>
              <w:spacing w:after="0" w:line="240" w:lineRule="auto"/>
              <w:ind w:left="0"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Выстроена система персонифицированного профессионального развития педагогических работников Школы, обеспечивающая своевременную методическую подготовку с нацеленностью на достижение планируемых образовательных результатов. (Модель методической службы школы, Программа методического сопровождения педагогических работников, индивидуальные маршруты отдельного педагога) (повышение уровня квалификации педагогических кадров-100% педагогов, повышение квалификации по направлениям: по работе с </w:t>
            </w:r>
            <w:proofErr w:type="gramStart"/>
            <w:r w:rsidRPr="005545CD">
              <w:rPr>
                <w:rFonts w:ascii="Times New Roman" w:hAnsi="Times New Roman" w:cs="Times New Roman"/>
                <w:color w:val="000000"/>
                <w:sz w:val="24"/>
                <w:szCs w:val="24"/>
              </w:rPr>
              <w:t>обучающимися</w:t>
            </w:r>
            <w:proofErr w:type="gramEnd"/>
            <w:r w:rsidRPr="005545CD">
              <w:rPr>
                <w:rFonts w:ascii="Times New Roman" w:hAnsi="Times New Roman" w:cs="Times New Roman"/>
                <w:color w:val="000000"/>
                <w:sz w:val="24"/>
                <w:szCs w:val="24"/>
              </w:rPr>
              <w:t xml:space="preserve"> с ОВЗ, ИКТ, </w:t>
            </w:r>
            <w:proofErr w:type="spellStart"/>
            <w:r w:rsidRPr="005545CD">
              <w:rPr>
                <w:rFonts w:ascii="Times New Roman" w:hAnsi="Times New Roman" w:cs="Times New Roman"/>
                <w:color w:val="000000"/>
                <w:sz w:val="24"/>
                <w:szCs w:val="24"/>
              </w:rPr>
              <w:t>цифровизация</w:t>
            </w:r>
            <w:proofErr w:type="spellEnd"/>
            <w:r w:rsidRPr="005545CD">
              <w:rPr>
                <w:rFonts w:ascii="Times New Roman" w:hAnsi="Times New Roman" w:cs="Times New Roman"/>
                <w:color w:val="000000"/>
                <w:sz w:val="24"/>
                <w:szCs w:val="24"/>
              </w:rPr>
              <w:t xml:space="preserve"> образовательного процесса).</w:t>
            </w:r>
          </w:p>
          <w:p w:rsidR="00642A1D" w:rsidRPr="005545CD" w:rsidRDefault="00642A1D" w:rsidP="009C4942">
            <w:pPr>
              <w:pStyle w:val="a3"/>
              <w:numPr>
                <w:ilvl w:val="0"/>
                <w:numId w:val="2"/>
              </w:numPr>
              <w:tabs>
                <w:tab w:val="left" w:pos="487"/>
              </w:tabs>
              <w:spacing w:after="0" w:line="240" w:lineRule="auto"/>
              <w:ind w:left="0"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Сформирована предметно-пространственная среды в перспективе </w:t>
            </w:r>
            <w:proofErr w:type="spellStart"/>
            <w:r w:rsidRPr="005545CD">
              <w:rPr>
                <w:rFonts w:ascii="Times New Roman" w:hAnsi="Times New Roman" w:cs="Times New Roman"/>
                <w:color w:val="000000"/>
                <w:sz w:val="24"/>
                <w:szCs w:val="24"/>
              </w:rPr>
              <w:t>цифровизации</w:t>
            </w:r>
            <w:proofErr w:type="spellEnd"/>
            <w:r w:rsidRPr="005545CD">
              <w:rPr>
                <w:rFonts w:ascii="Times New Roman" w:hAnsi="Times New Roman" w:cs="Times New Roman"/>
                <w:color w:val="000000"/>
                <w:sz w:val="24"/>
                <w:szCs w:val="24"/>
              </w:rPr>
              <w:t xml:space="preserve"> образования для расширения возможности индивидуализации образовательного процесса. </w:t>
            </w:r>
          </w:p>
          <w:p w:rsidR="00642A1D" w:rsidRPr="005545CD" w:rsidRDefault="00642A1D" w:rsidP="009C4942">
            <w:pPr>
              <w:pStyle w:val="a3"/>
              <w:numPr>
                <w:ilvl w:val="0"/>
                <w:numId w:val="2"/>
              </w:numPr>
              <w:tabs>
                <w:tab w:val="left" w:pos="487"/>
              </w:tabs>
              <w:spacing w:after="0" w:line="240" w:lineRule="auto"/>
              <w:ind w:left="0"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Расширены возможности образовательного партнёрства для повышения качества освоения содержания учебных предметов в практическом применении. Организовано сетевое взаимодействие в рамках профориентации и </w:t>
            </w:r>
            <w:proofErr w:type="gramStart"/>
            <w:r w:rsidR="0089345E" w:rsidRPr="005545CD">
              <w:rPr>
                <w:rFonts w:ascii="Times New Roman" w:hAnsi="Times New Roman" w:cs="Times New Roman"/>
                <w:color w:val="000000"/>
                <w:sz w:val="24"/>
                <w:szCs w:val="24"/>
              </w:rPr>
              <w:t>помощи</w:t>
            </w:r>
            <w:proofErr w:type="gramEnd"/>
            <w:r w:rsidRPr="005545CD">
              <w:rPr>
                <w:rFonts w:ascii="Times New Roman" w:hAnsi="Times New Roman" w:cs="Times New Roman"/>
                <w:color w:val="000000"/>
                <w:sz w:val="24"/>
                <w:szCs w:val="24"/>
              </w:rPr>
              <w:t xml:space="preserve"> обучающимся в выборе будущей профессии. </w:t>
            </w:r>
          </w:p>
          <w:p w:rsidR="00642A1D" w:rsidRPr="005545CD" w:rsidRDefault="00642A1D" w:rsidP="009C4942">
            <w:pPr>
              <w:pStyle w:val="a3"/>
              <w:numPr>
                <w:ilvl w:val="0"/>
                <w:numId w:val="2"/>
              </w:numPr>
              <w:tabs>
                <w:tab w:val="left" w:pos="487"/>
              </w:tabs>
              <w:spacing w:after="0" w:line="240" w:lineRule="auto"/>
              <w:ind w:left="0" w:firstLine="0"/>
              <w:jc w:val="both"/>
              <w:rPr>
                <w:rFonts w:ascii="Times New Roman" w:hAnsi="Times New Roman" w:cs="Times New Roman"/>
                <w:color w:val="000000"/>
                <w:sz w:val="24"/>
                <w:szCs w:val="24"/>
              </w:rPr>
            </w:pPr>
            <w:proofErr w:type="gramStart"/>
            <w:r w:rsidRPr="005545CD">
              <w:rPr>
                <w:rFonts w:ascii="Times New Roman" w:hAnsi="Times New Roman" w:cs="Times New Roman"/>
                <w:color w:val="000000"/>
                <w:sz w:val="24"/>
                <w:szCs w:val="24"/>
              </w:rPr>
              <w:t xml:space="preserve">Скорректирована управленческая модель Школы, опирающаяся на анализ и прогнозирование внешней и внутренней среды, социального заказа, учета позиций заинтересованных сторон, ориентирующая коллектив Школы на определенные ценности, реализацию своей миссии, выбирающая значимые приоритетов, с четко выстроенной стратегий жизнедеятельности. </w:t>
            </w:r>
            <w:proofErr w:type="gramEnd"/>
          </w:p>
          <w:p w:rsidR="00642A1D" w:rsidRPr="005545CD" w:rsidRDefault="00642A1D" w:rsidP="009C4942">
            <w:pPr>
              <w:pStyle w:val="a3"/>
              <w:numPr>
                <w:ilvl w:val="0"/>
                <w:numId w:val="2"/>
              </w:numPr>
              <w:tabs>
                <w:tab w:val="left" w:pos="487"/>
              </w:tabs>
              <w:spacing w:after="0" w:line="240" w:lineRule="auto"/>
              <w:ind w:left="0" w:firstLine="0"/>
              <w:jc w:val="both"/>
              <w:rPr>
                <w:rFonts w:ascii="Times New Roman" w:hAnsi="Times New Roman" w:cs="Times New Roman"/>
                <w:color w:val="000000"/>
                <w:sz w:val="24"/>
                <w:szCs w:val="24"/>
              </w:rPr>
            </w:pPr>
            <w:proofErr w:type="gramStart"/>
            <w:r w:rsidRPr="005545CD">
              <w:rPr>
                <w:rFonts w:ascii="Times New Roman" w:hAnsi="Times New Roman" w:cs="Times New Roman"/>
                <w:color w:val="000000"/>
                <w:sz w:val="24"/>
                <w:szCs w:val="24"/>
              </w:rPr>
              <w:t xml:space="preserve">Расширен спектр направлений работы с семьей Внедрение </w:t>
            </w:r>
            <w:r w:rsidRPr="005545CD">
              <w:rPr>
                <w:rFonts w:ascii="Times New Roman" w:hAnsi="Times New Roman" w:cs="Times New Roman"/>
                <w:color w:val="000000"/>
                <w:sz w:val="24"/>
                <w:szCs w:val="24"/>
              </w:rPr>
              <w:lastRenderedPageBreak/>
              <w:t>системы совместных мероприятий с родителями для достижения большей открытости школы, организация деятельности представителей родительского сообщества в Управляющем совете Школы 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w:t>
            </w:r>
            <w:proofErr w:type="gramEnd"/>
            <w:r w:rsidRPr="005545CD">
              <w:rPr>
                <w:rFonts w:ascii="Times New Roman" w:hAnsi="Times New Roman" w:cs="Times New Roman"/>
                <w:color w:val="000000"/>
                <w:sz w:val="24"/>
                <w:szCs w:val="24"/>
              </w:rPr>
              <w:t xml:space="preserve"> воспитания и др.) </w:t>
            </w:r>
          </w:p>
          <w:p w:rsidR="00642A1D" w:rsidRPr="005545CD" w:rsidRDefault="00642A1D" w:rsidP="009C4942">
            <w:pPr>
              <w:pStyle w:val="a3"/>
              <w:numPr>
                <w:ilvl w:val="0"/>
                <w:numId w:val="2"/>
              </w:numPr>
              <w:tabs>
                <w:tab w:val="left" w:pos="487"/>
              </w:tabs>
              <w:spacing w:after="0" w:line="240" w:lineRule="auto"/>
              <w:ind w:left="0" w:firstLine="0"/>
              <w:jc w:val="both"/>
              <w:rPr>
                <w:rFonts w:ascii="Times New Roman" w:hAnsi="Times New Roman" w:cs="Times New Roman"/>
                <w:color w:val="000000"/>
                <w:sz w:val="24"/>
                <w:szCs w:val="24"/>
              </w:rPr>
            </w:pPr>
            <w:proofErr w:type="gramStart"/>
            <w:r w:rsidRPr="005545CD">
              <w:rPr>
                <w:rFonts w:ascii="Times New Roman" w:hAnsi="Times New Roman" w:cs="Times New Roman"/>
                <w:color w:val="000000"/>
                <w:sz w:val="24"/>
                <w:szCs w:val="24"/>
              </w:rPr>
              <w:t xml:space="preserve">Каждому обучающемуся обеспечено качественное общее образование и гарантировано достижение максимально возможных образовательных результатов на основе лучших традиций отечественной педагогики, предполагающих реализацию общего образования в, в том числе и углубленного обучения, проектной и исследовательской деятельности, в том числе с применением электронных образовательных ресурсов, обеспечение объективной внутренней системы оценки качества образования: </w:t>
            </w:r>
            <w:proofErr w:type="gramEnd"/>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обеспечение 100% </w:t>
            </w:r>
            <w:proofErr w:type="gramStart"/>
            <w:r w:rsidRPr="005545CD">
              <w:rPr>
                <w:rFonts w:ascii="Times New Roman" w:hAnsi="Times New Roman" w:cs="Times New Roman"/>
                <w:color w:val="000000"/>
                <w:sz w:val="24"/>
                <w:szCs w:val="24"/>
              </w:rPr>
              <w:t>обучающихся</w:t>
            </w:r>
            <w:proofErr w:type="gramEnd"/>
            <w:r w:rsidRPr="005545CD">
              <w:rPr>
                <w:rFonts w:ascii="Times New Roman" w:hAnsi="Times New Roman" w:cs="Times New Roman"/>
                <w:color w:val="000000"/>
                <w:sz w:val="24"/>
                <w:szCs w:val="24"/>
              </w:rPr>
              <w:t xml:space="preserve"> доступностью качественного образования в соответствии с требованиями ФГОС ОО;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качество образования </w:t>
            </w:r>
            <w:proofErr w:type="gramStart"/>
            <w:r w:rsidRPr="005545CD">
              <w:rPr>
                <w:rFonts w:ascii="Times New Roman" w:hAnsi="Times New Roman" w:cs="Times New Roman"/>
                <w:color w:val="000000"/>
                <w:sz w:val="24"/>
                <w:szCs w:val="24"/>
              </w:rPr>
              <w:t>обучающихся</w:t>
            </w:r>
            <w:proofErr w:type="gramEnd"/>
            <w:r w:rsidRPr="005545CD">
              <w:rPr>
                <w:rFonts w:ascii="Times New Roman" w:hAnsi="Times New Roman" w:cs="Times New Roman"/>
                <w:color w:val="000000"/>
                <w:sz w:val="24"/>
                <w:szCs w:val="24"/>
              </w:rPr>
              <w:t xml:space="preserve"> </w:t>
            </w:r>
            <w:r w:rsidRPr="000E7E33">
              <w:rPr>
                <w:rFonts w:ascii="Times New Roman" w:hAnsi="Times New Roman" w:cs="Times New Roman"/>
                <w:color w:val="000000"/>
                <w:sz w:val="24"/>
                <w:szCs w:val="24"/>
              </w:rPr>
              <w:t>достигает 40 %;</w:t>
            </w:r>
            <w:r w:rsidRPr="005545CD">
              <w:rPr>
                <w:rFonts w:ascii="Times New Roman" w:hAnsi="Times New Roman" w:cs="Times New Roman"/>
                <w:color w:val="000000"/>
                <w:sz w:val="24"/>
                <w:szCs w:val="24"/>
              </w:rPr>
              <w:t xml:space="preserve">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качественные показатели результатов ГИА не ниже показателей по району, краю;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повышение доли обучающихся, участвующих в предметных олимпиадах, конкурсах и соревнованиях различного уровня (не менее 70% учащихся);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доля победителей, призёров, конкурсных мероприятий различного уровня – не менее 10 % от числа обучающихся участвующих в предметных олимпиадах, конкурсах и соревнованиях различного уровня;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развитие системы внеурочной деятельности и дополнительного образования как условия развития талантливых детей, ежегодное расширение (обновление) перечня образовательных услуг и увеличение количества занятых учащихся (охват 100% учащихся).</w:t>
            </w:r>
          </w:p>
          <w:p w:rsidR="00642A1D" w:rsidRPr="005545CD" w:rsidRDefault="00642A1D" w:rsidP="009C4942">
            <w:pPr>
              <w:pStyle w:val="a3"/>
              <w:numPr>
                <w:ilvl w:val="0"/>
                <w:numId w:val="2"/>
              </w:numPr>
              <w:tabs>
                <w:tab w:val="left" w:pos="487"/>
              </w:tabs>
              <w:spacing w:after="0" w:line="240" w:lineRule="auto"/>
              <w:ind w:left="0"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 В Школе расширены образовательные возможности для обучающихся (в том числе и для разных нозологических групп) через вариативность образовательных программ общего и дополнительного образования. </w:t>
            </w:r>
          </w:p>
          <w:p w:rsidR="00642A1D" w:rsidRPr="005545CD" w:rsidRDefault="00642A1D" w:rsidP="009C4942">
            <w:pPr>
              <w:pStyle w:val="a3"/>
              <w:numPr>
                <w:ilvl w:val="0"/>
                <w:numId w:val="2"/>
              </w:numPr>
              <w:tabs>
                <w:tab w:val="left" w:pos="487"/>
              </w:tabs>
              <w:spacing w:after="0" w:line="240" w:lineRule="auto"/>
              <w:ind w:left="0" w:firstLine="0"/>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Созданы условия для обеспечения повышения безопасности в Школе в отношении детей и работников, посетителей и безопасности образовательного процесса с соблюдением всех санитарно-эпидемиологических требований.</w:t>
            </w:r>
          </w:p>
        </w:tc>
      </w:tr>
      <w:tr w:rsidR="00642A1D" w:rsidRPr="005545CD" w:rsidTr="005545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lastRenderedPageBreak/>
              <w:t>Разработчики</w:t>
            </w:r>
          </w:p>
        </w:tc>
        <w:tc>
          <w:tcPr>
            <w:tcW w:w="6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740" w:rsidRPr="000E7E33" w:rsidRDefault="00642A1D" w:rsidP="009C4942">
            <w:pPr>
              <w:pStyle w:val="a3"/>
              <w:numPr>
                <w:ilvl w:val="0"/>
                <w:numId w:val="4"/>
              </w:numPr>
              <w:tabs>
                <w:tab w:val="left" w:pos="487"/>
              </w:tabs>
              <w:spacing w:after="0" w:line="240" w:lineRule="auto"/>
              <w:ind w:left="62" w:firstLine="0"/>
              <w:jc w:val="both"/>
              <w:rPr>
                <w:rFonts w:ascii="Times New Roman" w:hAnsi="Times New Roman" w:cs="Times New Roman"/>
                <w:color w:val="000000"/>
                <w:sz w:val="24"/>
                <w:szCs w:val="24"/>
              </w:rPr>
            </w:pPr>
            <w:r w:rsidRPr="000E7E33">
              <w:rPr>
                <w:rFonts w:ascii="Times New Roman" w:hAnsi="Times New Roman" w:cs="Times New Roman"/>
                <w:color w:val="000000"/>
                <w:sz w:val="24"/>
                <w:szCs w:val="24"/>
              </w:rPr>
              <w:t xml:space="preserve">Ответственные: </w:t>
            </w:r>
            <w:proofErr w:type="spellStart"/>
            <w:r w:rsidRPr="000E7E33">
              <w:rPr>
                <w:rFonts w:ascii="Times New Roman" w:hAnsi="Times New Roman" w:cs="Times New Roman"/>
                <w:color w:val="000000"/>
                <w:sz w:val="24"/>
                <w:szCs w:val="24"/>
              </w:rPr>
              <w:t>Гридчина</w:t>
            </w:r>
            <w:proofErr w:type="spellEnd"/>
            <w:r w:rsidRPr="000E7E33">
              <w:rPr>
                <w:rFonts w:ascii="Times New Roman" w:hAnsi="Times New Roman" w:cs="Times New Roman"/>
                <w:color w:val="000000"/>
                <w:sz w:val="24"/>
                <w:szCs w:val="24"/>
              </w:rPr>
              <w:t xml:space="preserve"> Наталья Владимировна, директор МКОУ СОШ №15</w:t>
            </w:r>
            <w:r w:rsidR="00AA6740" w:rsidRPr="000E7E33">
              <w:rPr>
                <w:rFonts w:ascii="Times New Roman" w:hAnsi="Times New Roman" w:cs="Times New Roman"/>
                <w:color w:val="000000"/>
                <w:sz w:val="24"/>
                <w:szCs w:val="24"/>
              </w:rPr>
              <w:t>;</w:t>
            </w:r>
          </w:p>
          <w:p w:rsidR="00642A1D" w:rsidRPr="005545CD" w:rsidRDefault="00642A1D" w:rsidP="009C4942">
            <w:pPr>
              <w:pStyle w:val="a3"/>
              <w:numPr>
                <w:ilvl w:val="0"/>
                <w:numId w:val="4"/>
              </w:numPr>
              <w:tabs>
                <w:tab w:val="left" w:pos="487"/>
              </w:tabs>
              <w:spacing w:after="0" w:line="240" w:lineRule="auto"/>
              <w:ind w:left="62" w:firstLine="0"/>
              <w:jc w:val="both"/>
              <w:rPr>
                <w:rFonts w:ascii="Times New Roman" w:hAnsi="Times New Roman" w:cs="Times New Roman"/>
                <w:color w:val="000000"/>
                <w:sz w:val="24"/>
                <w:szCs w:val="24"/>
              </w:rPr>
            </w:pPr>
            <w:r w:rsidRPr="000E7E33">
              <w:rPr>
                <w:rFonts w:ascii="Times New Roman" w:hAnsi="Times New Roman" w:cs="Times New Roman"/>
                <w:color w:val="000000"/>
                <w:sz w:val="24"/>
                <w:szCs w:val="24"/>
              </w:rPr>
              <w:t>Администрация Школы (директор Школы, заместители директора: по учебной работе, воспитательной работе, ИКТ)</w:t>
            </w:r>
          </w:p>
        </w:tc>
      </w:tr>
      <w:tr w:rsidR="00642A1D" w:rsidRPr="005545CD" w:rsidTr="005545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t>Сроки реализации</w:t>
            </w:r>
          </w:p>
        </w:tc>
        <w:tc>
          <w:tcPr>
            <w:tcW w:w="6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pStyle w:val="a3"/>
              <w:tabs>
                <w:tab w:val="left" w:pos="487"/>
              </w:tabs>
              <w:spacing w:after="0" w:line="240" w:lineRule="auto"/>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2024 - 2027 года, 3 года</w:t>
            </w:r>
          </w:p>
        </w:tc>
      </w:tr>
      <w:tr w:rsidR="00642A1D" w:rsidRPr="005545CD" w:rsidTr="005545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t>Этапы реализации</w:t>
            </w:r>
          </w:p>
        </w:tc>
        <w:tc>
          <w:tcPr>
            <w:tcW w:w="6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pStyle w:val="a3"/>
              <w:tabs>
                <w:tab w:val="left" w:pos="487"/>
              </w:tabs>
              <w:spacing w:after="0" w:line="240" w:lineRule="auto"/>
              <w:ind w:left="62"/>
              <w:jc w:val="both"/>
              <w:rPr>
                <w:rFonts w:ascii="Times New Roman" w:hAnsi="Times New Roman" w:cs="Times New Roman"/>
                <w:color w:val="000000"/>
                <w:sz w:val="24"/>
                <w:szCs w:val="24"/>
              </w:rPr>
            </w:pPr>
            <w:proofErr w:type="gramStart"/>
            <w:r w:rsidRPr="005545CD">
              <w:rPr>
                <w:rFonts w:ascii="Times New Roman" w:hAnsi="Times New Roman" w:cs="Times New Roman"/>
                <w:color w:val="000000"/>
                <w:sz w:val="24"/>
                <w:szCs w:val="24"/>
              </w:rPr>
              <w:t>Подготовительный</w:t>
            </w:r>
            <w:proofErr w:type="gramEnd"/>
            <w:r w:rsidRPr="005545CD">
              <w:rPr>
                <w:rFonts w:ascii="Times New Roman" w:hAnsi="Times New Roman" w:cs="Times New Roman"/>
                <w:color w:val="000000"/>
                <w:sz w:val="24"/>
                <w:szCs w:val="24"/>
              </w:rPr>
              <w:t>, реализации, обобщающий</w:t>
            </w:r>
          </w:p>
        </w:tc>
      </w:tr>
      <w:tr w:rsidR="00642A1D" w:rsidRPr="005545CD" w:rsidTr="005545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lastRenderedPageBreak/>
              <w:t>I этап, подготовительный</w:t>
            </w:r>
          </w:p>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t>(</w:t>
            </w:r>
            <w:r w:rsidR="005545CD" w:rsidRPr="005545CD">
              <w:rPr>
                <w:rFonts w:ascii="Times New Roman" w:hAnsi="Times New Roman" w:cs="Times New Roman"/>
                <w:color w:val="000000"/>
                <w:sz w:val="24"/>
                <w:szCs w:val="24"/>
              </w:rPr>
              <w:t>август-</w:t>
            </w:r>
            <w:r w:rsidR="005545CD">
              <w:rPr>
                <w:rFonts w:ascii="Times New Roman" w:hAnsi="Times New Roman" w:cs="Times New Roman"/>
                <w:color w:val="000000"/>
                <w:sz w:val="24"/>
                <w:szCs w:val="24"/>
              </w:rPr>
              <w:t>декабрь</w:t>
            </w:r>
            <w:r w:rsidRPr="005545CD">
              <w:rPr>
                <w:rFonts w:ascii="Times New Roman" w:hAnsi="Times New Roman" w:cs="Times New Roman"/>
                <w:color w:val="000000"/>
                <w:sz w:val="24"/>
                <w:szCs w:val="24"/>
              </w:rPr>
              <w:t xml:space="preserve"> 2024 года)</w:t>
            </w:r>
          </w:p>
        </w:tc>
        <w:tc>
          <w:tcPr>
            <w:tcW w:w="6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pStyle w:val="a3"/>
              <w:tabs>
                <w:tab w:val="left" w:pos="487"/>
              </w:tabs>
              <w:spacing w:after="0" w:line="240" w:lineRule="auto"/>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Аналитико-диагностическая деятельность. </w:t>
            </w:r>
          </w:p>
          <w:p w:rsidR="00642A1D" w:rsidRPr="005545CD" w:rsidRDefault="00642A1D" w:rsidP="009C4942">
            <w:pPr>
              <w:pStyle w:val="a3"/>
              <w:tabs>
                <w:tab w:val="left" w:pos="487"/>
              </w:tabs>
              <w:spacing w:after="0" w:line="240" w:lineRule="auto"/>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Задачи: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анализ состояния учебно-воспитательного процесса;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информационно-просветительская работа среди педагогической и родительской общественности с целью подготовки к изменениям в образовательной деятельности школы;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подготовка локальных актов;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определение стратегии и тактики развития школы.</w:t>
            </w:r>
          </w:p>
        </w:tc>
      </w:tr>
      <w:tr w:rsidR="00642A1D" w:rsidRPr="005545CD" w:rsidTr="005545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t>II этап, реализация</w:t>
            </w:r>
          </w:p>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t>(</w:t>
            </w:r>
            <w:r w:rsidR="005545CD">
              <w:rPr>
                <w:rFonts w:ascii="Times New Roman" w:hAnsi="Times New Roman" w:cs="Times New Roman"/>
                <w:color w:val="000000"/>
                <w:sz w:val="24"/>
                <w:szCs w:val="24"/>
              </w:rPr>
              <w:t>январь</w:t>
            </w:r>
            <w:r w:rsidRPr="005545CD">
              <w:rPr>
                <w:rFonts w:ascii="Times New Roman" w:hAnsi="Times New Roman" w:cs="Times New Roman"/>
                <w:color w:val="000000"/>
                <w:sz w:val="24"/>
                <w:szCs w:val="24"/>
              </w:rPr>
              <w:t xml:space="preserve"> 202</w:t>
            </w:r>
            <w:r w:rsidR="005545CD">
              <w:rPr>
                <w:rFonts w:ascii="Times New Roman" w:hAnsi="Times New Roman" w:cs="Times New Roman"/>
                <w:color w:val="000000"/>
                <w:sz w:val="24"/>
                <w:szCs w:val="24"/>
              </w:rPr>
              <w:t>5</w:t>
            </w:r>
            <w:r w:rsidRPr="005545CD">
              <w:rPr>
                <w:rFonts w:ascii="Times New Roman" w:hAnsi="Times New Roman" w:cs="Times New Roman"/>
                <w:color w:val="000000"/>
                <w:sz w:val="24"/>
                <w:szCs w:val="24"/>
              </w:rPr>
              <w:t>4 года – май 2027 года)</w:t>
            </w:r>
          </w:p>
        </w:tc>
        <w:tc>
          <w:tcPr>
            <w:tcW w:w="6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pStyle w:val="a3"/>
              <w:tabs>
                <w:tab w:val="left" w:pos="487"/>
              </w:tabs>
              <w:spacing w:after="0" w:line="240" w:lineRule="auto"/>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Задачи:</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реализация мероприятий дорожной карты программы развития;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корректировка решений в сфере управления образовательной деятельности;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достижение школой уровня соответствия статусу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Школа </w:t>
            </w:r>
            <w:proofErr w:type="spellStart"/>
            <w:r w:rsidRPr="005545CD">
              <w:rPr>
                <w:rFonts w:ascii="Times New Roman" w:hAnsi="Times New Roman" w:cs="Times New Roman"/>
                <w:color w:val="000000"/>
                <w:sz w:val="24"/>
                <w:szCs w:val="24"/>
              </w:rPr>
              <w:t>Минпросвещения</w:t>
            </w:r>
            <w:proofErr w:type="spellEnd"/>
            <w:r w:rsidRPr="005545CD">
              <w:rPr>
                <w:rFonts w:ascii="Times New Roman" w:hAnsi="Times New Roman" w:cs="Times New Roman"/>
                <w:color w:val="000000"/>
                <w:sz w:val="24"/>
                <w:szCs w:val="24"/>
              </w:rPr>
              <w:t xml:space="preserve"> России</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высокий</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 и его сохранения.</w:t>
            </w:r>
          </w:p>
        </w:tc>
      </w:tr>
      <w:tr w:rsidR="00642A1D" w:rsidRPr="005545CD" w:rsidTr="005545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5545CD" w:rsidP="009C494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III этап, обобщающий</w:t>
            </w:r>
          </w:p>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t>(июнь-декабрь 2027 года)</w:t>
            </w:r>
          </w:p>
        </w:tc>
        <w:tc>
          <w:tcPr>
            <w:tcW w:w="6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pStyle w:val="a3"/>
              <w:tabs>
                <w:tab w:val="left" w:pos="487"/>
              </w:tabs>
              <w:spacing w:after="0" w:line="240" w:lineRule="auto"/>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Рефлексивный анализ и принятие управленческих решений по перспективе развития организации. Задачи: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отработка и интерпретация данных за 3 года;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соотнесение результатов реализации программы с поставленными целями и задачами</w:t>
            </w:r>
            <w:proofErr w:type="gramStart"/>
            <w:r w:rsidRPr="005545CD">
              <w:rPr>
                <w:rFonts w:ascii="Times New Roman" w:hAnsi="Times New Roman" w:cs="Times New Roman"/>
                <w:color w:val="000000"/>
                <w:sz w:val="24"/>
                <w:szCs w:val="24"/>
              </w:rPr>
              <w:t>.</w:t>
            </w:r>
            <w:proofErr w:type="gramEnd"/>
            <w:r w:rsidRPr="005545CD">
              <w:rPr>
                <w:rFonts w:ascii="Times New Roman" w:hAnsi="Times New Roman" w:cs="Times New Roman"/>
                <w:color w:val="000000"/>
                <w:sz w:val="24"/>
                <w:szCs w:val="24"/>
              </w:rPr>
              <w:t xml:space="preserve"> - </w:t>
            </w:r>
            <w:proofErr w:type="gramStart"/>
            <w:r w:rsidRPr="005545CD">
              <w:rPr>
                <w:rFonts w:ascii="Times New Roman" w:hAnsi="Times New Roman" w:cs="Times New Roman"/>
                <w:color w:val="000000"/>
                <w:sz w:val="24"/>
                <w:szCs w:val="24"/>
              </w:rPr>
              <w:t>о</w:t>
            </w:r>
            <w:proofErr w:type="gramEnd"/>
            <w:r w:rsidRPr="005545CD">
              <w:rPr>
                <w:rFonts w:ascii="Times New Roman" w:hAnsi="Times New Roman" w:cs="Times New Roman"/>
                <w:color w:val="000000"/>
                <w:sz w:val="24"/>
                <w:szCs w:val="24"/>
              </w:rPr>
              <w:t>пределение перспектив и путей дальнейшего развития.</w:t>
            </w:r>
          </w:p>
        </w:tc>
      </w:tr>
      <w:tr w:rsidR="00642A1D" w:rsidRPr="005545CD" w:rsidTr="005545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t>Источники финансирования</w:t>
            </w:r>
          </w:p>
        </w:tc>
        <w:tc>
          <w:tcPr>
            <w:tcW w:w="6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pStyle w:val="a3"/>
              <w:tabs>
                <w:tab w:val="left" w:pos="487"/>
              </w:tabs>
              <w:spacing w:after="0" w:line="240" w:lineRule="auto"/>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Реализация настоящей Программы предполагается за счет: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бюджетного финансирования; </w:t>
            </w:r>
          </w:p>
          <w:p w:rsidR="00642A1D" w:rsidRPr="005545CD" w:rsidRDefault="00642A1D" w:rsidP="009C4942">
            <w:pPr>
              <w:pStyle w:val="a3"/>
              <w:numPr>
                <w:ilvl w:val="0"/>
                <w:numId w:val="6"/>
              </w:numPr>
              <w:tabs>
                <w:tab w:val="left" w:pos="487"/>
              </w:tabs>
              <w:spacing w:after="0" w:line="240" w:lineRule="auto"/>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привлечения инвестиций для развития образовательного учреждения</w:t>
            </w:r>
          </w:p>
        </w:tc>
      </w:tr>
      <w:tr w:rsidR="00642A1D" w:rsidRPr="005545CD" w:rsidTr="005545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spacing w:after="0" w:line="240" w:lineRule="auto"/>
              <w:rPr>
                <w:rFonts w:ascii="Times New Roman" w:hAnsi="Times New Roman" w:cs="Times New Roman"/>
                <w:color w:val="000000"/>
                <w:sz w:val="24"/>
                <w:szCs w:val="24"/>
              </w:rPr>
            </w:pPr>
            <w:r w:rsidRPr="005545CD">
              <w:rPr>
                <w:rFonts w:ascii="Times New Roman" w:hAnsi="Times New Roman" w:cs="Times New Roman"/>
                <w:color w:val="000000"/>
                <w:sz w:val="24"/>
                <w:szCs w:val="24"/>
              </w:rPr>
              <w:t>Управление Программой развития. Ответственные. Исполнители.</w:t>
            </w:r>
          </w:p>
        </w:tc>
        <w:tc>
          <w:tcPr>
            <w:tcW w:w="6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2A1D" w:rsidRPr="005545CD" w:rsidRDefault="00642A1D" w:rsidP="009C4942">
            <w:pPr>
              <w:pStyle w:val="a3"/>
              <w:tabs>
                <w:tab w:val="left" w:pos="487"/>
              </w:tabs>
              <w:spacing w:after="0" w:line="240" w:lineRule="auto"/>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Ведение мониторинга по реализации Программы развития. Анализ и рефлексия преобразовательной деятельности. Принятие управленческих решений по конкретизации, коррекции, дополнению Программы развития на соответствие модели и целевому уровню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 xml:space="preserve">Школы </w:t>
            </w:r>
            <w:proofErr w:type="spellStart"/>
            <w:r w:rsidRPr="005545CD">
              <w:rPr>
                <w:rFonts w:ascii="Times New Roman" w:hAnsi="Times New Roman" w:cs="Times New Roman"/>
                <w:color w:val="000000"/>
                <w:sz w:val="24"/>
                <w:szCs w:val="24"/>
              </w:rPr>
              <w:t>Минпросвещения</w:t>
            </w:r>
            <w:proofErr w:type="spellEnd"/>
            <w:r w:rsidRPr="005545CD">
              <w:rPr>
                <w:rFonts w:ascii="Times New Roman" w:hAnsi="Times New Roman" w:cs="Times New Roman"/>
                <w:color w:val="000000"/>
                <w:sz w:val="24"/>
                <w:szCs w:val="24"/>
              </w:rPr>
              <w:t xml:space="preserve"> России</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w:t>
            </w:r>
          </w:p>
        </w:tc>
      </w:tr>
    </w:tbl>
    <w:p w:rsidR="005545CD" w:rsidRDefault="005545CD" w:rsidP="009C4942">
      <w:pPr>
        <w:pStyle w:val="1"/>
        <w:spacing w:before="0" w:after="0" w:line="240" w:lineRule="auto"/>
        <w:ind w:left="709"/>
        <w:rPr>
          <w:rFonts w:ascii="Times New Roman" w:hAnsi="Times New Roman" w:cs="Times New Roman"/>
          <w:b/>
          <w:sz w:val="24"/>
          <w:szCs w:val="24"/>
        </w:rPr>
      </w:pPr>
    </w:p>
    <w:p w:rsidR="005545CD" w:rsidRDefault="005545CD" w:rsidP="009C4942">
      <w:pPr>
        <w:spacing w:after="0" w:line="240" w:lineRule="auto"/>
        <w:rPr>
          <w:rFonts w:ascii="Times New Roman" w:eastAsia="Arial" w:hAnsi="Times New Roman" w:cs="Times New Roman"/>
          <w:b/>
          <w:sz w:val="24"/>
          <w:szCs w:val="24"/>
        </w:rPr>
      </w:pPr>
      <w:r>
        <w:rPr>
          <w:rFonts w:ascii="Times New Roman" w:hAnsi="Times New Roman" w:cs="Times New Roman"/>
          <w:b/>
          <w:sz w:val="24"/>
          <w:szCs w:val="24"/>
        </w:rPr>
        <w:br w:type="page"/>
      </w:r>
    </w:p>
    <w:p w:rsidR="00642A1D" w:rsidRPr="005545CD" w:rsidRDefault="00642A1D" w:rsidP="009C4942">
      <w:pPr>
        <w:pStyle w:val="1"/>
        <w:numPr>
          <w:ilvl w:val="0"/>
          <w:numId w:val="3"/>
        </w:numPr>
        <w:spacing w:before="0" w:after="0" w:line="240" w:lineRule="auto"/>
        <w:ind w:left="0" w:firstLine="709"/>
        <w:rPr>
          <w:rFonts w:ascii="Times New Roman" w:hAnsi="Times New Roman" w:cs="Times New Roman"/>
          <w:b/>
          <w:sz w:val="24"/>
          <w:szCs w:val="24"/>
        </w:rPr>
      </w:pPr>
      <w:bookmarkStart w:id="2" w:name="_Toc184042666"/>
      <w:r w:rsidRPr="005545CD">
        <w:rPr>
          <w:rFonts w:ascii="Times New Roman" w:hAnsi="Times New Roman" w:cs="Times New Roman"/>
          <w:b/>
          <w:sz w:val="24"/>
          <w:szCs w:val="24"/>
        </w:rPr>
        <w:lastRenderedPageBreak/>
        <w:t>КРАТКАЯ ИНФОРМАЦИОННАЯ СПРАВКА</w:t>
      </w:r>
      <w:bookmarkEnd w:id="2"/>
    </w:p>
    <w:p w:rsidR="00642A1D" w:rsidRPr="005545CD" w:rsidRDefault="00642A1D" w:rsidP="009C4942">
      <w:pPr>
        <w:spacing w:after="0" w:line="240" w:lineRule="auto"/>
        <w:rPr>
          <w:rFonts w:ascii="Times New Roman" w:hAnsi="Times New Roman" w:cs="Times New Roman"/>
          <w:sz w:val="24"/>
          <w:szCs w:val="24"/>
        </w:rPr>
      </w:pPr>
    </w:p>
    <w:tbl>
      <w:tblPr>
        <w:tblStyle w:val="af0"/>
        <w:tblW w:w="0" w:type="auto"/>
        <w:tblLook w:val="04A0" w:firstRow="1" w:lastRow="0" w:firstColumn="1" w:lastColumn="0" w:noHBand="0" w:noVBand="1"/>
      </w:tblPr>
      <w:tblGrid>
        <w:gridCol w:w="3226"/>
        <w:gridCol w:w="6627"/>
      </w:tblGrid>
      <w:tr w:rsidR="00642A1D" w:rsidRPr="005545CD" w:rsidTr="00642A1D">
        <w:tc>
          <w:tcPr>
            <w:tcW w:w="3227" w:type="dxa"/>
          </w:tcPr>
          <w:p w:rsidR="00642A1D" w:rsidRPr="005545CD" w:rsidRDefault="00642A1D" w:rsidP="009C4942">
            <w:pPr>
              <w:rPr>
                <w:rFonts w:ascii="Times New Roman" w:hAnsi="Times New Roman" w:cs="Times New Roman"/>
                <w:color w:val="000000"/>
                <w:sz w:val="24"/>
                <w:szCs w:val="24"/>
              </w:rPr>
            </w:pPr>
            <w:r w:rsidRPr="005545CD">
              <w:rPr>
                <w:rFonts w:ascii="Times New Roman" w:hAnsi="Times New Roman" w:cs="Times New Roman"/>
                <w:color w:val="000000"/>
                <w:sz w:val="24"/>
                <w:szCs w:val="24"/>
              </w:rPr>
              <w:t>Наименование ОО (согласно Уставу)</w:t>
            </w:r>
          </w:p>
        </w:tc>
        <w:tc>
          <w:tcPr>
            <w:tcW w:w="6627" w:type="dxa"/>
          </w:tcPr>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муниципальное казённое общеобразовательное учреждение </w:t>
            </w:r>
            <w:r w:rsidR="003E5A5C">
              <w:rPr>
                <w:rFonts w:ascii="Times New Roman" w:hAnsi="Times New Roman" w:cs="Times New Roman"/>
                <w:color w:val="000000"/>
                <w:sz w:val="24"/>
                <w:szCs w:val="24"/>
              </w:rPr>
              <w:t>«</w:t>
            </w:r>
            <w:r w:rsidRPr="005545CD">
              <w:rPr>
                <w:rFonts w:ascii="Times New Roman" w:hAnsi="Times New Roman" w:cs="Times New Roman"/>
                <w:color w:val="000000"/>
                <w:sz w:val="24"/>
                <w:szCs w:val="24"/>
              </w:rPr>
              <w:t>Средняя общеобразовательная школа №15</w:t>
            </w:r>
            <w:r w:rsidR="003E5A5C">
              <w:rPr>
                <w:rFonts w:ascii="Times New Roman" w:hAnsi="Times New Roman" w:cs="Times New Roman"/>
                <w:color w:val="000000"/>
                <w:sz w:val="24"/>
                <w:szCs w:val="24"/>
              </w:rPr>
              <w:t>»</w:t>
            </w:r>
          </w:p>
        </w:tc>
      </w:tr>
      <w:tr w:rsidR="00642A1D" w:rsidRPr="005545CD" w:rsidTr="00642A1D">
        <w:tc>
          <w:tcPr>
            <w:tcW w:w="3227" w:type="dxa"/>
          </w:tcPr>
          <w:p w:rsidR="00642A1D" w:rsidRPr="005545CD" w:rsidRDefault="00642A1D" w:rsidP="009C4942">
            <w:pPr>
              <w:rPr>
                <w:rFonts w:ascii="Times New Roman" w:hAnsi="Times New Roman" w:cs="Times New Roman"/>
                <w:color w:val="000000"/>
                <w:sz w:val="24"/>
                <w:szCs w:val="24"/>
              </w:rPr>
            </w:pPr>
            <w:r w:rsidRPr="005545CD">
              <w:rPr>
                <w:rFonts w:ascii="Times New Roman" w:hAnsi="Times New Roman" w:cs="Times New Roman"/>
                <w:color w:val="000000"/>
                <w:sz w:val="24"/>
                <w:szCs w:val="24"/>
              </w:rPr>
              <w:t>ИНН</w:t>
            </w:r>
          </w:p>
        </w:tc>
        <w:tc>
          <w:tcPr>
            <w:tcW w:w="6627" w:type="dxa"/>
          </w:tcPr>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2610014939</w:t>
            </w:r>
          </w:p>
        </w:tc>
      </w:tr>
      <w:tr w:rsidR="00642A1D" w:rsidRPr="005545CD" w:rsidTr="00642A1D">
        <w:tc>
          <w:tcPr>
            <w:tcW w:w="3227" w:type="dxa"/>
          </w:tcPr>
          <w:p w:rsidR="00642A1D" w:rsidRPr="005545CD" w:rsidRDefault="00642A1D" w:rsidP="009C4942">
            <w:pPr>
              <w:rPr>
                <w:rFonts w:ascii="Times New Roman" w:hAnsi="Times New Roman" w:cs="Times New Roman"/>
                <w:color w:val="000000"/>
                <w:sz w:val="24"/>
                <w:szCs w:val="24"/>
              </w:rPr>
            </w:pPr>
            <w:r w:rsidRPr="005545CD">
              <w:rPr>
                <w:rFonts w:ascii="Times New Roman" w:hAnsi="Times New Roman" w:cs="Times New Roman"/>
                <w:color w:val="000000"/>
                <w:sz w:val="24"/>
                <w:szCs w:val="24"/>
              </w:rPr>
              <w:t>Учредитель: (согласно Уставу)</w:t>
            </w:r>
          </w:p>
        </w:tc>
        <w:tc>
          <w:tcPr>
            <w:tcW w:w="6627" w:type="dxa"/>
          </w:tcPr>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Муниципальное образование Кочубеевский муниципальный округ Ставропольского края. Функции и полномочия учредителя осуществляет администрация Кочубеевского муниципального округа Ставропольского края в лице </w:t>
            </w:r>
            <w:proofErr w:type="gramStart"/>
            <w:r w:rsidRPr="005545CD">
              <w:rPr>
                <w:rFonts w:ascii="Times New Roman" w:hAnsi="Times New Roman" w:cs="Times New Roman"/>
                <w:color w:val="000000"/>
                <w:sz w:val="24"/>
                <w:szCs w:val="24"/>
              </w:rPr>
              <w:t>отдела образования администрации Кочубеевского муниципального округа Ставропольского края</w:t>
            </w:r>
            <w:proofErr w:type="gramEnd"/>
            <w:r w:rsidRPr="005545CD">
              <w:rPr>
                <w:rFonts w:ascii="Times New Roman" w:hAnsi="Times New Roman" w:cs="Times New Roman"/>
                <w:color w:val="000000"/>
                <w:sz w:val="24"/>
                <w:szCs w:val="24"/>
              </w:rPr>
              <w:t>.</w:t>
            </w:r>
          </w:p>
        </w:tc>
      </w:tr>
      <w:tr w:rsidR="00642A1D" w:rsidRPr="005545CD" w:rsidTr="00642A1D">
        <w:tc>
          <w:tcPr>
            <w:tcW w:w="3227" w:type="dxa"/>
          </w:tcPr>
          <w:p w:rsidR="00642A1D" w:rsidRPr="005545CD" w:rsidRDefault="00642A1D" w:rsidP="009C4942">
            <w:pPr>
              <w:rPr>
                <w:rFonts w:ascii="Times New Roman" w:hAnsi="Times New Roman" w:cs="Times New Roman"/>
                <w:color w:val="000000"/>
                <w:sz w:val="24"/>
                <w:szCs w:val="24"/>
              </w:rPr>
            </w:pPr>
            <w:r w:rsidRPr="005545CD">
              <w:rPr>
                <w:rFonts w:ascii="Times New Roman" w:hAnsi="Times New Roman" w:cs="Times New Roman"/>
                <w:color w:val="000000"/>
                <w:sz w:val="24"/>
                <w:szCs w:val="24"/>
              </w:rPr>
              <w:t>Дата основания: указать</w:t>
            </w:r>
          </w:p>
        </w:tc>
        <w:tc>
          <w:tcPr>
            <w:tcW w:w="6627" w:type="dxa"/>
          </w:tcPr>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1964 год</w:t>
            </w:r>
          </w:p>
        </w:tc>
      </w:tr>
      <w:tr w:rsidR="00642A1D" w:rsidRPr="005545CD" w:rsidTr="00642A1D">
        <w:tc>
          <w:tcPr>
            <w:tcW w:w="3227" w:type="dxa"/>
          </w:tcPr>
          <w:p w:rsidR="00642A1D" w:rsidRPr="005545CD" w:rsidRDefault="00642A1D" w:rsidP="009C4942">
            <w:pPr>
              <w:rPr>
                <w:rFonts w:ascii="Times New Roman" w:hAnsi="Times New Roman" w:cs="Times New Roman"/>
                <w:color w:val="000000"/>
                <w:sz w:val="24"/>
                <w:szCs w:val="24"/>
              </w:rPr>
            </w:pPr>
            <w:r w:rsidRPr="005545CD">
              <w:rPr>
                <w:rFonts w:ascii="Times New Roman" w:hAnsi="Times New Roman" w:cs="Times New Roman"/>
                <w:color w:val="000000"/>
                <w:sz w:val="24"/>
                <w:szCs w:val="24"/>
              </w:rPr>
              <w:t>Юридический адрес: указать с индексом</w:t>
            </w:r>
          </w:p>
        </w:tc>
        <w:tc>
          <w:tcPr>
            <w:tcW w:w="6627" w:type="dxa"/>
          </w:tcPr>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357020 Ставропольский край, </w:t>
            </w:r>
            <w:r w:rsidRPr="00927990">
              <w:rPr>
                <w:rFonts w:ascii="Times New Roman" w:hAnsi="Times New Roman" w:cs="Times New Roman"/>
                <w:color w:val="000000"/>
                <w:sz w:val="24"/>
                <w:szCs w:val="24"/>
              </w:rPr>
              <w:t>Кочубеевский</w:t>
            </w:r>
            <w:r w:rsidRPr="005545CD">
              <w:rPr>
                <w:rFonts w:ascii="Times New Roman" w:hAnsi="Times New Roman" w:cs="Times New Roman"/>
                <w:color w:val="000000"/>
                <w:sz w:val="24"/>
                <w:szCs w:val="24"/>
              </w:rPr>
              <w:t xml:space="preserve"> район, с. </w:t>
            </w:r>
            <w:proofErr w:type="gramStart"/>
            <w:r w:rsidRPr="005545CD">
              <w:rPr>
                <w:rFonts w:ascii="Times New Roman" w:hAnsi="Times New Roman" w:cs="Times New Roman"/>
                <w:color w:val="000000"/>
                <w:sz w:val="24"/>
                <w:szCs w:val="24"/>
              </w:rPr>
              <w:t>Ивановское</w:t>
            </w:r>
            <w:proofErr w:type="gramEnd"/>
            <w:r w:rsidRPr="005545CD">
              <w:rPr>
                <w:rFonts w:ascii="Times New Roman" w:hAnsi="Times New Roman" w:cs="Times New Roman"/>
                <w:color w:val="000000"/>
                <w:sz w:val="24"/>
                <w:szCs w:val="24"/>
              </w:rPr>
              <w:t>, ул. Калинина, 117</w:t>
            </w:r>
          </w:p>
        </w:tc>
      </w:tr>
      <w:tr w:rsidR="00642A1D" w:rsidRPr="005545CD" w:rsidTr="00642A1D">
        <w:tc>
          <w:tcPr>
            <w:tcW w:w="3227" w:type="dxa"/>
          </w:tcPr>
          <w:p w:rsidR="00642A1D" w:rsidRPr="005545CD" w:rsidRDefault="00642A1D" w:rsidP="009C4942">
            <w:pPr>
              <w:rPr>
                <w:rFonts w:ascii="Times New Roman" w:hAnsi="Times New Roman" w:cs="Times New Roman"/>
                <w:color w:val="000000"/>
                <w:sz w:val="24"/>
                <w:szCs w:val="24"/>
              </w:rPr>
            </w:pPr>
            <w:r w:rsidRPr="005545CD">
              <w:rPr>
                <w:rFonts w:ascii="Times New Roman" w:hAnsi="Times New Roman" w:cs="Times New Roman"/>
                <w:color w:val="000000"/>
                <w:sz w:val="24"/>
                <w:szCs w:val="24"/>
              </w:rPr>
              <w:t>тел. указать, E-</w:t>
            </w:r>
            <w:proofErr w:type="spellStart"/>
            <w:r w:rsidRPr="005545CD">
              <w:rPr>
                <w:rFonts w:ascii="Times New Roman" w:hAnsi="Times New Roman" w:cs="Times New Roman"/>
                <w:color w:val="000000"/>
                <w:sz w:val="24"/>
                <w:szCs w:val="24"/>
              </w:rPr>
              <w:t>mail</w:t>
            </w:r>
            <w:proofErr w:type="spellEnd"/>
            <w:r w:rsidRPr="005545CD">
              <w:rPr>
                <w:rFonts w:ascii="Times New Roman" w:hAnsi="Times New Roman" w:cs="Times New Roman"/>
                <w:color w:val="000000"/>
                <w:sz w:val="24"/>
                <w:szCs w:val="24"/>
              </w:rPr>
              <w:t>: указать</w:t>
            </w:r>
          </w:p>
        </w:tc>
        <w:tc>
          <w:tcPr>
            <w:tcW w:w="6627" w:type="dxa"/>
          </w:tcPr>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8(86550)94-5-43</w:t>
            </w:r>
          </w:p>
          <w:p w:rsidR="00642A1D" w:rsidRPr="005545CD" w:rsidRDefault="00FD40CB" w:rsidP="009C4942">
            <w:pPr>
              <w:pStyle w:val="a3"/>
              <w:tabs>
                <w:tab w:val="left" w:pos="487"/>
              </w:tabs>
              <w:ind w:left="62"/>
              <w:jc w:val="both"/>
              <w:rPr>
                <w:rFonts w:ascii="Times New Roman" w:hAnsi="Times New Roman" w:cs="Times New Roman"/>
                <w:color w:val="000000"/>
                <w:sz w:val="24"/>
                <w:szCs w:val="24"/>
              </w:rPr>
            </w:pPr>
            <w:hyperlink r:id="rId10" w:history="1">
              <w:r w:rsidR="00642A1D" w:rsidRPr="005545CD">
                <w:rPr>
                  <w:rFonts w:ascii="Times New Roman" w:hAnsi="Times New Roman" w:cs="Times New Roman"/>
                  <w:color w:val="000000"/>
                  <w:sz w:val="24"/>
                  <w:szCs w:val="24"/>
                </w:rPr>
                <w:t>ivanmousosh15@mail.ru</w:t>
              </w:r>
            </w:hyperlink>
          </w:p>
        </w:tc>
      </w:tr>
      <w:tr w:rsidR="00642A1D" w:rsidRPr="005545CD" w:rsidTr="00642A1D">
        <w:tc>
          <w:tcPr>
            <w:tcW w:w="3227" w:type="dxa"/>
          </w:tcPr>
          <w:p w:rsidR="00642A1D" w:rsidRPr="005545CD" w:rsidRDefault="00642A1D" w:rsidP="009C4942">
            <w:pPr>
              <w:rPr>
                <w:rFonts w:ascii="Times New Roman" w:hAnsi="Times New Roman" w:cs="Times New Roman"/>
                <w:color w:val="000000"/>
                <w:sz w:val="24"/>
                <w:szCs w:val="24"/>
              </w:rPr>
            </w:pPr>
            <w:r w:rsidRPr="005545CD">
              <w:rPr>
                <w:rFonts w:ascii="Times New Roman" w:hAnsi="Times New Roman" w:cs="Times New Roman"/>
                <w:color w:val="000000"/>
                <w:sz w:val="24"/>
                <w:szCs w:val="24"/>
              </w:rPr>
              <w:t>Лицензия (указать)</w:t>
            </w:r>
          </w:p>
        </w:tc>
        <w:tc>
          <w:tcPr>
            <w:tcW w:w="6627" w:type="dxa"/>
          </w:tcPr>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Л035-01217-26/00239212 от 03 марта 2017 года</w:t>
            </w:r>
          </w:p>
        </w:tc>
      </w:tr>
      <w:tr w:rsidR="00642A1D" w:rsidRPr="005545CD" w:rsidTr="00642A1D">
        <w:tc>
          <w:tcPr>
            <w:tcW w:w="3227" w:type="dxa"/>
          </w:tcPr>
          <w:p w:rsidR="00642A1D" w:rsidRPr="005545CD" w:rsidRDefault="00642A1D" w:rsidP="009C4942">
            <w:pPr>
              <w:rPr>
                <w:rFonts w:ascii="Times New Roman" w:hAnsi="Times New Roman" w:cs="Times New Roman"/>
                <w:color w:val="000000"/>
                <w:sz w:val="24"/>
                <w:szCs w:val="24"/>
              </w:rPr>
            </w:pPr>
            <w:r w:rsidRPr="005545CD">
              <w:rPr>
                <w:rFonts w:ascii="Times New Roman" w:hAnsi="Times New Roman" w:cs="Times New Roman"/>
                <w:color w:val="000000"/>
                <w:sz w:val="24"/>
                <w:szCs w:val="24"/>
              </w:rPr>
              <w:t>Приложение к лицензии (указать)</w:t>
            </w:r>
          </w:p>
        </w:tc>
        <w:tc>
          <w:tcPr>
            <w:tcW w:w="6627" w:type="dxa"/>
          </w:tcPr>
          <w:p w:rsidR="00642A1D" w:rsidRPr="005545CD" w:rsidRDefault="00927990" w:rsidP="009C4942">
            <w:pP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w:t>
            </w:r>
          </w:p>
        </w:tc>
      </w:tr>
      <w:tr w:rsidR="00642A1D" w:rsidRPr="005545CD" w:rsidTr="00642A1D">
        <w:tc>
          <w:tcPr>
            <w:tcW w:w="3227" w:type="dxa"/>
          </w:tcPr>
          <w:p w:rsidR="00642A1D" w:rsidRPr="005545CD" w:rsidRDefault="00642A1D" w:rsidP="009C4942">
            <w:pPr>
              <w:rPr>
                <w:rFonts w:ascii="Times New Roman" w:hAnsi="Times New Roman" w:cs="Times New Roman"/>
                <w:color w:val="000000"/>
                <w:sz w:val="24"/>
                <w:szCs w:val="24"/>
              </w:rPr>
            </w:pPr>
            <w:r w:rsidRPr="00927990">
              <w:rPr>
                <w:rFonts w:ascii="Times New Roman" w:hAnsi="Times New Roman" w:cs="Times New Roman"/>
                <w:color w:val="000000"/>
                <w:sz w:val="24"/>
                <w:szCs w:val="24"/>
              </w:rPr>
              <w:t>Краткие сведения о структуре образовательной организации</w:t>
            </w:r>
          </w:p>
        </w:tc>
        <w:tc>
          <w:tcPr>
            <w:tcW w:w="6627" w:type="dxa"/>
          </w:tcPr>
          <w:p w:rsidR="00642A1D" w:rsidRPr="005545CD" w:rsidRDefault="00927990" w:rsidP="00927990">
            <w:pPr>
              <w:jc w:val="center"/>
              <w:rPr>
                <w:rFonts w:ascii="Times New Roman" w:eastAsiaTheme="majorEastAsia" w:hAnsi="Times New Roman" w:cs="Times New Roman"/>
                <w:b/>
                <w:bCs/>
                <w:sz w:val="24"/>
                <w:szCs w:val="24"/>
              </w:rPr>
            </w:pPr>
            <w:r w:rsidRPr="008D4373">
              <w:rPr>
                <w:noProof/>
                <w:lang w:eastAsia="ru-RU"/>
              </w:rPr>
              <w:drawing>
                <wp:inline distT="0" distB="0" distL="0" distR="0" wp14:anchorId="2297FC33" wp14:editId="3BB2F0E4">
                  <wp:extent cx="3657917" cy="27434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57917" cy="2743438"/>
                          </a:xfrm>
                          <a:prstGeom prst="rect">
                            <a:avLst/>
                          </a:prstGeom>
                        </pic:spPr>
                      </pic:pic>
                    </a:graphicData>
                  </a:graphic>
                </wp:inline>
              </w:drawing>
            </w:r>
          </w:p>
        </w:tc>
      </w:tr>
      <w:tr w:rsidR="00642A1D" w:rsidRPr="005545CD" w:rsidTr="00642A1D">
        <w:tc>
          <w:tcPr>
            <w:tcW w:w="3227" w:type="dxa"/>
          </w:tcPr>
          <w:p w:rsidR="00642A1D" w:rsidRPr="005545CD" w:rsidRDefault="00642A1D" w:rsidP="009C4942">
            <w:pPr>
              <w:rPr>
                <w:rFonts w:ascii="Times New Roman" w:hAnsi="Times New Roman" w:cs="Times New Roman"/>
                <w:color w:val="000000"/>
                <w:sz w:val="24"/>
                <w:szCs w:val="24"/>
              </w:rPr>
            </w:pPr>
            <w:r w:rsidRPr="005545CD">
              <w:rPr>
                <w:rFonts w:ascii="Times New Roman" w:hAnsi="Times New Roman" w:cs="Times New Roman"/>
                <w:color w:val="000000"/>
                <w:sz w:val="24"/>
                <w:szCs w:val="24"/>
              </w:rPr>
              <w:t>Краткие сведения о реализуемых образовательных программах, образовательных технологиях, особенностях обучения, воспитания и дополнительного образования</w:t>
            </w:r>
          </w:p>
        </w:tc>
        <w:tc>
          <w:tcPr>
            <w:tcW w:w="6627" w:type="dxa"/>
          </w:tcPr>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Основная образовательная программа начального общего образования</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(1 - 4 классы)</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Форма обучения: очная</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Нормативный срок обучения: 4 года</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Язык, на котором осуществляется образование: русский</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proofErr w:type="gramStart"/>
            <w:r w:rsidRPr="005545CD">
              <w:rPr>
                <w:rFonts w:ascii="Times New Roman" w:hAnsi="Times New Roman" w:cs="Times New Roman"/>
                <w:color w:val="000000"/>
                <w:sz w:val="24"/>
                <w:szCs w:val="24"/>
              </w:rPr>
              <w:t>Основная</w:t>
            </w:r>
            <w:proofErr w:type="gramEnd"/>
            <w:r w:rsidRPr="005545CD">
              <w:rPr>
                <w:rFonts w:ascii="Times New Roman" w:hAnsi="Times New Roman" w:cs="Times New Roman"/>
                <w:color w:val="000000"/>
                <w:sz w:val="24"/>
                <w:szCs w:val="24"/>
              </w:rPr>
              <w:t xml:space="preserve"> образовательная программ основного общего образования</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(5-9 классы)</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Форма обучения: очная</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Нормативный срок обучения: 5 лет</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Язык, на котором осуществляется образование: русский</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Основная образовательная программа среднего общего образования</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(10-11 классы)</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Форма обучения: очная</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lastRenderedPageBreak/>
              <w:t>Нормативный срок обучения: 2 года</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Язык, на котором осуществляется образование: русский</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Адаптированная основная общеобразовательная программа начального общего образования обучающихся с задержкой психического развития - вариант 7.1 (1 - 4 классы)</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Форма обучения: очная</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Нормативный срок обучения: 4 года</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Адаптированная основная общеобразовательная программа основного общего образования обучающихся с задержкой психического развития - вариант 7.1 (5-9 классы)</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Форма обучения: очная</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Нормативный срок обучения: 5 лет</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0E7E33">
              <w:rPr>
                <w:rFonts w:ascii="Times New Roman" w:hAnsi="Times New Roman" w:cs="Times New Roman"/>
                <w:color w:val="000000"/>
                <w:sz w:val="24"/>
                <w:szCs w:val="24"/>
              </w:rPr>
              <w:t>Дополнительное образование</w:t>
            </w:r>
          </w:p>
        </w:tc>
      </w:tr>
      <w:tr w:rsidR="00642A1D" w:rsidRPr="005545CD" w:rsidTr="00642A1D">
        <w:tc>
          <w:tcPr>
            <w:tcW w:w="3227" w:type="dxa"/>
          </w:tcPr>
          <w:p w:rsidR="00642A1D" w:rsidRPr="005545CD" w:rsidRDefault="00642A1D" w:rsidP="009C4942">
            <w:pPr>
              <w:rPr>
                <w:rFonts w:ascii="Times New Roman" w:hAnsi="Times New Roman" w:cs="Times New Roman"/>
                <w:color w:val="000000"/>
                <w:sz w:val="24"/>
                <w:szCs w:val="24"/>
              </w:rPr>
            </w:pPr>
            <w:r w:rsidRPr="005545CD">
              <w:rPr>
                <w:rFonts w:ascii="Times New Roman" w:hAnsi="Times New Roman" w:cs="Times New Roman"/>
                <w:color w:val="000000"/>
                <w:sz w:val="24"/>
                <w:szCs w:val="24"/>
              </w:rPr>
              <w:lastRenderedPageBreak/>
              <w:t>Краткие сведения о структуре образовательной деятельности, о составе и численности обучающихся по уровням и наполняемости классов</w:t>
            </w:r>
          </w:p>
        </w:tc>
        <w:tc>
          <w:tcPr>
            <w:tcW w:w="6627" w:type="dxa"/>
          </w:tcPr>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В школе 42 класс-комплект (929 учащихся) на 2024-2025 учебный год</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Основная образовательная программа начального общего образования (1 - 4 классы) – 17 классов, 402 обучающихся.</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proofErr w:type="gramStart"/>
            <w:r w:rsidRPr="005545CD">
              <w:rPr>
                <w:rFonts w:ascii="Times New Roman" w:hAnsi="Times New Roman" w:cs="Times New Roman"/>
                <w:color w:val="000000"/>
                <w:sz w:val="24"/>
                <w:szCs w:val="24"/>
              </w:rPr>
              <w:t>Основная</w:t>
            </w:r>
            <w:proofErr w:type="gramEnd"/>
            <w:r w:rsidRPr="005545CD">
              <w:rPr>
                <w:rFonts w:ascii="Times New Roman" w:hAnsi="Times New Roman" w:cs="Times New Roman"/>
                <w:color w:val="000000"/>
                <w:sz w:val="24"/>
                <w:szCs w:val="24"/>
              </w:rPr>
              <w:t xml:space="preserve"> образовательная программ основного общего образования (5-9 классы) – 22 класса, 481 обучающихся.</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Основная образовательная программа среднего общего образования (10-11 классы) – 3 класса, 46 </w:t>
            </w:r>
            <w:proofErr w:type="gramStart"/>
            <w:r w:rsidRPr="005545CD">
              <w:rPr>
                <w:rFonts w:ascii="Times New Roman" w:hAnsi="Times New Roman" w:cs="Times New Roman"/>
                <w:color w:val="000000"/>
                <w:sz w:val="24"/>
                <w:szCs w:val="24"/>
              </w:rPr>
              <w:t>обучающихся</w:t>
            </w:r>
            <w:proofErr w:type="gramEnd"/>
            <w:r w:rsidRPr="005545CD">
              <w:rPr>
                <w:rFonts w:ascii="Times New Roman" w:hAnsi="Times New Roman" w:cs="Times New Roman"/>
                <w:color w:val="000000"/>
                <w:sz w:val="24"/>
                <w:szCs w:val="24"/>
              </w:rPr>
              <w:t>.</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Деи-инвалиды – 10 чел.</w:t>
            </w:r>
          </w:p>
          <w:p w:rsidR="00642A1D" w:rsidRPr="005545CD" w:rsidRDefault="00642A1D" w:rsidP="009C4942">
            <w:pPr>
              <w:pStyle w:val="a3"/>
              <w:tabs>
                <w:tab w:val="left" w:pos="487"/>
              </w:tabs>
              <w:ind w:left="62"/>
              <w:jc w:val="both"/>
              <w:rPr>
                <w:rFonts w:ascii="Times New Roman" w:eastAsiaTheme="majorEastAsia" w:hAnsi="Times New Roman" w:cs="Times New Roman"/>
                <w:b/>
                <w:bCs/>
                <w:sz w:val="24"/>
                <w:szCs w:val="24"/>
              </w:rPr>
            </w:pPr>
            <w:r w:rsidRPr="005545CD">
              <w:rPr>
                <w:rFonts w:ascii="Times New Roman" w:hAnsi="Times New Roman" w:cs="Times New Roman"/>
                <w:color w:val="000000"/>
                <w:sz w:val="24"/>
                <w:szCs w:val="24"/>
              </w:rPr>
              <w:t>Дети с ОВЗ – 20 чел.</w:t>
            </w:r>
          </w:p>
        </w:tc>
      </w:tr>
      <w:tr w:rsidR="00642A1D" w:rsidRPr="005545CD" w:rsidTr="00642A1D">
        <w:tc>
          <w:tcPr>
            <w:tcW w:w="3227" w:type="dxa"/>
          </w:tcPr>
          <w:p w:rsidR="00642A1D" w:rsidRPr="005545CD" w:rsidRDefault="00642A1D" w:rsidP="009C4942">
            <w:pPr>
              <w:rPr>
                <w:rFonts w:ascii="Times New Roman" w:hAnsi="Times New Roman" w:cs="Times New Roman"/>
                <w:color w:val="000000"/>
                <w:sz w:val="24"/>
                <w:szCs w:val="24"/>
              </w:rPr>
            </w:pPr>
            <w:r w:rsidRPr="005545CD">
              <w:rPr>
                <w:rFonts w:ascii="Times New Roman" w:hAnsi="Times New Roman" w:cs="Times New Roman"/>
                <w:color w:val="000000"/>
                <w:sz w:val="24"/>
                <w:szCs w:val="24"/>
              </w:rPr>
              <w:t>Краткие сведения о составе сотрудников, о кадровой структуре, о наличии профессионального педагогического образования и квалификации</w:t>
            </w:r>
          </w:p>
        </w:tc>
        <w:tc>
          <w:tcPr>
            <w:tcW w:w="6627" w:type="dxa"/>
          </w:tcPr>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Общее количество работников – 120 человек. Из них 70 – учителя, 20 – иные педагогические работники, 20 – непедагогические работники.</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В штате есть педагог-психолог-1, учитель-логопед -1, социальный педагог -1, молодые специалисты – 3.</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Высшее образование имеют – 73 чел.</w:t>
            </w:r>
            <w:r w:rsidRPr="005545CD">
              <w:rPr>
                <w:rFonts w:ascii="Times New Roman" w:hAnsi="Times New Roman" w:cs="Times New Roman"/>
                <w:color w:val="000000"/>
                <w:sz w:val="24"/>
                <w:szCs w:val="24"/>
              </w:rPr>
              <w:br/>
              <w:t>Среднее специальное – 26 чел.</w:t>
            </w:r>
            <w:r w:rsidRPr="005545CD">
              <w:rPr>
                <w:rFonts w:ascii="Times New Roman" w:hAnsi="Times New Roman" w:cs="Times New Roman"/>
                <w:color w:val="000000"/>
                <w:sz w:val="24"/>
                <w:szCs w:val="24"/>
              </w:rPr>
              <w:br/>
              <w:t>Обучаются в ВУЗах – 2 чел.</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Стаж работы, кол-во работников: до 5 лет – 32 чел., 5 – 10 лет – 55 чел., свыше 15 лет – 33 чел.</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Наличие квалификационных категорий, кол-во работников:</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proofErr w:type="gramStart"/>
            <w:r w:rsidRPr="005545CD">
              <w:rPr>
                <w:rFonts w:ascii="Times New Roman" w:hAnsi="Times New Roman" w:cs="Times New Roman"/>
                <w:color w:val="000000"/>
                <w:sz w:val="24"/>
                <w:szCs w:val="24"/>
              </w:rPr>
              <w:t>Высшая</w:t>
            </w:r>
            <w:proofErr w:type="gramEnd"/>
            <w:r w:rsidRPr="005545CD">
              <w:rPr>
                <w:rFonts w:ascii="Times New Roman" w:hAnsi="Times New Roman" w:cs="Times New Roman"/>
                <w:color w:val="000000"/>
                <w:sz w:val="24"/>
                <w:szCs w:val="24"/>
              </w:rPr>
              <w:t xml:space="preserve"> – 29 чел.</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Первая – 43 чел.</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Среди педагогического состава есть учителя, отмеченные наградами:</w:t>
            </w:r>
          </w:p>
          <w:p w:rsidR="00642A1D" w:rsidRPr="005545CD" w:rsidRDefault="00642A1D" w:rsidP="009C4942">
            <w:pPr>
              <w:pStyle w:val="a3"/>
              <w:numPr>
                <w:ilvl w:val="0"/>
                <w:numId w:val="6"/>
              </w:numPr>
              <w:tabs>
                <w:tab w:val="left" w:pos="487"/>
              </w:tabs>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Почетный работник общего образования РФ – 1 работник;</w:t>
            </w:r>
          </w:p>
          <w:p w:rsidR="00642A1D" w:rsidRPr="005545CD" w:rsidRDefault="00642A1D" w:rsidP="009C4942">
            <w:pPr>
              <w:pStyle w:val="a3"/>
              <w:numPr>
                <w:ilvl w:val="0"/>
                <w:numId w:val="6"/>
              </w:numPr>
              <w:tabs>
                <w:tab w:val="left" w:pos="487"/>
              </w:tabs>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Почетная грамота Министерства образования РФ – 3 работника;</w:t>
            </w:r>
          </w:p>
          <w:p w:rsidR="00642A1D" w:rsidRPr="005545CD" w:rsidRDefault="00642A1D" w:rsidP="009C4942">
            <w:pPr>
              <w:pStyle w:val="a3"/>
              <w:numPr>
                <w:ilvl w:val="0"/>
                <w:numId w:val="6"/>
              </w:numPr>
              <w:tabs>
                <w:tab w:val="left" w:pos="487"/>
              </w:tabs>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Почетный работник образования города </w:t>
            </w:r>
            <w:proofErr w:type="spellStart"/>
            <w:r w:rsidRPr="005545CD">
              <w:rPr>
                <w:rFonts w:ascii="Times New Roman" w:hAnsi="Times New Roman" w:cs="Times New Roman"/>
                <w:color w:val="000000"/>
                <w:sz w:val="24"/>
                <w:szCs w:val="24"/>
              </w:rPr>
              <w:t>Энска</w:t>
            </w:r>
            <w:proofErr w:type="spellEnd"/>
            <w:r w:rsidRPr="005545CD">
              <w:rPr>
                <w:rFonts w:ascii="Times New Roman" w:hAnsi="Times New Roman" w:cs="Times New Roman"/>
                <w:color w:val="000000"/>
                <w:sz w:val="24"/>
                <w:szCs w:val="24"/>
              </w:rPr>
              <w:t xml:space="preserve"> – 6 работников;</w:t>
            </w:r>
          </w:p>
          <w:p w:rsidR="00642A1D" w:rsidRPr="005545CD" w:rsidRDefault="00642A1D" w:rsidP="009C4942">
            <w:pPr>
              <w:pStyle w:val="a3"/>
              <w:numPr>
                <w:ilvl w:val="0"/>
                <w:numId w:val="6"/>
              </w:numPr>
              <w:tabs>
                <w:tab w:val="left" w:pos="487"/>
              </w:tabs>
              <w:ind w:left="23" w:firstLine="14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Отличник народного просвещения – 1 работник.</w:t>
            </w:r>
          </w:p>
        </w:tc>
      </w:tr>
      <w:tr w:rsidR="00642A1D" w:rsidRPr="005545CD" w:rsidTr="00642A1D">
        <w:tc>
          <w:tcPr>
            <w:tcW w:w="3227" w:type="dxa"/>
          </w:tcPr>
          <w:p w:rsidR="00642A1D" w:rsidRPr="005545CD" w:rsidRDefault="00642A1D" w:rsidP="009C4942">
            <w:pPr>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Сведения о режиме деятельности, количестве смен и дней в учебной неделе, особенности </w:t>
            </w:r>
            <w:r w:rsidRPr="005545CD">
              <w:rPr>
                <w:rFonts w:ascii="Times New Roman" w:hAnsi="Times New Roman" w:cs="Times New Roman"/>
                <w:color w:val="000000"/>
                <w:sz w:val="24"/>
                <w:szCs w:val="24"/>
              </w:rPr>
              <w:lastRenderedPageBreak/>
              <w:t>календарного графика</w:t>
            </w:r>
          </w:p>
        </w:tc>
        <w:tc>
          <w:tcPr>
            <w:tcW w:w="6627" w:type="dxa"/>
          </w:tcPr>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lastRenderedPageBreak/>
              <w:t xml:space="preserve">Учебные занятия организуются в две смены. Занятия дополнительного образования (кружки, секции), обязательные индивидуальные и групповые занятия, элективные учебные предметы и т. п. организуются не ранее </w:t>
            </w:r>
            <w:r w:rsidRPr="005545CD">
              <w:rPr>
                <w:rFonts w:ascii="Times New Roman" w:hAnsi="Times New Roman" w:cs="Times New Roman"/>
                <w:color w:val="000000"/>
                <w:sz w:val="24"/>
                <w:szCs w:val="24"/>
              </w:rPr>
              <w:lastRenderedPageBreak/>
              <w:t>чем через час после основных занятий, кроме групп продленного дня,  для которых начало рабочего времени является окончание основных занятий обучающихся.</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Школа открыта для доступа в течение 6 дней в неделю с понедельника по субботу, выходным днем является воскресенье.</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В праздничные дни (установленные законодательством РФ) образовательное учреждение не работает.</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В каникулярные дни общий режим работы школы регламентируется приказом директора по Школе, в котором устанавливается особый график работы.</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Продолжительность учебного года: </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 xml:space="preserve">1-е классы – 33 недели (163 учебных дней); </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2-8, 10-е классы – 34 недели (197 учебных дней;</w:t>
            </w:r>
          </w:p>
          <w:p w:rsidR="00642A1D" w:rsidRPr="005545CD" w:rsidRDefault="00642A1D" w:rsidP="009C4942">
            <w:pPr>
              <w:pStyle w:val="a3"/>
              <w:tabs>
                <w:tab w:val="left" w:pos="487"/>
              </w:tabs>
              <w:ind w:left="62"/>
              <w:jc w:val="both"/>
              <w:rPr>
                <w:rFonts w:ascii="Times New Roman" w:hAnsi="Times New Roman" w:cs="Times New Roman"/>
                <w:color w:val="000000"/>
                <w:sz w:val="24"/>
                <w:szCs w:val="24"/>
              </w:rPr>
            </w:pPr>
            <w:r w:rsidRPr="005545CD">
              <w:rPr>
                <w:rFonts w:ascii="Times New Roman" w:hAnsi="Times New Roman" w:cs="Times New Roman"/>
                <w:color w:val="000000"/>
                <w:sz w:val="24"/>
                <w:szCs w:val="24"/>
              </w:rPr>
              <w:t>9, 11-е классы - 34 недели без учета государственной итоговой аттестации (ГИА).</w:t>
            </w:r>
          </w:p>
        </w:tc>
      </w:tr>
    </w:tbl>
    <w:p w:rsidR="005545CD" w:rsidRDefault="005545CD" w:rsidP="009C4942">
      <w:pPr>
        <w:spacing w:after="0" w:line="240" w:lineRule="auto"/>
        <w:rPr>
          <w:rFonts w:ascii="Times New Roman" w:eastAsiaTheme="majorEastAsia" w:hAnsi="Times New Roman" w:cs="Times New Roman"/>
          <w:b/>
          <w:bCs/>
          <w:sz w:val="24"/>
          <w:szCs w:val="24"/>
        </w:rPr>
        <w:sectPr w:rsidR="005545CD" w:rsidSect="005545CD">
          <w:pgSz w:w="11906" w:h="16838"/>
          <w:pgMar w:top="851" w:right="851" w:bottom="851" w:left="1418" w:header="709" w:footer="709" w:gutter="0"/>
          <w:cols w:space="720"/>
          <w:docGrid w:linePitch="299"/>
        </w:sectPr>
      </w:pPr>
    </w:p>
    <w:p w:rsidR="00642A1D" w:rsidRPr="005545CD" w:rsidRDefault="00642A1D" w:rsidP="009C4942">
      <w:pPr>
        <w:spacing w:after="0" w:line="240" w:lineRule="auto"/>
        <w:rPr>
          <w:rFonts w:ascii="Times New Roman" w:eastAsiaTheme="majorEastAsia" w:hAnsi="Times New Roman" w:cs="Times New Roman"/>
          <w:b/>
          <w:bCs/>
          <w:sz w:val="24"/>
          <w:szCs w:val="24"/>
        </w:rPr>
      </w:pPr>
    </w:p>
    <w:p w:rsidR="001825B2" w:rsidRPr="0011016F" w:rsidRDefault="005545CD" w:rsidP="009C4942">
      <w:pPr>
        <w:pStyle w:val="1"/>
        <w:numPr>
          <w:ilvl w:val="0"/>
          <w:numId w:val="3"/>
        </w:numPr>
        <w:spacing w:before="0" w:after="0" w:line="240" w:lineRule="auto"/>
        <w:ind w:left="0" w:firstLine="709"/>
        <w:rPr>
          <w:rFonts w:ascii="Times New Roman" w:hAnsi="Times New Roman" w:cs="Times New Roman"/>
          <w:b/>
          <w:sz w:val="24"/>
          <w:szCs w:val="24"/>
        </w:rPr>
      </w:pPr>
      <w:bookmarkStart w:id="3" w:name="_Toc184042667"/>
      <w:r w:rsidRPr="0011016F">
        <w:rPr>
          <w:rFonts w:ascii="Times New Roman" w:hAnsi="Times New Roman" w:cs="Times New Roman"/>
          <w:b/>
          <w:sz w:val="24"/>
          <w:szCs w:val="24"/>
        </w:rPr>
        <w:t>ПРОБЛЕМНО-ОРИЕНТИРОВАННЫЙ АНАЛИЗ ТЕКУЩЕГО СОСТОЯНИЯ И РЕЗУЛЬТАТОВ САМОДИАГНОСТИКИ</w:t>
      </w:r>
      <w:bookmarkEnd w:id="3"/>
    </w:p>
    <w:p w:rsidR="005545CD" w:rsidRPr="0011016F" w:rsidRDefault="005545CD" w:rsidP="009C4942">
      <w:pPr>
        <w:adjustRightInd w:val="0"/>
        <w:snapToGrid w:val="0"/>
        <w:spacing w:after="0" w:line="240" w:lineRule="auto"/>
        <w:ind w:firstLine="709"/>
        <w:jc w:val="both"/>
        <w:rPr>
          <w:rFonts w:ascii="Times New Roman" w:hAnsi="Times New Roman" w:cs="Times New Roman"/>
          <w:sz w:val="24"/>
          <w:szCs w:val="24"/>
        </w:rPr>
      </w:pPr>
    </w:p>
    <w:p w:rsidR="002855D8" w:rsidRPr="0011016F" w:rsidRDefault="00EC1A1F" w:rsidP="009C4942">
      <w:pPr>
        <w:pStyle w:val="1"/>
        <w:spacing w:before="0" w:after="0" w:line="240" w:lineRule="auto"/>
        <w:ind w:firstLine="709"/>
        <w:jc w:val="both"/>
        <w:rPr>
          <w:rFonts w:ascii="Times New Roman" w:hAnsi="Times New Roman" w:cs="Times New Roman"/>
          <w:sz w:val="24"/>
          <w:szCs w:val="24"/>
        </w:rPr>
      </w:pPr>
      <w:bookmarkStart w:id="4" w:name="_Toc184042668"/>
      <w:r w:rsidRPr="0011016F">
        <w:rPr>
          <w:rFonts w:ascii="Times New Roman" w:hAnsi="Times New Roman" w:cs="Times New Roman"/>
          <w:sz w:val="24"/>
          <w:szCs w:val="24"/>
        </w:rPr>
        <w:t xml:space="preserve">3.1. </w:t>
      </w:r>
      <w:r w:rsidR="002855D8" w:rsidRPr="0011016F">
        <w:rPr>
          <w:rFonts w:ascii="Times New Roman" w:hAnsi="Times New Roman" w:cs="Times New Roman"/>
          <w:sz w:val="24"/>
          <w:szCs w:val="24"/>
        </w:rPr>
        <w:t xml:space="preserve">Результаты самодиагностики, установление уровня достижения результатов Проекта (баллы, уровень по </w:t>
      </w:r>
      <w:r w:rsidR="00642A1D" w:rsidRPr="0011016F">
        <w:rPr>
          <w:rFonts w:ascii="Times New Roman" w:hAnsi="Times New Roman" w:cs="Times New Roman"/>
          <w:sz w:val="24"/>
          <w:szCs w:val="24"/>
        </w:rPr>
        <w:t>каждому направлению и в целом)</w:t>
      </w:r>
      <w:bookmarkEnd w:id="4"/>
    </w:p>
    <w:p w:rsidR="00433301" w:rsidRPr="005545CD" w:rsidRDefault="00642A1D" w:rsidP="009C4942">
      <w:pPr>
        <w:pStyle w:val="a3"/>
        <w:tabs>
          <w:tab w:val="left" w:pos="499"/>
        </w:tabs>
        <w:spacing w:after="0" w:line="240" w:lineRule="auto"/>
        <w:ind w:left="0" w:firstLine="709"/>
        <w:jc w:val="both"/>
        <w:rPr>
          <w:rFonts w:ascii="Times New Roman" w:hAnsi="Times New Roman" w:cs="Times New Roman"/>
          <w:sz w:val="24"/>
          <w:szCs w:val="24"/>
        </w:rPr>
      </w:pPr>
      <w:r w:rsidRPr="005545CD">
        <w:rPr>
          <w:rFonts w:ascii="Times New Roman" w:hAnsi="Times New Roman" w:cs="Times New Roman"/>
          <w:color w:val="000000"/>
          <w:sz w:val="24"/>
          <w:szCs w:val="24"/>
        </w:rPr>
        <w:t xml:space="preserve">Выявленное соотношение характеристик основных процессов </w:t>
      </w:r>
      <w:proofErr w:type="gramStart"/>
      <w:r w:rsidRPr="005545CD">
        <w:rPr>
          <w:rFonts w:ascii="Times New Roman" w:hAnsi="Times New Roman" w:cs="Times New Roman"/>
          <w:color w:val="000000"/>
          <w:sz w:val="24"/>
          <w:szCs w:val="24"/>
        </w:rPr>
        <w:t>проектным</w:t>
      </w:r>
      <w:proofErr w:type="gramEnd"/>
      <w:r w:rsidRPr="005545CD">
        <w:rPr>
          <w:rFonts w:ascii="Times New Roman" w:hAnsi="Times New Roman" w:cs="Times New Roman"/>
          <w:color w:val="000000"/>
          <w:sz w:val="24"/>
          <w:szCs w:val="24"/>
        </w:rPr>
        <w:t>: уровень средний, 152 балла.</w:t>
      </w:r>
    </w:p>
    <w:p w:rsidR="00433301" w:rsidRPr="005545CD" w:rsidRDefault="00433301" w:rsidP="009C4942">
      <w:pPr>
        <w:pStyle w:val="aff1"/>
        <w:spacing w:before="0" w:beforeAutospacing="0" w:after="0" w:afterAutospacing="0"/>
        <w:jc w:val="center"/>
      </w:pPr>
    </w:p>
    <w:p w:rsidR="00642A1D" w:rsidRPr="005545CD" w:rsidRDefault="00642A1D" w:rsidP="009C4942">
      <w:pPr>
        <w:pStyle w:val="aff1"/>
        <w:spacing w:before="0" w:beforeAutospacing="0" w:after="0" w:afterAutospacing="0"/>
        <w:jc w:val="center"/>
      </w:pPr>
      <w:r w:rsidRPr="005545CD">
        <w:rPr>
          <w:noProof/>
        </w:rPr>
        <w:drawing>
          <wp:inline distT="0" distB="0" distL="0" distR="0" wp14:anchorId="5A83FD89" wp14:editId="14A257CD">
            <wp:extent cx="6881204" cy="5364480"/>
            <wp:effectExtent l="0" t="0" r="0" b="7620"/>
            <wp:docPr id="1" name="Рисунок 1" descr="C:\Users\Ольга Александровна\Desktop\Самодиагностика\Ноябрь 2024\152 балл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 Александровна\Desktop\Самодиагностика\Ноябрь 2024\152 балла.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7088" cy="5369067"/>
                    </a:xfrm>
                    <a:prstGeom prst="rect">
                      <a:avLst/>
                    </a:prstGeom>
                    <a:noFill/>
                    <a:ln>
                      <a:noFill/>
                    </a:ln>
                  </pic:spPr>
                </pic:pic>
              </a:graphicData>
            </a:graphic>
          </wp:inline>
        </w:drawing>
      </w:r>
    </w:p>
    <w:tbl>
      <w:tblPr>
        <w:tblStyle w:val="24"/>
        <w:tblpPr w:leftFromText="180" w:rightFromText="180" w:vertAnchor="text" w:horzAnchor="margin" w:tblpY="638"/>
        <w:tblW w:w="0" w:type="auto"/>
        <w:tblLayout w:type="fixed"/>
        <w:tblLook w:val="04A0" w:firstRow="1" w:lastRow="0" w:firstColumn="1" w:lastColumn="0" w:noHBand="0" w:noVBand="1"/>
        <w:tblCaption w:val="DevelopmentProgramItems"/>
      </w:tblPr>
      <w:tblGrid>
        <w:gridCol w:w="565"/>
        <w:gridCol w:w="110"/>
        <w:gridCol w:w="3282"/>
        <w:gridCol w:w="2447"/>
        <w:gridCol w:w="1254"/>
        <w:gridCol w:w="3100"/>
        <w:gridCol w:w="4594"/>
      </w:tblGrid>
      <w:tr w:rsidR="00CB4C8F" w:rsidRPr="005545CD" w:rsidTr="00716220">
        <w:trPr>
          <w:trHeight w:val="288"/>
          <w:tblHeader/>
        </w:trPr>
        <w:tc>
          <w:tcPr>
            <w:tcW w:w="565" w:type="dxa"/>
            <w:noWrap/>
            <w:vAlign w:val="center"/>
            <w:hideMark/>
          </w:tcPr>
          <w:p w:rsidR="00CB4C8F" w:rsidRPr="005545CD" w:rsidRDefault="00CB4C8F" w:rsidP="009C4942">
            <w:pPr>
              <w:jc w:val="both"/>
              <w:rPr>
                <w:rFonts w:ascii="Times New Roman" w:hAnsi="Times New Roman" w:cs="Times New Roman"/>
                <w:b/>
                <w:bCs/>
                <w:sz w:val="24"/>
                <w:szCs w:val="24"/>
              </w:rPr>
            </w:pPr>
          </w:p>
        </w:tc>
        <w:tc>
          <w:tcPr>
            <w:tcW w:w="3392" w:type="dxa"/>
            <w:gridSpan w:val="2"/>
            <w:noWrap/>
            <w:vAlign w:val="center"/>
            <w:hideMark/>
          </w:tcPr>
          <w:p w:rsidR="00CB4C8F" w:rsidRPr="005545CD" w:rsidRDefault="00CB4C8F" w:rsidP="009C4942">
            <w:pPr>
              <w:jc w:val="center"/>
              <w:rPr>
                <w:rFonts w:ascii="Times New Roman" w:hAnsi="Times New Roman" w:cs="Times New Roman"/>
                <w:b/>
                <w:bCs/>
                <w:sz w:val="24"/>
                <w:szCs w:val="24"/>
              </w:rPr>
            </w:pPr>
            <w:r w:rsidRPr="005545CD">
              <w:rPr>
                <w:rFonts w:ascii="Times New Roman" w:hAnsi="Times New Roman" w:cs="Times New Roman"/>
                <w:b/>
                <w:bCs/>
                <w:sz w:val="24"/>
                <w:szCs w:val="24"/>
              </w:rPr>
              <w:t>Показатель оценивания</w:t>
            </w:r>
          </w:p>
        </w:tc>
        <w:tc>
          <w:tcPr>
            <w:tcW w:w="2447" w:type="dxa"/>
            <w:noWrap/>
            <w:vAlign w:val="center"/>
            <w:hideMark/>
          </w:tcPr>
          <w:p w:rsidR="00CB4C8F" w:rsidRPr="005545CD" w:rsidRDefault="00CB4C8F" w:rsidP="009C4942">
            <w:pPr>
              <w:jc w:val="center"/>
              <w:rPr>
                <w:rFonts w:ascii="Times New Roman" w:hAnsi="Times New Roman" w:cs="Times New Roman"/>
                <w:b/>
                <w:bCs/>
                <w:sz w:val="24"/>
                <w:szCs w:val="24"/>
              </w:rPr>
            </w:pPr>
            <w:r w:rsidRPr="005545CD">
              <w:rPr>
                <w:rFonts w:ascii="Times New Roman" w:hAnsi="Times New Roman" w:cs="Times New Roman"/>
                <w:b/>
                <w:bCs/>
                <w:sz w:val="24"/>
                <w:szCs w:val="24"/>
              </w:rPr>
              <w:t>Значение оценивания</w:t>
            </w:r>
          </w:p>
        </w:tc>
        <w:tc>
          <w:tcPr>
            <w:tcW w:w="1254" w:type="dxa"/>
            <w:noWrap/>
            <w:hideMark/>
          </w:tcPr>
          <w:p w:rsidR="00CB4C8F" w:rsidRPr="005545CD" w:rsidRDefault="00CB4C8F" w:rsidP="009C4942">
            <w:pPr>
              <w:jc w:val="center"/>
              <w:rPr>
                <w:rFonts w:ascii="Times New Roman" w:hAnsi="Times New Roman" w:cs="Times New Roman"/>
                <w:b/>
                <w:bCs/>
                <w:sz w:val="24"/>
                <w:szCs w:val="24"/>
              </w:rPr>
            </w:pPr>
            <w:r w:rsidRPr="005545CD">
              <w:rPr>
                <w:rFonts w:ascii="Times New Roman" w:hAnsi="Times New Roman" w:cs="Times New Roman"/>
                <w:b/>
                <w:bCs/>
                <w:sz w:val="24"/>
                <w:szCs w:val="24"/>
              </w:rPr>
              <w:t>Балльная оценка</w:t>
            </w:r>
          </w:p>
        </w:tc>
        <w:tc>
          <w:tcPr>
            <w:tcW w:w="3100" w:type="dxa"/>
            <w:noWrap/>
            <w:vAlign w:val="center"/>
            <w:hideMark/>
          </w:tcPr>
          <w:p w:rsidR="00CB4C8F" w:rsidRPr="005545CD" w:rsidRDefault="00CB4C8F" w:rsidP="009C4942">
            <w:pPr>
              <w:jc w:val="center"/>
              <w:rPr>
                <w:rFonts w:ascii="Times New Roman" w:hAnsi="Times New Roman" w:cs="Times New Roman"/>
                <w:b/>
                <w:bCs/>
                <w:sz w:val="24"/>
                <w:szCs w:val="24"/>
              </w:rPr>
            </w:pPr>
            <w:r w:rsidRPr="005545CD">
              <w:rPr>
                <w:rFonts w:ascii="Times New Roman" w:hAnsi="Times New Roman" w:cs="Times New Roman"/>
                <w:b/>
                <w:bCs/>
                <w:sz w:val="24"/>
                <w:szCs w:val="24"/>
              </w:rPr>
              <w:t>Дефициты</w:t>
            </w:r>
          </w:p>
        </w:tc>
        <w:tc>
          <w:tcPr>
            <w:tcW w:w="4594" w:type="dxa"/>
            <w:vAlign w:val="center"/>
          </w:tcPr>
          <w:p w:rsidR="00CB4C8F" w:rsidRPr="005545CD" w:rsidRDefault="00CB4C8F" w:rsidP="009C4942">
            <w:pPr>
              <w:ind w:firstLine="143"/>
              <w:jc w:val="center"/>
              <w:rPr>
                <w:rFonts w:ascii="Times New Roman" w:hAnsi="Times New Roman" w:cs="Times New Roman"/>
                <w:b/>
                <w:bCs/>
                <w:sz w:val="24"/>
                <w:szCs w:val="24"/>
              </w:rPr>
            </w:pPr>
            <w:r w:rsidRPr="005545CD">
              <w:rPr>
                <w:rFonts w:ascii="Times New Roman" w:hAnsi="Times New Roman" w:cs="Times New Roman"/>
                <w:b/>
                <w:bCs/>
                <w:sz w:val="24"/>
                <w:szCs w:val="24"/>
              </w:rPr>
              <w:t>Управленческие действия/решения</w:t>
            </w:r>
          </w:p>
        </w:tc>
      </w:tr>
      <w:tr w:rsidR="00CB4C8F" w:rsidRPr="005545CD" w:rsidTr="00716220">
        <w:tc>
          <w:tcPr>
            <w:tcW w:w="15352" w:type="dxa"/>
            <w:gridSpan w:val="7"/>
            <w:shd w:val="clear" w:color="auto" w:fill="F2F2F2" w:themeFill="background1" w:themeFillShade="F2"/>
          </w:tcPr>
          <w:p w:rsidR="00CB4C8F" w:rsidRPr="005545CD" w:rsidRDefault="00CB4C8F" w:rsidP="009C4942">
            <w:pPr>
              <w:ind w:firstLine="143"/>
              <w:jc w:val="center"/>
              <w:rPr>
                <w:rFonts w:ascii="Times New Roman" w:hAnsi="Times New Roman" w:cs="Times New Roman"/>
                <w:sz w:val="24"/>
                <w:szCs w:val="24"/>
              </w:rPr>
            </w:pPr>
            <w:r w:rsidRPr="005545CD">
              <w:rPr>
                <w:rFonts w:ascii="Times New Roman" w:hAnsi="Times New Roman" w:cs="Times New Roman"/>
                <w:b/>
                <w:sz w:val="24"/>
                <w:szCs w:val="24"/>
              </w:rPr>
              <w:t xml:space="preserve">Магистральное направление </w:t>
            </w:r>
            <w:r w:rsidR="003E5A5C">
              <w:rPr>
                <w:rFonts w:ascii="Times New Roman" w:hAnsi="Times New Roman" w:cs="Times New Roman"/>
                <w:b/>
                <w:sz w:val="24"/>
                <w:szCs w:val="24"/>
              </w:rPr>
              <w:t>«</w:t>
            </w:r>
            <w:r w:rsidRPr="005545CD">
              <w:rPr>
                <w:rFonts w:ascii="Times New Roman" w:hAnsi="Times New Roman" w:cs="Times New Roman"/>
                <w:b/>
                <w:sz w:val="24"/>
                <w:szCs w:val="24"/>
              </w:rPr>
              <w:t>Знание</w:t>
            </w:r>
            <w:r w:rsidR="003E5A5C">
              <w:rPr>
                <w:rFonts w:ascii="Times New Roman" w:hAnsi="Times New Roman" w:cs="Times New Roman"/>
                <w:b/>
                <w:sz w:val="24"/>
                <w:szCs w:val="24"/>
              </w:rPr>
              <w:t>»</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Реализация учебно-исследовательской и проектной деятельност</w:t>
            </w:r>
            <w:proofErr w:type="gramStart"/>
            <w:r w:rsidRPr="005545CD">
              <w:rPr>
                <w:rFonts w:ascii="Times New Roman" w:hAnsi="Times New Roman" w:cs="Times New Roman"/>
                <w:sz w:val="24"/>
                <w:szCs w:val="24"/>
              </w:rPr>
              <w:t>и(</w:t>
            </w:r>
            <w:proofErr w:type="gramEnd"/>
            <w:r w:rsidRPr="005545CD">
              <w:rPr>
                <w:rFonts w:ascii="Times New Roman" w:hAnsi="Times New Roman" w:cs="Times New Roman"/>
                <w:sz w:val="24"/>
                <w:szCs w:val="24"/>
              </w:rPr>
              <w:t>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Обучающиеся участвуют в реализации проектной и/или исследовательской деятельности</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2</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w:t>
            </w:r>
            <w:proofErr w:type="gramStart"/>
            <w:r w:rsidRPr="005545CD">
              <w:rPr>
                <w:rFonts w:ascii="Times New Roman" w:hAnsi="Times New Roman" w:cs="Times New Roman"/>
                <w:sz w:val="24"/>
                <w:szCs w:val="24"/>
              </w:rPr>
              <w:t>в(</w:t>
            </w:r>
            <w:proofErr w:type="gramEnd"/>
            <w:r w:rsidRPr="005545CD">
              <w:rPr>
                <w:rFonts w:ascii="Times New Roman" w:hAnsi="Times New Roman" w:cs="Times New Roman"/>
                <w:sz w:val="24"/>
                <w:szCs w:val="24"/>
              </w:rPr>
              <w:t>критический показатель)</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Реализация не менее 2 профилей  или нескольких различных индивидуальных учебных планов</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квалифицированных педагогов, которые могут обеспечивать реализацию программ учебных предметов на профильном, углубленном уровне.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w:t>
            </w:r>
            <w:proofErr w:type="gramStart"/>
            <w:r w:rsidRPr="005545CD">
              <w:rPr>
                <w:rFonts w:ascii="Times New Roman" w:hAnsi="Times New Roman" w:cs="Times New Roman"/>
                <w:sz w:val="24"/>
                <w:szCs w:val="24"/>
              </w:rPr>
              <w:t>обучения</w:t>
            </w:r>
            <w:proofErr w:type="gramEnd"/>
            <w:r w:rsidRPr="005545CD">
              <w:rPr>
                <w:rFonts w:ascii="Times New Roman" w:hAnsi="Times New Roman" w:cs="Times New Roman"/>
                <w:sz w:val="24"/>
                <w:szCs w:val="24"/>
              </w:rPr>
              <w:t xml:space="preserve"> по индивидуальным учебным планам.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Использование модульного принципа </w:t>
            </w:r>
            <w:r w:rsidR="005574EA" w:rsidRPr="005545CD">
              <w:rPr>
                <w:rFonts w:ascii="Times New Roman" w:hAnsi="Times New Roman" w:cs="Times New Roman"/>
                <w:sz w:val="24"/>
                <w:szCs w:val="24"/>
              </w:rPr>
              <w:t>освоения</w:t>
            </w:r>
            <w:r w:rsidRPr="005545CD">
              <w:rPr>
                <w:rFonts w:ascii="Times New Roman" w:hAnsi="Times New Roman" w:cs="Times New Roman"/>
                <w:sz w:val="24"/>
                <w:szCs w:val="24"/>
              </w:rPr>
              <w:t xml:space="preserve"> образовательных программ (одна программа реализуется несколькими педагогами, обладающими большими компетенциями по определенному направлению).</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Мотивация педагогов к повышению уровня профессиональных компетенций  в ходе реализации ИОМ.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участия педагогов в </w:t>
            </w:r>
            <w:r w:rsidRPr="005545CD">
              <w:rPr>
                <w:rFonts w:ascii="Times New Roman" w:hAnsi="Times New Roman" w:cs="Times New Roman"/>
                <w:sz w:val="24"/>
                <w:szCs w:val="24"/>
              </w:rPr>
              <w:lastRenderedPageBreak/>
              <w:t>профессиональных конкурсах и олимпиадах.</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Низкий уровень профессиональных компетенций педагогических работников в организации профильного обучения в ОО, составлении индивидуальных учебных планов и </w:t>
            </w:r>
            <w:proofErr w:type="gramStart"/>
            <w:r w:rsidRPr="005545CD">
              <w:rPr>
                <w:rFonts w:ascii="Times New Roman" w:hAnsi="Times New Roman" w:cs="Times New Roman"/>
                <w:sz w:val="24"/>
                <w:szCs w:val="24"/>
              </w:rPr>
              <w:t>обучении</w:t>
            </w:r>
            <w:proofErr w:type="gramEnd"/>
            <w:r w:rsidRPr="005545CD">
              <w:rPr>
                <w:rFonts w:ascii="Times New Roman" w:hAnsi="Times New Roman" w:cs="Times New Roman"/>
                <w:sz w:val="24"/>
                <w:szCs w:val="24"/>
              </w:rPr>
              <w:t xml:space="preserve"> по индивидуальным учебным планам.</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адресной организационно-методической помощи педагогам в составлении и реализации учебных планов профилей обучения и (или) индивидуальных учебных планов, </w:t>
            </w:r>
            <w:proofErr w:type="spellStart"/>
            <w:r w:rsidRPr="005545CD">
              <w:rPr>
                <w:rFonts w:ascii="Times New Roman" w:hAnsi="Times New Roman" w:cs="Times New Roman"/>
                <w:sz w:val="24"/>
                <w:szCs w:val="24"/>
              </w:rPr>
              <w:t>ИОМов</w:t>
            </w:r>
            <w:proofErr w:type="spellEnd"/>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Использование методологий </w:t>
            </w:r>
            <w:proofErr w:type="spellStart"/>
            <w:r w:rsidRPr="005545CD">
              <w:rPr>
                <w:rFonts w:ascii="Times New Roman" w:hAnsi="Times New Roman" w:cs="Times New Roman"/>
                <w:sz w:val="24"/>
                <w:szCs w:val="24"/>
              </w:rPr>
              <w:t>менторства</w:t>
            </w:r>
            <w:proofErr w:type="spellEnd"/>
            <w:r w:rsidRPr="005545CD">
              <w:rPr>
                <w:rFonts w:ascii="Times New Roman" w:hAnsi="Times New Roman" w:cs="Times New Roman"/>
                <w:sz w:val="24"/>
                <w:szCs w:val="24"/>
              </w:rPr>
              <w:t xml:space="preserve"> и наставничества для персонифицированной помощи педагогическим работникам в составлении и реализации учебных планов профилей обучения и (или) индивидуальных учебных планов, </w:t>
            </w:r>
            <w:proofErr w:type="spellStart"/>
            <w:r w:rsidRPr="005545CD">
              <w:rPr>
                <w:rFonts w:ascii="Times New Roman" w:hAnsi="Times New Roman" w:cs="Times New Roman"/>
                <w:sz w:val="24"/>
                <w:szCs w:val="24"/>
              </w:rPr>
              <w:t>ИОМов</w:t>
            </w:r>
            <w:proofErr w:type="spellEnd"/>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Повышение мотивации учителя, актуализация мер морального и материального стимулирования.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Недостаточная работа по подготовке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к выбору профиля обучения.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Назначение педагога-куратора для индивидуального сопровождения обучающегося: консультирования по выбору предметов ГИА, по </w:t>
            </w:r>
            <w:r w:rsidR="005574EA" w:rsidRPr="005545CD">
              <w:rPr>
                <w:rFonts w:ascii="Times New Roman" w:hAnsi="Times New Roman" w:cs="Times New Roman"/>
                <w:sz w:val="24"/>
                <w:szCs w:val="24"/>
              </w:rPr>
              <w:t>определению</w:t>
            </w:r>
            <w:r w:rsidRPr="005545CD">
              <w:rPr>
                <w:rFonts w:ascii="Times New Roman" w:hAnsi="Times New Roman" w:cs="Times New Roman"/>
                <w:sz w:val="24"/>
                <w:szCs w:val="24"/>
              </w:rPr>
              <w:t xml:space="preserve"> профиля, личного образовательного маршрута и т. д.</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психолого-педагогической диагностики по выявлению индивидуальных способностей и особенностей развития.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индивидуальной работы с родителями по принятию идей персонализации образовательной деятельности.</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Недостаточная </w:t>
            </w:r>
            <w:r w:rsidRPr="005545CD">
              <w:rPr>
                <w:rFonts w:ascii="Times New Roman" w:hAnsi="Times New Roman" w:cs="Times New Roman"/>
                <w:sz w:val="24"/>
                <w:szCs w:val="24"/>
              </w:rPr>
              <w:lastRenderedPageBreak/>
              <w:t>материально-техническая база, нет оборудования для экспериментов, лабораторных работ и опытов.</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Организация </w:t>
            </w:r>
            <w:proofErr w:type="gramStart"/>
            <w:r w:rsidRPr="005545CD">
              <w:rPr>
                <w:rFonts w:ascii="Times New Roman" w:hAnsi="Times New Roman" w:cs="Times New Roman"/>
                <w:sz w:val="24"/>
                <w:szCs w:val="24"/>
              </w:rPr>
              <w:t>сетевого</w:t>
            </w:r>
            <w:proofErr w:type="gramEnd"/>
            <w:r w:rsidRPr="005545CD">
              <w:rPr>
                <w:rFonts w:ascii="Times New Roman" w:hAnsi="Times New Roman" w:cs="Times New Roman"/>
                <w:sz w:val="24"/>
                <w:szCs w:val="24"/>
              </w:rPr>
              <w:t xml:space="preserve"> взаимодействие </w:t>
            </w:r>
            <w:r w:rsidRPr="005545CD">
              <w:rPr>
                <w:rFonts w:ascii="Times New Roman" w:hAnsi="Times New Roman" w:cs="Times New Roman"/>
                <w:sz w:val="24"/>
                <w:szCs w:val="24"/>
              </w:rPr>
              <w:lastRenderedPageBreak/>
              <w:t xml:space="preserve">с ОО, учреждениями дополнительного </w:t>
            </w:r>
            <w:proofErr w:type="spellStart"/>
            <w:r w:rsidRPr="005545CD">
              <w:rPr>
                <w:rFonts w:ascii="Times New Roman" w:hAnsi="Times New Roman" w:cs="Times New Roman"/>
                <w:sz w:val="24"/>
                <w:szCs w:val="24"/>
              </w:rPr>
              <w:t>допобразования</w:t>
            </w:r>
            <w:proofErr w:type="spellEnd"/>
            <w:r w:rsidRPr="005545CD">
              <w:rPr>
                <w:rFonts w:ascii="Times New Roman" w:hAnsi="Times New Roman" w:cs="Times New Roman"/>
                <w:sz w:val="24"/>
                <w:szCs w:val="24"/>
              </w:rPr>
              <w:t>, вузами, технопарками, и т. д. по использованию материально-технической базы.</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создания муниципального </w:t>
            </w:r>
            <w:r w:rsidR="003E5A5C">
              <w:rPr>
                <w:rFonts w:ascii="Times New Roman" w:hAnsi="Times New Roman" w:cs="Times New Roman"/>
                <w:sz w:val="24"/>
                <w:szCs w:val="24"/>
              </w:rPr>
              <w:t>«</w:t>
            </w:r>
            <w:r w:rsidRPr="005545CD">
              <w:rPr>
                <w:rFonts w:ascii="Times New Roman" w:hAnsi="Times New Roman" w:cs="Times New Roman"/>
                <w:sz w:val="24"/>
                <w:szCs w:val="24"/>
              </w:rPr>
              <w:t>ресурсного центра</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в котором дети изучают углубленные курсы, а предметы на базовом уровне проходят в школах </w:t>
            </w:r>
            <w:r w:rsidR="003E5A5C">
              <w:rPr>
                <w:rFonts w:ascii="Times New Roman" w:hAnsi="Times New Roman" w:cs="Times New Roman"/>
                <w:sz w:val="24"/>
                <w:szCs w:val="24"/>
              </w:rPr>
              <w:t>«</w:t>
            </w:r>
            <w:r w:rsidRPr="005545CD">
              <w:rPr>
                <w:rFonts w:ascii="Times New Roman" w:hAnsi="Times New Roman" w:cs="Times New Roman"/>
                <w:sz w:val="24"/>
                <w:szCs w:val="24"/>
              </w:rPr>
              <w:t>у дома</w:t>
            </w:r>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Привлечение дополнительных источников финансирования, в том числе внебюджетных источников финансирования, участие в </w:t>
            </w:r>
            <w:proofErr w:type="spellStart"/>
            <w:r w:rsidRPr="005545CD">
              <w:rPr>
                <w:rFonts w:ascii="Times New Roman" w:hAnsi="Times New Roman" w:cs="Times New Roman"/>
                <w:sz w:val="24"/>
                <w:szCs w:val="24"/>
              </w:rPr>
              <w:t>грантовых</w:t>
            </w:r>
            <w:proofErr w:type="spellEnd"/>
            <w:r w:rsidRPr="005545CD">
              <w:rPr>
                <w:rFonts w:ascii="Times New Roman" w:hAnsi="Times New Roman" w:cs="Times New Roman"/>
                <w:sz w:val="24"/>
                <w:szCs w:val="24"/>
              </w:rPr>
              <w:t xml:space="preserve"> конкурсах.</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Актуализация требований ЛНА (Положение об организации профильного обучения, индивидуальных учебных планах, ИОМ педагогических работников).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Проведение </w:t>
            </w:r>
            <w:proofErr w:type="spellStart"/>
            <w:r w:rsidRPr="005545CD">
              <w:rPr>
                <w:rFonts w:ascii="Times New Roman" w:hAnsi="Times New Roman" w:cs="Times New Roman"/>
                <w:sz w:val="24"/>
                <w:szCs w:val="24"/>
              </w:rPr>
              <w:t>самообследования</w:t>
            </w:r>
            <w:proofErr w:type="spellEnd"/>
            <w:r w:rsidRPr="005545CD">
              <w:rPr>
                <w:rFonts w:ascii="Times New Roman" w:hAnsi="Times New Roman" w:cs="Times New Roman"/>
                <w:sz w:val="24"/>
                <w:szCs w:val="24"/>
              </w:rPr>
              <w:t xml:space="preserve"> ресурсных условий (материально-технических, кадровых, информационных и др.) для реализации профильного обучения в образовательной организации.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административного контроля организации профильного обучения.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Осуществление экспертизы учебных планов профилей и индивидуальных учебных планов на предмет их соответствия требованиям ФГОС общего образования.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Проведение диагностики способностей, образовательных и </w:t>
            </w:r>
            <w:r w:rsidRPr="005545CD">
              <w:rPr>
                <w:rFonts w:ascii="Times New Roman" w:hAnsi="Times New Roman" w:cs="Times New Roman"/>
                <w:sz w:val="24"/>
                <w:szCs w:val="24"/>
              </w:rPr>
              <w:lastRenderedPageBreak/>
              <w:t>профессиональных потребностей обучающихся в профильном обучении.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w:t>
            </w:r>
            <w:proofErr w:type="gramStart"/>
            <w:r w:rsidRPr="005545CD">
              <w:rPr>
                <w:rFonts w:ascii="Times New Roman" w:hAnsi="Times New Roman" w:cs="Times New Roman"/>
                <w:sz w:val="24"/>
                <w:szCs w:val="24"/>
              </w:rPr>
              <w:t>обучения педагогов по составлению</w:t>
            </w:r>
            <w:proofErr w:type="gramEnd"/>
            <w:r w:rsidRPr="005545CD">
              <w:rPr>
                <w:rFonts w:ascii="Times New Roman" w:hAnsi="Times New Roman" w:cs="Times New Roman"/>
                <w:sz w:val="24"/>
                <w:szCs w:val="24"/>
              </w:rPr>
              <w:t xml:space="preserve"> индивидуальных учебных планов, </w:t>
            </w:r>
            <w:proofErr w:type="spellStart"/>
            <w:r w:rsidRPr="005545CD">
              <w:rPr>
                <w:rFonts w:ascii="Times New Roman" w:hAnsi="Times New Roman" w:cs="Times New Roman"/>
                <w:sz w:val="24"/>
                <w:szCs w:val="24"/>
              </w:rPr>
              <w:t>ИОМов</w:t>
            </w:r>
            <w:proofErr w:type="spellEnd"/>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обучения педагогов на курсах повышения квалификации по преподаванию предметов на профильном уровне.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Использование автоматизированных систем по организационно-</w:t>
            </w:r>
            <w:r w:rsidR="005574EA" w:rsidRPr="005545CD">
              <w:rPr>
                <w:rFonts w:ascii="Times New Roman" w:hAnsi="Times New Roman" w:cs="Times New Roman"/>
                <w:sz w:val="24"/>
                <w:szCs w:val="24"/>
              </w:rPr>
              <w:t>управленческим</w:t>
            </w:r>
            <w:r w:rsidRPr="005545CD">
              <w:rPr>
                <w:rFonts w:ascii="Times New Roman" w:hAnsi="Times New Roman" w:cs="Times New Roman"/>
                <w:sz w:val="24"/>
                <w:szCs w:val="24"/>
              </w:rPr>
              <w:t xml:space="preserve"> вопросам (учет персональной нагрузки обучающихся и педагогов, контроль прохождения ИОМ, составление и корректировка расписания).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Недостаточная работа по формированию интереса и </w:t>
            </w:r>
            <w:proofErr w:type="gramStart"/>
            <w:r w:rsidRPr="005545CD">
              <w:rPr>
                <w:rFonts w:ascii="Times New Roman" w:hAnsi="Times New Roman" w:cs="Times New Roman"/>
                <w:sz w:val="24"/>
                <w:szCs w:val="24"/>
              </w:rPr>
              <w:t>мотивации</w:t>
            </w:r>
            <w:proofErr w:type="gramEnd"/>
            <w:r w:rsidRPr="005545CD">
              <w:rPr>
                <w:rFonts w:ascii="Times New Roman" w:hAnsi="Times New Roman" w:cs="Times New Roman"/>
                <w:sz w:val="24"/>
                <w:szCs w:val="24"/>
              </w:rPr>
              <w:t xml:space="preserve"> обучающихся к профильному обучению.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Проведение разъяснительной работы с обучающимися и родителями (законными представителями) о важности профильного обучения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в профессиональном самоопределении.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w:t>
            </w:r>
            <w:proofErr w:type="spellStart"/>
            <w:r w:rsidRPr="005545CD">
              <w:rPr>
                <w:rFonts w:ascii="Times New Roman" w:hAnsi="Times New Roman" w:cs="Times New Roman"/>
                <w:sz w:val="24"/>
                <w:szCs w:val="24"/>
              </w:rPr>
              <w:t>профориентационных</w:t>
            </w:r>
            <w:proofErr w:type="spellEnd"/>
            <w:r w:rsidRPr="005545CD">
              <w:rPr>
                <w:rFonts w:ascii="Times New Roman" w:hAnsi="Times New Roman" w:cs="Times New Roman"/>
                <w:sz w:val="24"/>
                <w:szCs w:val="24"/>
              </w:rPr>
              <w:t xml:space="preserve"> мер (посещение производственных предприятий, организаций социальной сферы, организаций высшего и среднего профессионального образования), использование различных форматов, технологий обучения.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диагностики запросов на профильное обучение.</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психолого-педагогической диагностики по выявлению индивидуальных запросов на профильное обучение.</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обеспечивается реализация требований ФГОС общего образования </w:t>
            </w:r>
            <w:r w:rsidRPr="005545CD">
              <w:rPr>
                <w:rFonts w:ascii="Times New Roman" w:hAnsi="Times New Roman" w:cs="Times New Roman"/>
                <w:sz w:val="24"/>
                <w:szCs w:val="24"/>
              </w:rPr>
              <w:lastRenderedPageBreak/>
              <w:t xml:space="preserve">к организации профильного обучения, в том числе в форме ИУП.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Обеспечение  профессиональной ориентации и   предоставление возможности каждому обучающемуся </w:t>
            </w:r>
            <w:r w:rsidRPr="005545CD">
              <w:rPr>
                <w:rFonts w:ascii="Times New Roman" w:hAnsi="Times New Roman" w:cs="Times New Roman"/>
                <w:sz w:val="24"/>
                <w:szCs w:val="24"/>
              </w:rPr>
              <w:lastRenderedPageBreak/>
              <w:t>проявить свои интеллектуальные и творческие способности при изучении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Включение в основную образовательную программу учебных планов различных профилей обучения в соответствии с требованиями ФГОС.</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Предоставление </w:t>
            </w:r>
            <w:proofErr w:type="gramStart"/>
            <w:r w:rsidR="005574EA" w:rsidRPr="005545CD">
              <w:rPr>
                <w:rFonts w:ascii="Times New Roman" w:hAnsi="Times New Roman" w:cs="Times New Roman"/>
                <w:sz w:val="24"/>
                <w:szCs w:val="24"/>
              </w:rPr>
              <w:t>обучающимся</w:t>
            </w:r>
            <w:proofErr w:type="gramEnd"/>
            <w:r w:rsidRPr="005545CD">
              <w:rPr>
                <w:rFonts w:ascii="Times New Roman" w:hAnsi="Times New Roman" w:cs="Times New Roman"/>
                <w:sz w:val="24"/>
                <w:szCs w:val="24"/>
              </w:rPr>
              <w:t xml:space="preserve"> в соответствии с требованиями ФГОС СОО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требования ФГОС СОО к реализации учебных планов одного или нескольких профилей обучения (естественно-научный, </w:t>
            </w:r>
            <w:proofErr w:type="gramStart"/>
            <w:r w:rsidRPr="005545CD">
              <w:rPr>
                <w:rFonts w:ascii="Times New Roman" w:hAnsi="Times New Roman" w:cs="Times New Roman"/>
                <w:sz w:val="24"/>
                <w:szCs w:val="24"/>
              </w:rPr>
              <w:t>гуманитарный</w:t>
            </w:r>
            <w:proofErr w:type="gramEnd"/>
            <w:r w:rsidRPr="005545CD">
              <w:rPr>
                <w:rFonts w:ascii="Times New Roman" w:hAnsi="Times New Roman" w:cs="Times New Roman"/>
                <w:sz w:val="24"/>
                <w:szCs w:val="24"/>
              </w:rPr>
              <w:t>, социально-экономический, технологический, универсальный).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формирования индивидуальной траектории развития обучающегося (содержание учебных предметов, курсов, модулей, темп и формы образования), реализация ИУП.</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возможности индивидуального развития обучающихся посредством реализации индивидуальных </w:t>
            </w:r>
            <w:r w:rsidRPr="005545CD">
              <w:rPr>
                <w:rFonts w:ascii="Times New Roman" w:hAnsi="Times New Roman" w:cs="Times New Roman"/>
                <w:sz w:val="24"/>
                <w:szCs w:val="24"/>
              </w:rPr>
              <w:lastRenderedPageBreak/>
              <w:t>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кадровых,  материально-технических и финансовых ресурсов для реализации ИУП.</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Обеспечение изучения  интеллектуальных (</w:t>
            </w:r>
            <w:r w:rsidR="005574EA" w:rsidRPr="005545CD">
              <w:rPr>
                <w:rFonts w:ascii="Times New Roman" w:hAnsi="Times New Roman" w:cs="Times New Roman"/>
                <w:sz w:val="24"/>
                <w:szCs w:val="24"/>
              </w:rPr>
              <w:t>академические</w:t>
            </w:r>
            <w:r w:rsidRPr="005545CD">
              <w:rPr>
                <w:rFonts w:ascii="Times New Roman" w:hAnsi="Times New Roman" w:cs="Times New Roman"/>
                <w:sz w:val="24"/>
                <w:szCs w:val="24"/>
              </w:rPr>
              <w:t>) способностей и возможностей, познавательных интересов и потребностей обучающихся, которые могут служить основанием для разработки ИУП.</w:t>
            </w:r>
            <w:proofErr w:type="gramEnd"/>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вариативности содержания образовательных программ, соответствующих образовательным потребностям и интересам обучающихся.</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3</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Реализация федеральных рабочих программ по учебным предметам (1‒11 классы) (критический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w:t>
            </w:r>
            <w:r w:rsidRPr="005545CD">
              <w:rPr>
                <w:rFonts w:ascii="Times New Roman" w:hAnsi="Times New Roman" w:cs="Times New Roman"/>
                <w:sz w:val="24"/>
                <w:szCs w:val="24"/>
              </w:rPr>
              <w:lastRenderedPageBreak/>
              <w:t>учебных предметов</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lastRenderedPageBreak/>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4</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Обеспеченность учебниками и учебными пособиями, в том числе специальными учебниками и учебными пособиями для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с ОВЗ</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Обеспечено учебниками в полном объеме</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актуализирован перечень учебников и учебных пособий согласно ФПУ для обеспечения ООП.</w:t>
            </w:r>
          </w:p>
        </w:tc>
        <w:tc>
          <w:tcPr>
            <w:tcW w:w="4594" w:type="dxa"/>
          </w:tcPr>
          <w:p w:rsidR="00CB4C8F" w:rsidRPr="005545CD" w:rsidRDefault="00CB4C8F" w:rsidP="009C4942">
            <w:pPr>
              <w:tabs>
                <w:tab w:val="left" w:pos="357"/>
              </w:tabs>
              <w:ind w:firstLine="143"/>
              <w:jc w:val="both"/>
              <w:rPr>
                <w:rFonts w:ascii="Times New Roman" w:hAnsi="Times New Roman" w:cs="Times New Roman"/>
                <w:sz w:val="24"/>
                <w:szCs w:val="24"/>
              </w:rPr>
            </w:pPr>
            <w:r w:rsidRPr="005545CD">
              <w:rPr>
                <w:rFonts w:ascii="Times New Roman" w:hAnsi="Times New Roman" w:cs="Times New Roman"/>
                <w:sz w:val="24"/>
                <w:szCs w:val="24"/>
              </w:rPr>
              <w:t>Применение электронного учета библиотечного фонда.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внебюджетных фондов.</w:t>
            </w:r>
          </w:p>
        </w:tc>
        <w:tc>
          <w:tcPr>
            <w:tcW w:w="4594" w:type="dxa"/>
          </w:tcPr>
          <w:p w:rsidR="00CB4C8F" w:rsidRPr="005545CD" w:rsidRDefault="00CB4C8F" w:rsidP="009C4942">
            <w:pPr>
              <w:tabs>
                <w:tab w:val="left" w:pos="357"/>
              </w:tabs>
              <w:ind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внебюджетных фондов (грантов, инвестиций).</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перспективного прогнозирования контингента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w:t>
            </w:r>
          </w:p>
        </w:tc>
        <w:tc>
          <w:tcPr>
            <w:tcW w:w="4594" w:type="dxa"/>
          </w:tcPr>
          <w:p w:rsidR="00CB4C8F" w:rsidRPr="005545CD" w:rsidRDefault="00CB4C8F" w:rsidP="009C4942">
            <w:pPr>
              <w:tabs>
                <w:tab w:val="left" w:pos="357"/>
              </w:tabs>
              <w:ind w:firstLine="143"/>
              <w:jc w:val="both"/>
              <w:rPr>
                <w:rFonts w:ascii="Times New Roman" w:hAnsi="Times New Roman" w:cs="Times New Roman"/>
                <w:sz w:val="24"/>
                <w:szCs w:val="24"/>
              </w:rPr>
            </w:pPr>
            <w:r w:rsidRPr="005545CD">
              <w:rPr>
                <w:rFonts w:ascii="Times New Roman" w:hAnsi="Times New Roman" w:cs="Times New Roman"/>
                <w:sz w:val="24"/>
                <w:szCs w:val="24"/>
              </w:rPr>
              <w:t>Прогнозирование динамики контингента обучающихся, разработка перспективного плана закупки учебников.</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Неэффективное распределение и использование финансовых ресурсов.</w:t>
            </w:r>
          </w:p>
        </w:tc>
        <w:tc>
          <w:tcPr>
            <w:tcW w:w="4594" w:type="dxa"/>
          </w:tcPr>
          <w:p w:rsidR="00CB4C8F" w:rsidRPr="005545CD" w:rsidRDefault="00CB4C8F" w:rsidP="009C4942">
            <w:pPr>
              <w:tabs>
                <w:tab w:val="left" w:pos="357"/>
              </w:tabs>
              <w:ind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системы контроля использования финансовых ресурсов.</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своевременного обеспечения учебниками и учебными пособиями в полном объеме.</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Изучение нормативной базы (федеральный перечень учебников).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Проведение анализа наличия в полном объеме учебников и учебных пособий.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поиска и обмена учебниками с другими общеобразовательными организациями.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регулярного контроля </w:t>
            </w:r>
            <w:proofErr w:type="spellStart"/>
            <w:r w:rsidRPr="005545CD">
              <w:rPr>
                <w:rFonts w:ascii="Times New Roman" w:hAnsi="Times New Roman" w:cs="Times New Roman"/>
                <w:sz w:val="24"/>
                <w:szCs w:val="24"/>
              </w:rPr>
              <w:t>своевременногого</w:t>
            </w:r>
            <w:proofErr w:type="spellEnd"/>
            <w:r w:rsidRPr="005545CD">
              <w:rPr>
                <w:rFonts w:ascii="Times New Roman" w:hAnsi="Times New Roman" w:cs="Times New Roman"/>
                <w:sz w:val="24"/>
                <w:szCs w:val="24"/>
              </w:rPr>
              <w:t xml:space="preserve"> оформления  заказа на обеспечение общеобразовательной организации учебниками и учебными пособиями в полном объеме.</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5</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Применение электронных образовательных ресурсов (ЭОР) из федерального перечня</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Предусмотрено</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6</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Углубленное изучение отдельных предметов</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реализуется углубленное изучение отдельных </w:t>
            </w:r>
            <w:r w:rsidRPr="005545CD">
              <w:rPr>
                <w:rFonts w:ascii="Times New Roman" w:hAnsi="Times New Roman" w:cs="Times New Roman"/>
                <w:sz w:val="24"/>
                <w:szCs w:val="24"/>
              </w:rPr>
              <w:lastRenderedPageBreak/>
              <w:t>предметов</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lastRenderedPageBreak/>
              <w:t>0</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Недостаточная работа по формированию интереса и мотивации обучающихся к </w:t>
            </w:r>
            <w:r w:rsidRPr="005545CD">
              <w:rPr>
                <w:rFonts w:ascii="Times New Roman" w:hAnsi="Times New Roman" w:cs="Times New Roman"/>
                <w:sz w:val="24"/>
                <w:szCs w:val="24"/>
              </w:rPr>
              <w:lastRenderedPageBreak/>
              <w:t xml:space="preserve">углубленному изучению отдельных предметов.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Организация психолого-педагогической диагностики по выявлению образовательных  интересов и </w:t>
            </w:r>
            <w:r w:rsidRPr="005545CD">
              <w:rPr>
                <w:rFonts w:ascii="Times New Roman" w:hAnsi="Times New Roman" w:cs="Times New Roman"/>
                <w:sz w:val="24"/>
                <w:szCs w:val="24"/>
              </w:rPr>
              <w:lastRenderedPageBreak/>
              <w:t>потребностей, способностей и талантов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индивидуальной работы с родителями обучающихся по изучению образовательных запросов и ожиданий.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Несовершенная система финансирования ИУП.</w:t>
            </w:r>
          </w:p>
        </w:tc>
        <w:tc>
          <w:tcPr>
            <w:tcW w:w="4594" w:type="dxa"/>
          </w:tcPr>
          <w:p w:rsidR="00CB4C8F" w:rsidRPr="005545CD" w:rsidRDefault="00CB4C8F" w:rsidP="009C4942">
            <w:pPr>
              <w:tabs>
                <w:tab w:val="left" w:pos="357"/>
              </w:tabs>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Усовершенствование системы </w:t>
            </w:r>
            <w:proofErr w:type="gramStart"/>
            <w:r w:rsidRPr="005545CD">
              <w:rPr>
                <w:rFonts w:ascii="Times New Roman" w:hAnsi="Times New Roman" w:cs="Times New Roman"/>
                <w:sz w:val="24"/>
                <w:szCs w:val="24"/>
              </w:rPr>
              <w:t>контроля за</w:t>
            </w:r>
            <w:proofErr w:type="gramEnd"/>
            <w:r w:rsidRPr="005545CD">
              <w:rPr>
                <w:rFonts w:ascii="Times New Roman" w:hAnsi="Times New Roman" w:cs="Times New Roman"/>
                <w:sz w:val="24"/>
                <w:szCs w:val="24"/>
              </w:rPr>
              <w:t xml:space="preserve"> использованием финансовых ресурсов,   обеспечивающих  реализацию ООП, в том числе углубленное изучение отдельных предметов в рамках ИУП.</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используются возможности реализации образовательной программы в сетевой форме.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Создание условий для реализации ООП в сетевой форме: выявление дефицитов, заключение сетевых договоров, мониторинг.</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муниципального </w:t>
            </w:r>
            <w:r w:rsidR="003E5A5C">
              <w:rPr>
                <w:rFonts w:ascii="Times New Roman" w:hAnsi="Times New Roman" w:cs="Times New Roman"/>
                <w:sz w:val="24"/>
                <w:szCs w:val="24"/>
              </w:rPr>
              <w:t>«</w:t>
            </w:r>
            <w:r w:rsidRPr="005545CD">
              <w:rPr>
                <w:rFonts w:ascii="Times New Roman" w:hAnsi="Times New Roman" w:cs="Times New Roman"/>
                <w:sz w:val="24"/>
                <w:szCs w:val="24"/>
              </w:rPr>
              <w:t>ресурсного центра</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в котором дети изучают углубленные курсы, а предметы на базовом уровне проходят в школах </w:t>
            </w:r>
            <w:r w:rsidR="003E5A5C">
              <w:rPr>
                <w:rFonts w:ascii="Times New Roman" w:hAnsi="Times New Roman" w:cs="Times New Roman"/>
                <w:sz w:val="24"/>
                <w:szCs w:val="24"/>
              </w:rPr>
              <w:t>«</w:t>
            </w:r>
            <w:r w:rsidRPr="005545CD">
              <w:rPr>
                <w:rFonts w:ascii="Times New Roman" w:hAnsi="Times New Roman" w:cs="Times New Roman"/>
                <w:sz w:val="24"/>
                <w:szCs w:val="24"/>
              </w:rPr>
              <w:t>у дома</w:t>
            </w:r>
            <w:r w:rsidR="003E5A5C">
              <w:rPr>
                <w:rFonts w:ascii="Times New Roman" w:hAnsi="Times New Roman" w:cs="Times New Roman"/>
                <w:sz w:val="24"/>
                <w:szCs w:val="24"/>
              </w:rPr>
              <w:t>»</w:t>
            </w:r>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системы изучение интересов и запросов обучающихся и их родителей (законных представителей).</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индивидуальной работы с родителями обучающихся по изучению запросов и ожиданий.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Назначение педагога-куратора для индивидуального сопровождения обучающегося: консультирования по выбору предметов ГИА, по </w:t>
            </w:r>
            <w:r w:rsidR="005574EA" w:rsidRPr="005545CD">
              <w:rPr>
                <w:rFonts w:ascii="Times New Roman" w:hAnsi="Times New Roman" w:cs="Times New Roman"/>
                <w:sz w:val="24"/>
                <w:szCs w:val="24"/>
              </w:rPr>
              <w:t>определению</w:t>
            </w:r>
            <w:r w:rsidRPr="005545CD">
              <w:rPr>
                <w:rFonts w:ascii="Times New Roman" w:hAnsi="Times New Roman" w:cs="Times New Roman"/>
                <w:sz w:val="24"/>
                <w:szCs w:val="24"/>
              </w:rPr>
              <w:t xml:space="preserve"> профиля, личного образовательного маршрута и т. д.</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Индивидуальная работа с родителями детей по принятию идей персонализации в образовательной деятельности.</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системы формирования запроса.</w:t>
            </w:r>
          </w:p>
        </w:tc>
        <w:tc>
          <w:tcPr>
            <w:tcW w:w="4594" w:type="dxa"/>
          </w:tcPr>
          <w:p w:rsidR="00CB4C8F" w:rsidRPr="005545CD" w:rsidRDefault="005574EA" w:rsidP="009C4942">
            <w:pPr>
              <w:tabs>
                <w:tab w:val="left" w:pos="357"/>
              </w:tabs>
              <w:ind w:firstLine="143"/>
              <w:jc w:val="both"/>
              <w:rPr>
                <w:rFonts w:ascii="Times New Roman" w:hAnsi="Times New Roman" w:cs="Times New Roman"/>
                <w:sz w:val="24"/>
                <w:szCs w:val="24"/>
              </w:rPr>
            </w:pPr>
            <w:r w:rsidRPr="005545CD">
              <w:rPr>
                <w:rFonts w:ascii="Times New Roman" w:hAnsi="Times New Roman" w:cs="Times New Roman"/>
                <w:sz w:val="24"/>
                <w:szCs w:val="24"/>
              </w:rPr>
              <w:t>Автоматизация</w:t>
            </w:r>
            <w:r w:rsidR="00CB4C8F" w:rsidRPr="005545CD">
              <w:rPr>
                <w:rFonts w:ascii="Times New Roman" w:hAnsi="Times New Roman" w:cs="Times New Roman"/>
                <w:sz w:val="24"/>
                <w:szCs w:val="24"/>
              </w:rPr>
              <w:t xml:space="preserve"> системы формирования и обработки образовательных запросов.</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практики взаимозачета результатов, полученных в иных организациях.</w:t>
            </w:r>
          </w:p>
        </w:tc>
        <w:tc>
          <w:tcPr>
            <w:tcW w:w="4594" w:type="dxa"/>
          </w:tcPr>
          <w:p w:rsidR="00CB4C8F" w:rsidRPr="005545CD" w:rsidRDefault="00CB4C8F" w:rsidP="009C4942">
            <w:pPr>
              <w:tabs>
                <w:tab w:val="left" w:pos="357"/>
              </w:tabs>
              <w:ind w:firstLine="143"/>
              <w:jc w:val="both"/>
              <w:rPr>
                <w:rFonts w:ascii="Times New Roman" w:hAnsi="Times New Roman" w:cs="Times New Roman"/>
                <w:sz w:val="24"/>
                <w:szCs w:val="24"/>
              </w:rPr>
            </w:pPr>
            <w:r w:rsidRPr="005545CD">
              <w:rPr>
                <w:rFonts w:ascii="Times New Roman" w:hAnsi="Times New Roman" w:cs="Times New Roman"/>
                <w:sz w:val="24"/>
                <w:szCs w:val="24"/>
              </w:rPr>
              <w:t>Принятие локально-нормативных актов по взаимозачету образовательных результатов.</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Недостаточная работа по обеспечению требований ФГОС по реализации углубленного изучения отдельных предметов.</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Проведение </w:t>
            </w:r>
            <w:proofErr w:type="spellStart"/>
            <w:r w:rsidRPr="005545CD">
              <w:rPr>
                <w:rFonts w:ascii="Times New Roman" w:hAnsi="Times New Roman" w:cs="Times New Roman"/>
                <w:sz w:val="24"/>
                <w:szCs w:val="24"/>
              </w:rPr>
              <w:t>самообследования</w:t>
            </w:r>
            <w:proofErr w:type="spellEnd"/>
            <w:r w:rsidRPr="005545CD">
              <w:rPr>
                <w:rFonts w:ascii="Times New Roman" w:hAnsi="Times New Roman" w:cs="Times New Roman"/>
                <w:sz w:val="24"/>
                <w:szCs w:val="24"/>
              </w:rPr>
              <w:t xml:space="preserve"> ресурсных (материально-технических, информационных) условий для организации углубленного изучения отдельных предметов.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Осуществление анализа содержания образовательных программ, программ учебных предметов.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Проведение диагностических исследований по   выявлению способностей, одаренности, </w:t>
            </w:r>
            <w:r w:rsidRPr="005545CD">
              <w:rPr>
                <w:rFonts w:ascii="Times New Roman" w:hAnsi="Times New Roman" w:cs="Times New Roman"/>
                <w:sz w:val="24"/>
                <w:szCs w:val="24"/>
              </w:rPr>
              <w:lastRenderedPageBreak/>
              <w:t>образовательных потребностей обучающихся.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адресной методической помощи педагогам в организации углубленного изучения отдельных предметов.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Использование методологий </w:t>
            </w:r>
            <w:proofErr w:type="spellStart"/>
            <w:r w:rsidRPr="005545CD">
              <w:rPr>
                <w:rFonts w:ascii="Times New Roman" w:hAnsi="Times New Roman" w:cs="Times New Roman"/>
                <w:sz w:val="24"/>
                <w:szCs w:val="24"/>
              </w:rPr>
              <w:t>менторства</w:t>
            </w:r>
            <w:proofErr w:type="spellEnd"/>
            <w:r w:rsidRPr="005545CD">
              <w:rPr>
                <w:rFonts w:ascii="Times New Roman" w:hAnsi="Times New Roman" w:cs="Times New Roman"/>
                <w:sz w:val="24"/>
                <w:szCs w:val="24"/>
              </w:rPr>
              <w:t xml:space="preserve"> и наставничества для персонифицированной помощи педагогическим работникам в организации углубленного изучения отдельных предметов.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прохождения курсов повышения квалификации по вопросам методики преподавания предмета на углубленном уровне.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педагогических работников, способных обеспечить углубленное изучение отдельных предметов.</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Использование сетевых </w:t>
            </w:r>
            <w:proofErr w:type="gramStart"/>
            <w:r w:rsidRPr="005545CD">
              <w:rPr>
                <w:rFonts w:ascii="Times New Roman" w:hAnsi="Times New Roman" w:cs="Times New Roman"/>
                <w:sz w:val="24"/>
                <w:szCs w:val="24"/>
              </w:rPr>
              <w:t>форм реализации образовательных программ изучения отдельных предметов</w:t>
            </w:r>
            <w:proofErr w:type="gramEnd"/>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Развитие партнерства с вузами, привлечение университетских преподавателей для реализации углубленного изучения отдельных учебных предметов. </w:t>
            </w:r>
            <w:r w:rsidR="005574EA" w:rsidRPr="005545CD">
              <w:rPr>
                <w:rFonts w:ascii="Times New Roman" w:hAnsi="Times New Roman" w:cs="Times New Roman"/>
                <w:sz w:val="24"/>
                <w:szCs w:val="24"/>
              </w:rPr>
              <w:t>Создание</w:t>
            </w:r>
            <w:r w:rsidRPr="005545CD">
              <w:rPr>
                <w:rFonts w:ascii="Times New Roman" w:hAnsi="Times New Roman" w:cs="Times New Roman"/>
                <w:sz w:val="24"/>
                <w:szCs w:val="24"/>
              </w:rPr>
              <w:t xml:space="preserve"> муниципального </w:t>
            </w:r>
            <w:r w:rsidR="003E5A5C">
              <w:rPr>
                <w:rFonts w:ascii="Times New Roman" w:hAnsi="Times New Roman" w:cs="Times New Roman"/>
                <w:sz w:val="24"/>
                <w:szCs w:val="24"/>
              </w:rPr>
              <w:t>«</w:t>
            </w:r>
            <w:r w:rsidRPr="005545CD">
              <w:rPr>
                <w:rFonts w:ascii="Times New Roman" w:hAnsi="Times New Roman" w:cs="Times New Roman"/>
                <w:sz w:val="24"/>
                <w:szCs w:val="24"/>
              </w:rPr>
              <w:t>ресурсного центра</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в </w:t>
            </w:r>
            <w:r w:rsidRPr="005545CD">
              <w:rPr>
                <w:rFonts w:ascii="Times New Roman" w:hAnsi="Times New Roman" w:cs="Times New Roman"/>
                <w:sz w:val="24"/>
                <w:szCs w:val="24"/>
              </w:rPr>
              <w:lastRenderedPageBreak/>
              <w:t>котором обеспечивается изучение отдельных предметов на углубленном уровне.</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7</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8</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9</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w:t>
            </w:r>
            <w:r w:rsidRPr="005545CD">
              <w:rPr>
                <w:rFonts w:ascii="Times New Roman" w:hAnsi="Times New Roman" w:cs="Times New Roman"/>
                <w:sz w:val="24"/>
                <w:szCs w:val="24"/>
              </w:rPr>
              <w:lastRenderedPageBreak/>
              <w:t>размещен на официальном сайте школы)</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10</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выпускников 11 класса, получивших медаль</w:t>
            </w:r>
            <w:proofErr w:type="gramStart"/>
            <w:r w:rsidRPr="005545CD">
              <w:rPr>
                <w:rFonts w:ascii="Times New Roman" w:hAnsi="Times New Roman" w:cs="Times New Roman"/>
                <w:sz w:val="24"/>
                <w:szCs w:val="24"/>
              </w:rPr>
              <w:t xml:space="preserve"> З</w:t>
            </w:r>
            <w:proofErr w:type="gramEnd"/>
            <w:r w:rsidRPr="005545CD">
              <w:rPr>
                <w:rFonts w:ascii="Times New Roman" w:hAnsi="Times New Roman" w:cs="Times New Roman"/>
                <w:sz w:val="24"/>
                <w:szCs w:val="24"/>
              </w:rPr>
              <w:t>а особые успехи в учении (I и (или) II степени)</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Наличие выпускников 11 класса, получивших медаль </w:t>
            </w:r>
            <w:r w:rsidR="003E5A5C">
              <w:rPr>
                <w:rFonts w:ascii="Times New Roman" w:hAnsi="Times New Roman" w:cs="Times New Roman"/>
                <w:sz w:val="24"/>
                <w:szCs w:val="24"/>
              </w:rPr>
              <w:t>«</w:t>
            </w:r>
            <w:r w:rsidRPr="005545CD">
              <w:rPr>
                <w:rFonts w:ascii="Times New Roman" w:hAnsi="Times New Roman" w:cs="Times New Roman"/>
                <w:sz w:val="24"/>
                <w:szCs w:val="24"/>
              </w:rPr>
              <w:t>За особые успехи в учении</w:t>
            </w:r>
            <w:r w:rsidR="003E5A5C">
              <w:rPr>
                <w:rFonts w:ascii="Times New Roman" w:hAnsi="Times New Roman" w:cs="Times New Roman"/>
                <w:sz w:val="24"/>
                <w:szCs w:val="24"/>
              </w:rPr>
              <w:t>»</w:t>
            </w:r>
            <w:r w:rsidRPr="005545CD">
              <w:rPr>
                <w:rFonts w:ascii="Times New Roman" w:hAnsi="Times New Roman" w:cs="Times New Roman"/>
                <w:sz w:val="24"/>
                <w:szCs w:val="24"/>
              </w:rPr>
              <w:t>, которые набрали по одному из предметов ЕГЭ менее 70 баллов</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0</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Необъективность текущего и итогового оценивания.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Повышение методической грамотности </w:t>
            </w:r>
            <w:proofErr w:type="spellStart"/>
            <w:r w:rsidRPr="005545CD">
              <w:rPr>
                <w:rFonts w:ascii="Times New Roman" w:hAnsi="Times New Roman" w:cs="Times New Roman"/>
                <w:sz w:val="24"/>
                <w:szCs w:val="24"/>
              </w:rPr>
              <w:t>педработников</w:t>
            </w:r>
            <w:proofErr w:type="spellEnd"/>
            <w:r w:rsidRPr="005545CD">
              <w:rPr>
                <w:rFonts w:ascii="Times New Roman" w:hAnsi="Times New Roman" w:cs="Times New Roman"/>
                <w:sz w:val="24"/>
                <w:szCs w:val="24"/>
              </w:rPr>
              <w:t xml:space="preserve"> по соблюдению принципов объективного оценивания.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Контроль качества  используемых  при проведении контрольных и проверочных работ измерительных материалов, обеспечение включения в измерительные материалы заданий в формате ЕГЭ, </w:t>
            </w:r>
            <w:r w:rsidR="005574EA" w:rsidRPr="005545CD">
              <w:rPr>
                <w:rFonts w:ascii="Times New Roman" w:hAnsi="Times New Roman" w:cs="Times New Roman"/>
                <w:sz w:val="24"/>
                <w:szCs w:val="24"/>
              </w:rPr>
              <w:t>проверяющих</w:t>
            </w:r>
            <w:r w:rsidRPr="005545CD">
              <w:rPr>
                <w:rFonts w:ascii="Times New Roman" w:hAnsi="Times New Roman" w:cs="Times New Roman"/>
                <w:sz w:val="24"/>
                <w:szCs w:val="24"/>
              </w:rPr>
              <w:t xml:space="preserve"> знания и умения,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(ФИПИ).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Контроль соблюдения требований локальных актов, регламентирующих формы, порядок и периодичность текущего контроля успеваемости и промежуточной аттестацию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w:t>
            </w:r>
            <w:proofErr w:type="gramStart"/>
            <w:r w:rsidRPr="005545CD">
              <w:rPr>
                <w:rFonts w:ascii="Times New Roman" w:hAnsi="Times New Roman" w:cs="Times New Roman"/>
                <w:sz w:val="24"/>
                <w:szCs w:val="24"/>
              </w:rPr>
              <w:t>проведения процедур внешней независимой оценки качества подготовки   обучающихся</w:t>
            </w:r>
            <w:proofErr w:type="gramEnd"/>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использования технологии проведения оценочных процедур в формате независимой диагностики (конфиденциальность измерительных материалов, проведение оценочной процедуры учителем, не работающим в классе, присутствие </w:t>
            </w:r>
            <w:r w:rsidRPr="005545CD">
              <w:rPr>
                <w:rFonts w:ascii="Times New Roman" w:hAnsi="Times New Roman" w:cs="Times New Roman"/>
                <w:sz w:val="24"/>
                <w:szCs w:val="24"/>
              </w:rPr>
              <w:lastRenderedPageBreak/>
              <w:t xml:space="preserve">независимого наблюдателя при проведении оценочной процедуры, организация проверки работ независимым экспертом или </w:t>
            </w:r>
            <w:r w:rsidR="003E5A5C">
              <w:rPr>
                <w:rFonts w:ascii="Times New Roman" w:hAnsi="Times New Roman" w:cs="Times New Roman"/>
                <w:sz w:val="24"/>
                <w:szCs w:val="24"/>
              </w:rPr>
              <w:t>«</w:t>
            </w:r>
            <w:r w:rsidRPr="005545CD">
              <w:rPr>
                <w:rFonts w:ascii="Times New Roman" w:hAnsi="Times New Roman" w:cs="Times New Roman"/>
                <w:sz w:val="24"/>
                <w:szCs w:val="24"/>
              </w:rPr>
              <w:t>перекрестной</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проверки).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Развитие культуры академической честности обучающихся и педагогических работников.</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Отсутствие системы работы школы по подготовке к ЕГЭ, в том числе обучающихся, претендующих на получение медали </w:t>
            </w:r>
            <w:r w:rsidR="003E5A5C">
              <w:rPr>
                <w:rFonts w:ascii="Times New Roman" w:hAnsi="Times New Roman" w:cs="Times New Roman"/>
                <w:sz w:val="24"/>
                <w:szCs w:val="24"/>
              </w:rPr>
              <w:t>«</w:t>
            </w:r>
            <w:r w:rsidRPr="005545CD">
              <w:rPr>
                <w:rFonts w:ascii="Times New Roman" w:hAnsi="Times New Roman" w:cs="Times New Roman"/>
                <w:sz w:val="24"/>
                <w:szCs w:val="24"/>
              </w:rPr>
              <w:t>За особые успехи в учении</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w:t>
            </w:r>
            <w:proofErr w:type="gramEnd"/>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Анализ результативности образовательной деятельности, в том числе в аспекте </w:t>
            </w:r>
            <w:r w:rsidR="005574EA" w:rsidRPr="005545CD">
              <w:rPr>
                <w:rFonts w:ascii="Times New Roman" w:hAnsi="Times New Roman" w:cs="Times New Roman"/>
                <w:sz w:val="24"/>
                <w:szCs w:val="24"/>
              </w:rPr>
              <w:t>наличие</w:t>
            </w:r>
            <w:r w:rsidRPr="005545CD">
              <w:rPr>
                <w:rFonts w:ascii="Times New Roman" w:hAnsi="Times New Roman" w:cs="Times New Roman"/>
                <w:sz w:val="24"/>
                <w:szCs w:val="24"/>
              </w:rPr>
              <w:t xml:space="preserve"> выпускников 11 класса, получивших медаль </w:t>
            </w:r>
            <w:r w:rsidR="003E5A5C">
              <w:rPr>
                <w:rFonts w:ascii="Times New Roman" w:hAnsi="Times New Roman" w:cs="Times New Roman"/>
                <w:sz w:val="24"/>
                <w:szCs w:val="24"/>
              </w:rPr>
              <w:t>«</w:t>
            </w:r>
            <w:r w:rsidRPr="005545CD">
              <w:rPr>
                <w:rFonts w:ascii="Times New Roman" w:hAnsi="Times New Roman" w:cs="Times New Roman"/>
                <w:sz w:val="24"/>
                <w:szCs w:val="24"/>
              </w:rPr>
              <w:t>За особые успехи в учении</w:t>
            </w:r>
            <w:r w:rsidR="003E5A5C">
              <w:rPr>
                <w:rFonts w:ascii="Times New Roman" w:hAnsi="Times New Roman" w:cs="Times New Roman"/>
                <w:sz w:val="24"/>
                <w:szCs w:val="24"/>
              </w:rPr>
              <w:t>»</w:t>
            </w:r>
            <w:r w:rsidRPr="005545CD">
              <w:rPr>
                <w:rFonts w:ascii="Times New Roman" w:hAnsi="Times New Roman" w:cs="Times New Roman"/>
                <w:sz w:val="24"/>
                <w:szCs w:val="24"/>
              </w:rPr>
              <w:t>, которые набрали по одному из предметов ЕГЭ менее 70 баллов.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Анализ объективности результатов  текущего контроля успеваемости, промежуточной и итоговой аттестации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экспертизы качества реализуемых рабочих программ учебных предметов.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контроля  результативности  профильного и углубленного  обучения, </w:t>
            </w:r>
            <w:proofErr w:type="gramStart"/>
            <w:r w:rsidRPr="005545CD">
              <w:rPr>
                <w:rFonts w:ascii="Times New Roman" w:hAnsi="Times New Roman" w:cs="Times New Roman"/>
                <w:sz w:val="24"/>
                <w:szCs w:val="24"/>
              </w:rPr>
              <w:t>обучения по</w:t>
            </w:r>
            <w:proofErr w:type="gramEnd"/>
            <w:r w:rsidRPr="005545CD">
              <w:rPr>
                <w:rFonts w:ascii="Times New Roman" w:hAnsi="Times New Roman" w:cs="Times New Roman"/>
                <w:sz w:val="24"/>
                <w:szCs w:val="24"/>
              </w:rPr>
              <w:t xml:space="preserve"> индивидуальным планам.</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Недостаточный уровень профессиональных компетенций педагогических работников для обеспечения </w:t>
            </w:r>
            <w:proofErr w:type="gramStart"/>
            <w:r w:rsidRPr="005545CD">
              <w:rPr>
                <w:rFonts w:ascii="Times New Roman" w:hAnsi="Times New Roman" w:cs="Times New Roman"/>
                <w:sz w:val="24"/>
                <w:szCs w:val="24"/>
              </w:rPr>
              <w:t>подготовки</w:t>
            </w:r>
            <w:proofErr w:type="gramEnd"/>
            <w:r w:rsidRPr="005545CD">
              <w:rPr>
                <w:rFonts w:ascii="Times New Roman" w:hAnsi="Times New Roman" w:cs="Times New Roman"/>
                <w:sz w:val="24"/>
                <w:szCs w:val="24"/>
              </w:rPr>
              <w:t xml:space="preserve"> обучающихся, претендующих на получение медали </w:t>
            </w:r>
            <w:r w:rsidR="003E5A5C">
              <w:rPr>
                <w:rFonts w:ascii="Times New Roman" w:hAnsi="Times New Roman" w:cs="Times New Roman"/>
                <w:sz w:val="24"/>
                <w:szCs w:val="24"/>
              </w:rPr>
              <w:t>«</w:t>
            </w:r>
            <w:r w:rsidRPr="005545CD">
              <w:rPr>
                <w:rFonts w:ascii="Times New Roman" w:hAnsi="Times New Roman" w:cs="Times New Roman"/>
                <w:sz w:val="24"/>
                <w:szCs w:val="24"/>
              </w:rPr>
              <w:t>За особые успехи в учении</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к ЕГЭ.</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адресной организационно-методической помощи педагогам в вопросах  организации образовательной деятельности обучающихся, претендующих на получение медали </w:t>
            </w:r>
            <w:r w:rsidR="003E5A5C">
              <w:rPr>
                <w:rFonts w:ascii="Times New Roman" w:hAnsi="Times New Roman" w:cs="Times New Roman"/>
                <w:sz w:val="24"/>
                <w:szCs w:val="24"/>
              </w:rPr>
              <w:t>«</w:t>
            </w:r>
            <w:r w:rsidRPr="005545CD">
              <w:rPr>
                <w:rFonts w:ascii="Times New Roman" w:hAnsi="Times New Roman" w:cs="Times New Roman"/>
                <w:sz w:val="24"/>
                <w:szCs w:val="24"/>
              </w:rPr>
              <w:t>За особые успехи в учении</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к ЕГЭ.</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Внедрение </w:t>
            </w:r>
            <w:proofErr w:type="spellStart"/>
            <w:r w:rsidRPr="005545CD">
              <w:rPr>
                <w:rFonts w:ascii="Times New Roman" w:hAnsi="Times New Roman" w:cs="Times New Roman"/>
                <w:sz w:val="24"/>
                <w:szCs w:val="24"/>
              </w:rPr>
              <w:t>менторства</w:t>
            </w:r>
            <w:proofErr w:type="spellEnd"/>
            <w:r w:rsidRPr="005545CD">
              <w:rPr>
                <w:rFonts w:ascii="Times New Roman" w:hAnsi="Times New Roman" w:cs="Times New Roman"/>
                <w:sz w:val="24"/>
                <w:szCs w:val="24"/>
              </w:rPr>
              <w:t xml:space="preserve"> и наставничества для </w:t>
            </w:r>
            <w:r w:rsidRPr="005545CD">
              <w:rPr>
                <w:rFonts w:ascii="Times New Roman" w:hAnsi="Times New Roman" w:cs="Times New Roman"/>
                <w:sz w:val="24"/>
                <w:szCs w:val="24"/>
              </w:rPr>
              <w:lastRenderedPageBreak/>
              <w:t xml:space="preserve">персонифицированной помощи педагогическим работникам в вопросах  подготовки и сопровождения обучающихся,  претендующих на получение медали </w:t>
            </w:r>
            <w:r w:rsidR="003E5A5C">
              <w:rPr>
                <w:rFonts w:ascii="Times New Roman" w:hAnsi="Times New Roman" w:cs="Times New Roman"/>
                <w:sz w:val="24"/>
                <w:szCs w:val="24"/>
              </w:rPr>
              <w:t>«</w:t>
            </w:r>
            <w:r w:rsidRPr="005545CD">
              <w:rPr>
                <w:rFonts w:ascii="Times New Roman" w:hAnsi="Times New Roman" w:cs="Times New Roman"/>
                <w:sz w:val="24"/>
                <w:szCs w:val="24"/>
              </w:rPr>
              <w:t>За особые успехи в учении</w:t>
            </w:r>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обучения педагогических работников на курсах повышения квалификации по совершенствованию предметно-методических компетенций,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w:t>
            </w: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11</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Образовательная организация не входит в перечень образовательных организаций с признаками необъективных результатов</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обеспечивается объективность процедур оценки качества образования, в том числе организации </w:t>
            </w:r>
            <w:proofErr w:type="gramStart"/>
            <w:r w:rsidRPr="005545CD">
              <w:rPr>
                <w:rFonts w:ascii="Times New Roman" w:hAnsi="Times New Roman" w:cs="Times New Roman"/>
                <w:sz w:val="24"/>
                <w:szCs w:val="24"/>
              </w:rPr>
              <w:t>контроля за</w:t>
            </w:r>
            <w:proofErr w:type="gramEnd"/>
            <w:r w:rsidRPr="005545CD">
              <w:rPr>
                <w:rFonts w:ascii="Times New Roman" w:hAnsi="Times New Roman" w:cs="Times New Roman"/>
                <w:sz w:val="24"/>
                <w:szCs w:val="24"/>
              </w:rPr>
              <w:t xml:space="preserve"> соблюдением порядка/регламента проведения оценочных процедур.</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повышения объективности оценки образовательных результатов  и оценочных процедур.</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прохождения курсов повышения квалификации по вопросам формирования объективной ВСОКО.</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получения актуальной, достоверной и объективной информации о  качестве подготовки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прогнозирования  результатов внешней независимой оценочной процедуры (ОГЭ, ВПР и др.), сопоставление прогноза с результатами обучающихся, выстраивание системы работы по преодолению расхождения.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единых требований к системе оценки образовательных достижений обучающихся.</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разработки утверждения перечня форм промежуточной аттестации, текущего контроля успеваемости по каждому предмету, установление норм и </w:t>
            </w:r>
            <w:r w:rsidRPr="005545CD">
              <w:rPr>
                <w:rFonts w:ascii="Times New Roman" w:hAnsi="Times New Roman" w:cs="Times New Roman"/>
                <w:sz w:val="24"/>
                <w:szCs w:val="24"/>
              </w:rPr>
              <w:lastRenderedPageBreak/>
              <w:t>порядка оценивания для каждой формы, внесение изменений /дополнений в локальные нормативные акты, регламентирующие текущий контроль успеваемости и промежуточной аттестации обучающихся.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Учителя не владеют технологией </w:t>
            </w:r>
            <w:proofErr w:type="spellStart"/>
            <w:r w:rsidRPr="005545CD">
              <w:rPr>
                <w:rFonts w:ascii="Times New Roman" w:hAnsi="Times New Roman" w:cs="Times New Roman"/>
                <w:sz w:val="24"/>
                <w:szCs w:val="24"/>
              </w:rPr>
              <w:t>критериального</w:t>
            </w:r>
            <w:proofErr w:type="spellEnd"/>
            <w:r w:rsidRPr="005545CD">
              <w:rPr>
                <w:rFonts w:ascii="Times New Roman" w:hAnsi="Times New Roman" w:cs="Times New Roman"/>
                <w:sz w:val="24"/>
                <w:szCs w:val="24"/>
              </w:rPr>
              <w:t xml:space="preserve"> оценивания.</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изучения учителями технологии </w:t>
            </w:r>
            <w:proofErr w:type="spellStart"/>
            <w:r w:rsidRPr="005545CD">
              <w:rPr>
                <w:rFonts w:ascii="Times New Roman" w:hAnsi="Times New Roman" w:cs="Times New Roman"/>
                <w:sz w:val="24"/>
                <w:szCs w:val="24"/>
              </w:rPr>
              <w:t>критериального</w:t>
            </w:r>
            <w:proofErr w:type="spellEnd"/>
            <w:r w:rsidRPr="005545CD">
              <w:rPr>
                <w:rFonts w:ascii="Times New Roman" w:hAnsi="Times New Roman" w:cs="Times New Roman"/>
                <w:sz w:val="24"/>
                <w:szCs w:val="24"/>
              </w:rPr>
              <w:t xml:space="preserve"> оценивания, административный контроль внедрения/применения системы </w:t>
            </w:r>
            <w:proofErr w:type="spellStart"/>
            <w:r w:rsidRPr="005545CD">
              <w:rPr>
                <w:rFonts w:ascii="Times New Roman" w:hAnsi="Times New Roman" w:cs="Times New Roman"/>
                <w:sz w:val="24"/>
                <w:szCs w:val="24"/>
              </w:rPr>
              <w:t>критериального</w:t>
            </w:r>
            <w:proofErr w:type="spellEnd"/>
            <w:r w:rsidRPr="005545CD">
              <w:rPr>
                <w:rFonts w:ascii="Times New Roman" w:hAnsi="Times New Roman" w:cs="Times New Roman"/>
                <w:sz w:val="24"/>
                <w:szCs w:val="24"/>
              </w:rPr>
              <w:t xml:space="preserve"> оценивания.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Учителя не владеют технологией разработки контрольных измерительных материалов, обеспечивающих объективную оценку образовательных достижений.</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использования стандартизированных современных контрольных измерительных материалов при проведении процедур внутренней оценки.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образовательной программы разработанных для процедур оценки качества образования,</w:t>
            </w:r>
            <w:r w:rsidR="005574EA" w:rsidRPr="005545CD">
              <w:rPr>
                <w:rFonts w:ascii="Times New Roman" w:hAnsi="Times New Roman" w:cs="Times New Roman"/>
                <w:sz w:val="24"/>
                <w:szCs w:val="24"/>
              </w:rPr>
              <w:t xml:space="preserve"> </w:t>
            </w:r>
            <w:r w:rsidRPr="005545CD">
              <w:rPr>
                <w:rFonts w:ascii="Times New Roman" w:hAnsi="Times New Roman" w:cs="Times New Roman"/>
                <w:sz w:val="24"/>
                <w:szCs w:val="24"/>
              </w:rPr>
              <w:t>размещенных на официальном сайте ФИПИ.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обучения учителей разработке надежных и валидных контрольных измерительных материалов, соответствующих требованиям ФГОС, развитие умения составлять спецификацию контрольной/проверочной/диагностической работы  и достаточного количества параллельных вариантов.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работы методических </w:t>
            </w:r>
            <w:r w:rsidRPr="005545CD">
              <w:rPr>
                <w:rFonts w:ascii="Times New Roman" w:hAnsi="Times New Roman" w:cs="Times New Roman"/>
                <w:sz w:val="24"/>
                <w:szCs w:val="24"/>
              </w:rPr>
              <w:lastRenderedPageBreak/>
              <w:t>объединений по разработке и формированию банка контрольных измерительных материалов, организация внутренней экспертизы разработанных учителями контрольных измерительных материалов, обеспечение отсутствия ошибок и некорректных формулировок.</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Недостаточное понимание педагогическими работниками значения объективной оценки учебных достижений, текущих и итоговых результатов освоения основной образовательной программы обучающимися.</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Проведение обучающих семинаров с педагогическими работниками по преодолению рисков получения необъективных результатов.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адресной организационно-методической помощи педагогическим работникам по вопросам обеспечения объективной оценки качества подготовки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Внедрение методологий </w:t>
            </w:r>
            <w:proofErr w:type="spellStart"/>
            <w:r w:rsidRPr="005545CD">
              <w:rPr>
                <w:rFonts w:ascii="Times New Roman" w:hAnsi="Times New Roman" w:cs="Times New Roman"/>
                <w:sz w:val="24"/>
                <w:szCs w:val="24"/>
              </w:rPr>
              <w:t>менторства</w:t>
            </w:r>
            <w:proofErr w:type="spellEnd"/>
            <w:r w:rsidRPr="005545CD">
              <w:rPr>
                <w:rFonts w:ascii="Times New Roman" w:hAnsi="Times New Roman" w:cs="Times New Roman"/>
                <w:sz w:val="24"/>
                <w:szCs w:val="24"/>
              </w:rPr>
              <w:t xml:space="preserve"> и наставничества для персонифицированной помощи педагогическим работникам по вопросам обеспечения объективной  оценки качества подготовки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обучения на курсах повышения квалификации по вопросам оценки качества подготовки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Повышение мотивации учителя, актуализация мер морального и материального стимулирования  педагогических работников к объективной оценке образовательных достижений.</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12</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выпускников 9 класса, не получивших аттестаты об основном общем образовании, в общей </w:t>
            </w:r>
            <w:r w:rsidRPr="005545CD">
              <w:rPr>
                <w:rFonts w:ascii="Times New Roman" w:hAnsi="Times New Roman" w:cs="Times New Roman"/>
                <w:sz w:val="24"/>
                <w:szCs w:val="24"/>
              </w:rPr>
              <w:lastRenderedPageBreak/>
              <w:t>численности выпускников 9 класса (за предыдущий учебный год)</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Отсутствие выпускников 9 класса, не получивших </w:t>
            </w:r>
            <w:r w:rsidRPr="005545CD">
              <w:rPr>
                <w:rFonts w:ascii="Times New Roman" w:hAnsi="Times New Roman" w:cs="Times New Roman"/>
                <w:sz w:val="24"/>
                <w:szCs w:val="24"/>
              </w:rPr>
              <w:lastRenderedPageBreak/>
              <w:t>аттестаты об основном общем образовании</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lastRenderedPageBreak/>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13</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выпускников 11 класса, не получивших аттестаты о среднем общем образовании </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14</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proofErr w:type="gramStart"/>
            <w:r w:rsidRPr="005545CD">
              <w:rPr>
                <w:rFonts w:ascii="Times New Roman" w:hAnsi="Times New Roman" w:cs="Times New Roman"/>
                <w:sz w:val="24"/>
                <w:szCs w:val="24"/>
              </w:rPr>
              <w:t>Реализация рабочих программ курсов внеурочной деятельности, в том числе курса Разговоры о важном (критический показатель)</w:t>
            </w:r>
            <w:proofErr w:type="gramEnd"/>
          </w:p>
        </w:tc>
        <w:tc>
          <w:tcPr>
            <w:tcW w:w="2447" w:type="dxa"/>
            <w:vMerge w:val="restart"/>
          </w:tcPr>
          <w:p w:rsidR="00CB4C8F" w:rsidRPr="005545CD" w:rsidRDefault="00CB4C8F" w:rsidP="009C4942">
            <w:pPr>
              <w:jc w:val="both"/>
              <w:rPr>
                <w:rFonts w:ascii="Times New Roman" w:hAnsi="Times New Roman" w:cs="Times New Roman"/>
                <w:sz w:val="24"/>
                <w:szCs w:val="24"/>
              </w:rPr>
            </w:pPr>
            <w:proofErr w:type="gramStart"/>
            <w:r w:rsidRPr="005545CD">
              <w:rPr>
                <w:rFonts w:ascii="Times New Roman" w:hAnsi="Times New Roman" w:cs="Times New Roman"/>
                <w:sz w:val="24"/>
                <w:szCs w:val="24"/>
              </w:rPr>
              <w:t>Обучающимся</w:t>
            </w:r>
            <w:proofErr w:type="gramEnd"/>
            <w:r w:rsidRPr="005545CD">
              <w:rPr>
                <w:rFonts w:ascii="Times New Roman" w:hAnsi="Times New Roman" w:cs="Times New Roman"/>
                <w:sz w:val="24"/>
                <w:szCs w:val="24"/>
              </w:rPr>
              <w:t xml:space="preserve"> обеспечено не менее 5‒9 часов еженедельных занятий внеурочной деятельностью </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обеспечивается реализация внеурочной деятельности в соответствии с требованиями ФГОС.</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выявления способностей, склонностей образовательных интересов и  потребностей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Организация выявления запросов и ожиданий родителей (законных </w:t>
            </w:r>
            <w:r w:rsidR="005574EA" w:rsidRPr="005545CD">
              <w:rPr>
                <w:rFonts w:ascii="Times New Roman" w:hAnsi="Times New Roman" w:cs="Times New Roman"/>
                <w:sz w:val="24"/>
                <w:szCs w:val="24"/>
              </w:rPr>
              <w:t>представителей</w:t>
            </w:r>
            <w:r w:rsidRPr="005545CD">
              <w:rPr>
                <w:rFonts w:ascii="Times New Roman" w:hAnsi="Times New Roman" w:cs="Times New Roman"/>
                <w:sz w:val="24"/>
                <w:szCs w:val="24"/>
              </w:rPr>
              <w:t xml:space="preserve"> обучающихся.</w:t>
            </w:r>
            <w:proofErr w:type="gramEnd"/>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рабочих групп педагогических работников для  разработки </w:t>
            </w:r>
            <w:proofErr w:type="gramStart"/>
            <w:r w:rsidRPr="005545CD">
              <w:rPr>
                <w:rFonts w:ascii="Times New Roman" w:hAnsi="Times New Roman" w:cs="Times New Roman"/>
                <w:sz w:val="24"/>
                <w:szCs w:val="24"/>
              </w:rPr>
              <w:t>программ курсов внеурочной деятельности/внесения корректировок</w:t>
            </w:r>
            <w:proofErr w:type="gramEnd"/>
            <w:r w:rsidRPr="005545CD">
              <w:rPr>
                <w:rFonts w:ascii="Times New Roman" w:hAnsi="Times New Roman" w:cs="Times New Roman"/>
                <w:sz w:val="24"/>
                <w:szCs w:val="24"/>
              </w:rPr>
              <w:t xml:space="preserve"> в программы  курсов внеурочной деятельности.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при разработке программ курсов внеурочной деятельности  формирования и развития конкретных планируемых  предметных и </w:t>
            </w:r>
            <w:proofErr w:type="spellStart"/>
            <w:r w:rsidRPr="005545CD">
              <w:rPr>
                <w:rFonts w:ascii="Times New Roman" w:hAnsi="Times New Roman" w:cs="Times New Roman"/>
                <w:sz w:val="24"/>
                <w:szCs w:val="24"/>
              </w:rPr>
              <w:t>метапредметных</w:t>
            </w:r>
            <w:proofErr w:type="spellEnd"/>
            <w:r w:rsidRPr="005545CD">
              <w:rPr>
                <w:rFonts w:ascii="Times New Roman" w:hAnsi="Times New Roman" w:cs="Times New Roman"/>
                <w:sz w:val="24"/>
                <w:szCs w:val="24"/>
              </w:rPr>
              <w:t xml:space="preserve"> результатов.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качества образовательной деятельности на занятиях  курсов внеурочной деятельности.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мониторинга  качества образовательной деятельности на занятиях  курсов внеурочной </w:t>
            </w:r>
            <w:r w:rsidRPr="005545CD">
              <w:rPr>
                <w:rFonts w:ascii="Times New Roman" w:hAnsi="Times New Roman" w:cs="Times New Roman"/>
                <w:sz w:val="24"/>
                <w:szCs w:val="24"/>
              </w:rPr>
              <w:lastRenderedPageBreak/>
              <w:t>деятельности.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мониторинга результатов образовательной деятельности.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Разговоры </w:t>
            </w:r>
            <w:proofErr w:type="gramStart"/>
            <w:r w:rsidRPr="005545CD">
              <w:rPr>
                <w:rFonts w:ascii="Times New Roman" w:hAnsi="Times New Roman" w:cs="Times New Roman"/>
                <w:sz w:val="24"/>
                <w:szCs w:val="24"/>
              </w:rPr>
              <w:t>о</w:t>
            </w:r>
            <w:proofErr w:type="gramEnd"/>
            <w:r w:rsidRPr="005545CD">
              <w:rPr>
                <w:rFonts w:ascii="Times New Roman" w:hAnsi="Times New Roman" w:cs="Times New Roman"/>
                <w:sz w:val="24"/>
                <w:szCs w:val="24"/>
              </w:rPr>
              <w:t xml:space="preserve"> важном</w:t>
            </w:r>
            <w:r w:rsidR="003E5A5C">
              <w:rPr>
                <w:rFonts w:ascii="Times New Roman" w:hAnsi="Times New Roman" w:cs="Times New Roman"/>
                <w:sz w:val="24"/>
                <w:szCs w:val="24"/>
              </w:rPr>
              <w:t>»</w:t>
            </w:r>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адресной организационно-методической помощи педагогам в составлении и реализации программ курсов внеурочной деятельности.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Внедрение методологий </w:t>
            </w:r>
            <w:proofErr w:type="spellStart"/>
            <w:r w:rsidRPr="005545CD">
              <w:rPr>
                <w:rFonts w:ascii="Times New Roman" w:hAnsi="Times New Roman" w:cs="Times New Roman"/>
                <w:sz w:val="24"/>
                <w:szCs w:val="24"/>
              </w:rPr>
              <w:t>менторства</w:t>
            </w:r>
            <w:proofErr w:type="spellEnd"/>
            <w:r w:rsidRPr="005545CD">
              <w:rPr>
                <w:rFonts w:ascii="Times New Roman" w:hAnsi="Times New Roman" w:cs="Times New Roman"/>
                <w:sz w:val="24"/>
                <w:szCs w:val="24"/>
              </w:rPr>
              <w:t xml:space="preserve">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Повышение мотивации учителя, актуализация мер морального и материального стимулирования.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ресурсных возможностей (кадры, помещения) для реализации программ курсов внеурочной деятельности.</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w:t>
            </w:r>
            <w:r w:rsidRPr="005545CD">
              <w:rPr>
                <w:rFonts w:ascii="Times New Roman" w:hAnsi="Times New Roman" w:cs="Times New Roman"/>
                <w:sz w:val="24"/>
                <w:szCs w:val="24"/>
              </w:rPr>
              <w:lastRenderedPageBreak/>
              <w:t xml:space="preserve">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w:t>
            </w:r>
            <w:proofErr w:type="gramStart"/>
            <w:r w:rsidRPr="005545CD">
              <w:rPr>
                <w:rFonts w:ascii="Times New Roman" w:hAnsi="Times New Roman" w:cs="Times New Roman"/>
                <w:sz w:val="24"/>
                <w:szCs w:val="24"/>
              </w:rPr>
              <w:t>-в</w:t>
            </w:r>
            <w:proofErr w:type="gramEnd"/>
            <w:r w:rsidRPr="005545CD">
              <w:rPr>
                <w:rFonts w:ascii="Times New Roman" w:hAnsi="Times New Roman" w:cs="Times New Roman"/>
                <w:sz w:val="24"/>
                <w:szCs w:val="24"/>
              </w:rPr>
              <w:t>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15</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Участие обучающихся во Всероссийской олимпиаде школьников</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Участие в региональном этапе </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системы работы с </w:t>
            </w:r>
            <w:r w:rsidR="005574EA" w:rsidRPr="005545CD">
              <w:rPr>
                <w:rFonts w:ascii="Times New Roman" w:hAnsi="Times New Roman" w:cs="Times New Roman"/>
                <w:sz w:val="24"/>
                <w:szCs w:val="24"/>
              </w:rPr>
              <w:t>одарёнными</w:t>
            </w:r>
            <w:r w:rsidRPr="005545CD">
              <w:rPr>
                <w:rFonts w:ascii="Times New Roman" w:hAnsi="Times New Roman" w:cs="Times New Roman"/>
                <w:sz w:val="24"/>
                <w:szCs w:val="24"/>
              </w:rPr>
              <w:t xml:space="preserve"> детьми, включающую выявление, поддержку и сопровождение, развитие интеллектуальной  одаренности.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Повышение мотивации и </w:t>
            </w:r>
            <w:proofErr w:type="gramStart"/>
            <w:r w:rsidRPr="005545CD">
              <w:rPr>
                <w:rFonts w:ascii="Times New Roman" w:hAnsi="Times New Roman" w:cs="Times New Roman"/>
                <w:sz w:val="24"/>
                <w:szCs w:val="24"/>
              </w:rPr>
              <w:t>интереса</w:t>
            </w:r>
            <w:proofErr w:type="gramEnd"/>
            <w:r w:rsidRPr="005545CD">
              <w:rPr>
                <w:rFonts w:ascii="Times New Roman" w:hAnsi="Times New Roman" w:cs="Times New Roman"/>
                <w:sz w:val="24"/>
                <w:szCs w:val="24"/>
              </w:rPr>
              <w:t xml:space="preserve"> обучающихся к участию в олимпиадном движении.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разработки программ подготовки обучающихся к участию в олимпиадном движении на всех уровнях от </w:t>
            </w:r>
            <w:proofErr w:type="gramStart"/>
            <w:r w:rsidRPr="005545CD">
              <w:rPr>
                <w:rFonts w:ascii="Times New Roman" w:hAnsi="Times New Roman" w:cs="Times New Roman"/>
                <w:sz w:val="24"/>
                <w:szCs w:val="24"/>
              </w:rPr>
              <w:t>школьного</w:t>
            </w:r>
            <w:proofErr w:type="gramEnd"/>
            <w:r w:rsidRPr="005545CD">
              <w:rPr>
                <w:rFonts w:ascii="Times New Roman" w:hAnsi="Times New Roman" w:cs="Times New Roman"/>
                <w:sz w:val="24"/>
                <w:szCs w:val="24"/>
              </w:rPr>
              <w:t xml:space="preserve"> до всероссийского.</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систематической подготовки обучающихся к участию в олимпиадном движении на всех уровнях от </w:t>
            </w:r>
            <w:proofErr w:type="gramStart"/>
            <w:r w:rsidRPr="005545CD">
              <w:rPr>
                <w:rFonts w:ascii="Times New Roman" w:hAnsi="Times New Roman" w:cs="Times New Roman"/>
                <w:sz w:val="24"/>
                <w:szCs w:val="24"/>
              </w:rPr>
              <w:t>школьного</w:t>
            </w:r>
            <w:proofErr w:type="gramEnd"/>
            <w:r w:rsidRPr="005545CD">
              <w:rPr>
                <w:rFonts w:ascii="Times New Roman" w:hAnsi="Times New Roman" w:cs="Times New Roman"/>
                <w:sz w:val="24"/>
                <w:szCs w:val="24"/>
              </w:rPr>
              <w:t xml:space="preserve"> до всероссийского.</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мотивации и </w:t>
            </w:r>
            <w:proofErr w:type="gramStart"/>
            <w:r w:rsidRPr="005545CD">
              <w:rPr>
                <w:rFonts w:ascii="Times New Roman" w:hAnsi="Times New Roman" w:cs="Times New Roman"/>
                <w:sz w:val="24"/>
                <w:szCs w:val="24"/>
              </w:rPr>
              <w:t>интереса</w:t>
            </w:r>
            <w:proofErr w:type="gramEnd"/>
            <w:r w:rsidRPr="005545CD">
              <w:rPr>
                <w:rFonts w:ascii="Times New Roman" w:hAnsi="Times New Roman" w:cs="Times New Roman"/>
                <w:sz w:val="24"/>
                <w:szCs w:val="24"/>
              </w:rPr>
              <w:t xml:space="preserve"> обучающихся к участию в школьном туре ВСОШ.</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Анализ результатов школьного этапа ВСОШ, прогнозирование результатов  </w:t>
            </w:r>
            <w:r w:rsidRPr="005545CD">
              <w:rPr>
                <w:rFonts w:ascii="Times New Roman" w:hAnsi="Times New Roman" w:cs="Times New Roman"/>
                <w:sz w:val="24"/>
                <w:szCs w:val="24"/>
              </w:rPr>
              <w:lastRenderedPageBreak/>
              <w:t>муниципального /регионального/ заключительного этапа.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Создание системы мер морального и материального стимулирования обучающихся,  в участвующих в олимпиадном движении.</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обеспечивается подготовка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к участию в олимпиадном движении.</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индивидуальной подготовки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в муниципальном/ региональном/заключительном  этапе ВСОШ.</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педагогических работников в качестве эксперта, члена жюри на различных этапах проведения олимпиады.</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партнеров из вузов в рамках сетевого взаимодействия для обеспечения подготовки обучающихся.</w:t>
            </w: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16</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Наличие победителей и </w:t>
            </w:r>
            <w:r w:rsidRPr="005545CD">
              <w:rPr>
                <w:rFonts w:ascii="Times New Roman" w:hAnsi="Times New Roman" w:cs="Times New Roman"/>
                <w:sz w:val="24"/>
                <w:szCs w:val="24"/>
              </w:rPr>
              <w:lastRenderedPageBreak/>
              <w:t>призеров этапов Всероссийской олимпиады школьников</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Наличие </w:t>
            </w:r>
            <w:r w:rsidRPr="005545CD">
              <w:rPr>
                <w:rFonts w:ascii="Times New Roman" w:hAnsi="Times New Roman" w:cs="Times New Roman"/>
                <w:sz w:val="24"/>
                <w:szCs w:val="24"/>
              </w:rPr>
              <w:lastRenderedPageBreak/>
              <w:t>победителей и (или) призеров регионального этапа Всероссийской олимпиады школьников</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lastRenderedPageBreak/>
              <w:t>2</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Недостаток организации </w:t>
            </w:r>
            <w:r w:rsidRPr="005545CD">
              <w:rPr>
                <w:rFonts w:ascii="Times New Roman" w:hAnsi="Times New Roman" w:cs="Times New Roman"/>
                <w:sz w:val="24"/>
                <w:szCs w:val="24"/>
              </w:rPr>
              <w:lastRenderedPageBreak/>
              <w:t>вовлечения обучающихся в олимпиадное движение школьников и подготовки к участию обучающихся во Всероссийской олимпиаде школьников.</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Создание системы работы с </w:t>
            </w:r>
            <w:r w:rsidR="005574EA" w:rsidRPr="005545CD">
              <w:rPr>
                <w:rFonts w:ascii="Times New Roman" w:hAnsi="Times New Roman" w:cs="Times New Roman"/>
                <w:sz w:val="24"/>
                <w:szCs w:val="24"/>
              </w:rPr>
              <w:lastRenderedPageBreak/>
              <w:t>одарёнными</w:t>
            </w:r>
            <w:r w:rsidRPr="005545CD">
              <w:rPr>
                <w:rFonts w:ascii="Times New Roman" w:hAnsi="Times New Roman" w:cs="Times New Roman"/>
                <w:sz w:val="24"/>
                <w:szCs w:val="24"/>
              </w:rPr>
              <w:t xml:space="preserve"> детьми, включающую выявление, поддержку и сопровождение, развитие интеллектуальной  одаренности.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Повышение мотивации и </w:t>
            </w:r>
            <w:proofErr w:type="gramStart"/>
            <w:r w:rsidRPr="005545CD">
              <w:rPr>
                <w:rFonts w:ascii="Times New Roman" w:hAnsi="Times New Roman" w:cs="Times New Roman"/>
                <w:sz w:val="24"/>
                <w:szCs w:val="24"/>
              </w:rPr>
              <w:t>интереса</w:t>
            </w:r>
            <w:proofErr w:type="gramEnd"/>
            <w:r w:rsidRPr="005545CD">
              <w:rPr>
                <w:rFonts w:ascii="Times New Roman" w:hAnsi="Times New Roman" w:cs="Times New Roman"/>
                <w:sz w:val="24"/>
                <w:szCs w:val="24"/>
              </w:rPr>
              <w:t xml:space="preserve"> обучающихся к участию в олимпиадном движении.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разработки программ подготовки обучающихся к участию в олимпиадном движении на всех уровнях от </w:t>
            </w:r>
            <w:proofErr w:type="gramStart"/>
            <w:r w:rsidRPr="005545CD">
              <w:rPr>
                <w:rFonts w:ascii="Times New Roman" w:hAnsi="Times New Roman" w:cs="Times New Roman"/>
                <w:sz w:val="24"/>
                <w:szCs w:val="24"/>
              </w:rPr>
              <w:t>школьного</w:t>
            </w:r>
            <w:proofErr w:type="gramEnd"/>
            <w:r w:rsidRPr="005545CD">
              <w:rPr>
                <w:rFonts w:ascii="Times New Roman" w:hAnsi="Times New Roman" w:cs="Times New Roman"/>
                <w:sz w:val="24"/>
                <w:szCs w:val="24"/>
              </w:rPr>
              <w:t xml:space="preserve"> до всероссийского.</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систематической подготовки обучающихся к участию в олимпиадном движении на всех уровнях от </w:t>
            </w:r>
            <w:proofErr w:type="gramStart"/>
            <w:r w:rsidRPr="005545CD">
              <w:rPr>
                <w:rFonts w:ascii="Times New Roman" w:hAnsi="Times New Roman" w:cs="Times New Roman"/>
                <w:sz w:val="24"/>
                <w:szCs w:val="24"/>
              </w:rPr>
              <w:t>школьного</w:t>
            </w:r>
            <w:proofErr w:type="gramEnd"/>
            <w:r w:rsidRPr="005545CD">
              <w:rPr>
                <w:rFonts w:ascii="Times New Roman" w:hAnsi="Times New Roman" w:cs="Times New Roman"/>
                <w:sz w:val="24"/>
                <w:szCs w:val="24"/>
              </w:rPr>
              <w:t xml:space="preserve"> до всероссийского.</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мотивации и </w:t>
            </w:r>
            <w:proofErr w:type="gramStart"/>
            <w:r w:rsidRPr="005545CD">
              <w:rPr>
                <w:rFonts w:ascii="Times New Roman" w:hAnsi="Times New Roman" w:cs="Times New Roman"/>
                <w:sz w:val="24"/>
                <w:szCs w:val="24"/>
              </w:rPr>
              <w:t>интереса</w:t>
            </w:r>
            <w:proofErr w:type="gramEnd"/>
            <w:r w:rsidRPr="005545CD">
              <w:rPr>
                <w:rFonts w:ascii="Times New Roman" w:hAnsi="Times New Roman" w:cs="Times New Roman"/>
                <w:sz w:val="24"/>
                <w:szCs w:val="24"/>
              </w:rPr>
              <w:t xml:space="preserve"> обучающихся к участию в школьном туре ВСОШ.</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Анализ результатов школьного этапа ВСОШ, прогнозирование результатов  муниципального /регионального/ заключительного этапа.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Создание системы мер морального и материального стимулирования обучающихся,  в участвующих в олимпиадном движении.</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обеспечивается подготовка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к участию в олимпиадном движении.</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Осуществление анализа результатов школьного этапа ВСОШ, прогнозирование результатов  муниципального /регионального/ </w:t>
            </w:r>
            <w:r w:rsidRPr="005545CD">
              <w:rPr>
                <w:rFonts w:ascii="Times New Roman" w:hAnsi="Times New Roman" w:cs="Times New Roman"/>
                <w:sz w:val="24"/>
                <w:szCs w:val="24"/>
              </w:rPr>
              <w:lastRenderedPageBreak/>
              <w:t>заключительного этапа.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индивидуальной подготовки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в муниципальном/ региональном/заключительном  этапе ВСОШ.</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педагогических работников в качестве эксперта, члена жюри на различных этапах проведения олимпиады.</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партнеров из вузов в рамках сетевого взаимодействия для обеспечения подготовки обучающихся.</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17</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Сетевая форма реализации общеобразовательных программ (наличие договор</w:t>
            </w:r>
            <w:proofErr w:type="gramStart"/>
            <w:r w:rsidRPr="005545CD">
              <w:rPr>
                <w:rFonts w:ascii="Times New Roman" w:hAnsi="Times New Roman" w:cs="Times New Roman"/>
                <w:sz w:val="24"/>
                <w:szCs w:val="24"/>
              </w:rPr>
              <w:t>а(</w:t>
            </w:r>
            <w:proofErr w:type="gramEnd"/>
            <w:r w:rsidRPr="005545CD">
              <w:rPr>
                <w:rFonts w:ascii="Times New Roman" w:hAnsi="Times New Roman" w:cs="Times New Roman"/>
                <w:sz w:val="24"/>
                <w:szCs w:val="24"/>
              </w:rPr>
              <w:t>-</w:t>
            </w:r>
            <w:proofErr w:type="spellStart"/>
            <w:r w:rsidRPr="005545CD">
              <w:rPr>
                <w:rFonts w:ascii="Times New Roman" w:hAnsi="Times New Roman" w:cs="Times New Roman"/>
                <w:sz w:val="24"/>
                <w:szCs w:val="24"/>
              </w:rPr>
              <w:t>ов</w:t>
            </w:r>
            <w:proofErr w:type="spellEnd"/>
            <w:r w:rsidRPr="005545CD">
              <w:rPr>
                <w:rFonts w:ascii="Times New Roman" w:hAnsi="Times New Roman" w:cs="Times New Roman"/>
                <w:sz w:val="24"/>
                <w:szCs w:val="24"/>
              </w:rPr>
              <w:t xml:space="preserve">) о сетевой форме реализации общеобразовательных </w:t>
            </w:r>
            <w:proofErr w:type="spellStart"/>
            <w:r w:rsidRPr="005545CD">
              <w:rPr>
                <w:rFonts w:ascii="Times New Roman" w:hAnsi="Times New Roman" w:cs="Times New Roman"/>
                <w:sz w:val="24"/>
                <w:szCs w:val="24"/>
              </w:rPr>
              <w:t>программ;наличие</w:t>
            </w:r>
            <w:proofErr w:type="spellEnd"/>
            <w:r w:rsidRPr="005545CD">
              <w:rPr>
                <w:rFonts w:ascii="Times New Roman" w:hAnsi="Times New Roman" w:cs="Times New Roman"/>
                <w:sz w:val="24"/>
                <w:szCs w:val="24"/>
              </w:rPr>
              <w:t xml:space="preserve"> общеобразовательных программ, реализуемых в сетевой форме)</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Осуществляется сетевая форма реализации общеобразовательных программ</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18</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Реализация программы (плана) мероприятий по обеспечению доступности и качества </w:t>
            </w:r>
            <w:proofErr w:type="gramStart"/>
            <w:r w:rsidRPr="005545CD">
              <w:rPr>
                <w:rFonts w:ascii="Times New Roman" w:hAnsi="Times New Roman" w:cs="Times New Roman"/>
                <w:sz w:val="24"/>
                <w:szCs w:val="24"/>
              </w:rPr>
              <w:t>образования</w:t>
            </w:r>
            <w:proofErr w:type="gramEnd"/>
            <w:r w:rsidRPr="005545CD">
              <w:rPr>
                <w:rFonts w:ascii="Times New Roman" w:hAnsi="Times New Roman" w:cs="Times New Roman"/>
                <w:sz w:val="24"/>
                <w:szCs w:val="24"/>
              </w:rPr>
              <w:t xml:space="preserve"> обучающихся с ОВЗ, с инвалидностью (или развития инклюзивного образования и </w:t>
            </w:r>
            <w:r w:rsidRPr="005545CD">
              <w:rPr>
                <w:rFonts w:ascii="Times New Roman" w:hAnsi="Times New Roman" w:cs="Times New Roman"/>
                <w:sz w:val="24"/>
                <w:szCs w:val="24"/>
              </w:rPr>
              <w:lastRenderedPageBreak/>
              <w:t>т. п.)</w:t>
            </w:r>
          </w:p>
        </w:tc>
        <w:tc>
          <w:tcPr>
            <w:tcW w:w="2447" w:type="dxa"/>
            <w:vMerge w:val="restart"/>
          </w:tcPr>
          <w:p w:rsidR="00CB4C8F" w:rsidRPr="005545CD" w:rsidRDefault="00CB4C8F" w:rsidP="009C4942">
            <w:pPr>
              <w:jc w:val="both"/>
              <w:rPr>
                <w:rFonts w:ascii="Times New Roman" w:hAnsi="Times New Roman" w:cs="Times New Roman"/>
                <w:sz w:val="24"/>
                <w:szCs w:val="24"/>
              </w:rPr>
            </w:pPr>
            <w:proofErr w:type="gramStart"/>
            <w:r w:rsidRPr="005545CD">
              <w:rPr>
                <w:rFonts w:ascii="Times New Roman" w:hAnsi="Times New Roman" w:cs="Times New Roman"/>
                <w:sz w:val="24"/>
                <w:szCs w:val="24"/>
              </w:rPr>
              <w:lastRenderedPageBreak/>
              <w:t>Разработана</w:t>
            </w:r>
            <w:proofErr w:type="gramEnd"/>
            <w:r w:rsidRPr="005545CD">
              <w:rPr>
                <w:rFonts w:ascii="Times New Roman" w:hAnsi="Times New Roman" w:cs="Times New Roman"/>
                <w:sz w:val="24"/>
                <w:szCs w:val="24"/>
              </w:rPr>
              <w:t xml:space="preserve">, готовы приступить к реализации   </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Недостаточный уровень организационно-педагогических компетенций педагогических работников общеобразовательной организации по </w:t>
            </w:r>
            <w:r w:rsidRPr="005545CD">
              <w:rPr>
                <w:rFonts w:ascii="Times New Roman" w:hAnsi="Times New Roman" w:cs="Times New Roman"/>
                <w:sz w:val="24"/>
                <w:szCs w:val="24"/>
              </w:rPr>
              <w:lastRenderedPageBreak/>
              <w:t xml:space="preserve">обеспечению доступности и качества </w:t>
            </w:r>
            <w:proofErr w:type="gramStart"/>
            <w:r w:rsidRPr="005545CD">
              <w:rPr>
                <w:rFonts w:ascii="Times New Roman" w:hAnsi="Times New Roman" w:cs="Times New Roman"/>
                <w:sz w:val="24"/>
                <w:szCs w:val="24"/>
              </w:rPr>
              <w:t>образования</w:t>
            </w:r>
            <w:proofErr w:type="gramEnd"/>
            <w:r w:rsidRPr="005545CD">
              <w:rPr>
                <w:rFonts w:ascii="Times New Roman" w:hAnsi="Times New Roman" w:cs="Times New Roman"/>
                <w:sz w:val="24"/>
                <w:szCs w:val="24"/>
              </w:rPr>
              <w:t xml:space="preserve"> обучающихся с ОВЗ, с инвалидностью.</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lastRenderedPageBreak/>
              <w:t xml:space="preserve">Разработка/корректировка программы/проекта, направленного на обеспечение в общеобразовательной организации: - ресурсных условий (кадры, материально-техническое, информационное и др. обеспечение образовательной деятельности) с целью </w:t>
            </w:r>
            <w:r w:rsidRPr="005545CD">
              <w:rPr>
                <w:rFonts w:ascii="Times New Roman" w:hAnsi="Times New Roman" w:cs="Times New Roman"/>
                <w:sz w:val="24"/>
                <w:szCs w:val="24"/>
              </w:rPr>
              <w:lastRenderedPageBreak/>
              <w:t>обеспечения эффективной образовательной деятельности для обучающихся с ОВЗ, с инвалидностью с учетом особенности их психофизического развития; - создание безопасных условий (физических, морально-психологических) обучающимся с ОВЗ, с инвалидностью;</w:t>
            </w:r>
            <w:proofErr w:type="gramEnd"/>
            <w:r w:rsidRPr="005545CD">
              <w:rPr>
                <w:rFonts w:ascii="Times New Roman" w:hAnsi="Times New Roman" w:cs="Times New Roman"/>
                <w:sz w:val="24"/>
                <w:szCs w:val="24"/>
              </w:rPr>
              <w:t xml:space="preserve"> - </w:t>
            </w:r>
            <w:proofErr w:type="gramStart"/>
            <w:r w:rsidRPr="005545CD">
              <w:rPr>
                <w:rFonts w:ascii="Times New Roman" w:hAnsi="Times New Roman" w:cs="Times New Roman"/>
                <w:sz w:val="24"/>
                <w:szCs w:val="24"/>
              </w:rPr>
              <w:t xml:space="preserve">условий для повышения психолого-педагогической компетентности участников образовательных отношений: педагогических работников, обучающихся, их родителей (законных представителей) основам физиологии, возрастной психологии, педагогики инклюзивного образования (курсы повышения квалификации, </w:t>
            </w:r>
            <w:proofErr w:type="spellStart"/>
            <w:r w:rsidRPr="005545CD">
              <w:rPr>
                <w:rFonts w:ascii="Times New Roman" w:hAnsi="Times New Roman" w:cs="Times New Roman"/>
                <w:sz w:val="24"/>
                <w:szCs w:val="24"/>
              </w:rPr>
              <w:t>вебинары</w:t>
            </w:r>
            <w:proofErr w:type="spellEnd"/>
            <w:r w:rsidRPr="005545CD">
              <w:rPr>
                <w:rFonts w:ascii="Times New Roman" w:hAnsi="Times New Roman" w:cs="Times New Roman"/>
                <w:sz w:val="24"/>
                <w:szCs w:val="24"/>
              </w:rPr>
              <w:t>, семинары, круглые столы, конференции, проблемные, творческие группы, родительские собрания и др.); - эффективной психолого-педагогической службы, обеспечивающей, индивидуализированное психолого-педагогическое сопровождение каждого обучающегося с учетом индивидуальных возрастных, психологических и физиологических особенностей.</w:t>
            </w:r>
            <w:proofErr w:type="gramEnd"/>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психолого-педагогической поддержки обучающихся с ОВЗ, с инвалидностью с учетом  особенности их психофизического развития.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психологической службы в общеобразовательной организации, узких </w:t>
            </w:r>
            <w:r w:rsidRPr="005545CD">
              <w:rPr>
                <w:rFonts w:ascii="Times New Roman" w:hAnsi="Times New Roman" w:cs="Times New Roman"/>
                <w:sz w:val="24"/>
                <w:szCs w:val="24"/>
              </w:rPr>
              <w:lastRenderedPageBreak/>
              <w:t>специалистов (психологов, педагогов-логопедов, дефектологов).</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Взаимодействие (в том числе с использованием дистанционных образовательных технологий) с ресурсными центрами (психологические </w:t>
            </w:r>
            <w:r w:rsidRPr="005545CD">
              <w:rPr>
                <w:rFonts w:ascii="Times New Roman" w:hAnsi="Times New Roman" w:cs="Times New Roman"/>
                <w:sz w:val="24"/>
                <w:szCs w:val="24"/>
              </w:rPr>
              <w:lastRenderedPageBreak/>
              <w:t>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психологов, педагогов-логопедов, дефектологов из других образовательных организаций.</w:t>
            </w: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19</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Разработаны отдельные ЛА, или есть указание в </w:t>
            </w:r>
            <w:proofErr w:type="gramStart"/>
            <w:r w:rsidRPr="005545CD">
              <w:rPr>
                <w:rFonts w:ascii="Times New Roman" w:hAnsi="Times New Roman" w:cs="Times New Roman"/>
                <w:sz w:val="24"/>
                <w:szCs w:val="24"/>
              </w:rPr>
              <w:t>общих</w:t>
            </w:r>
            <w:proofErr w:type="gramEnd"/>
            <w:r w:rsidRPr="005545CD">
              <w:rPr>
                <w:rFonts w:ascii="Times New Roman" w:hAnsi="Times New Roman" w:cs="Times New Roman"/>
                <w:sz w:val="24"/>
                <w:szCs w:val="24"/>
              </w:rPr>
              <w:t xml:space="preserve"> ЛА на особенности организации образования обучающихся с ОВЗ, с инвалидностью по отдельным вопросам (не охватывает все вопросы организации образования обучающихся с ОВЗ, с инвалидностью)</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w:t>
            </w:r>
            <w:proofErr w:type="gramStart"/>
            <w:r w:rsidRPr="005545CD">
              <w:rPr>
                <w:rFonts w:ascii="Times New Roman" w:hAnsi="Times New Roman" w:cs="Times New Roman"/>
                <w:sz w:val="24"/>
                <w:szCs w:val="24"/>
              </w:rPr>
              <w:t>отдельных</w:t>
            </w:r>
            <w:proofErr w:type="gramEnd"/>
            <w:r w:rsidRPr="005545CD">
              <w:rPr>
                <w:rFonts w:ascii="Times New Roman" w:hAnsi="Times New Roman" w:cs="Times New Roman"/>
                <w:sz w:val="24"/>
                <w:szCs w:val="24"/>
              </w:rPr>
              <w:t xml:space="preserve"> ЛА и отсутствие указания в общих ЛА на особенности организации образования обучающихся с ОВЗ, с инвалидностью</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отдельных локальных актов, корректировка общих локальных актов с целью регламентации особенностей организации образования обучающихся с ОВЗ, с инвалидностью.</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административного контроля за соблюдением требований локальных актов в части организации </w:t>
            </w:r>
            <w:proofErr w:type="gramStart"/>
            <w:r w:rsidRPr="005545CD">
              <w:rPr>
                <w:rFonts w:ascii="Times New Roman" w:hAnsi="Times New Roman" w:cs="Times New Roman"/>
                <w:sz w:val="24"/>
                <w:szCs w:val="24"/>
              </w:rPr>
              <w:t>образования</w:t>
            </w:r>
            <w:proofErr w:type="gramEnd"/>
            <w:r w:rsidRPr="005545CD">
              <w:rPr>
                <w:rFonts w:ascii="Times New Roman" w:hAnsi="Times New Roman" w:cs="Times New Roman"/>
                <w:sz w:val="24"/>
                <w:szCs w:val="24"/>
              </w:rPr>
              <w:t xml:space="preserve"> обучающихся с ОВЗ, с инвалидностью.</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Разработанные ЛА по вопросам организации образования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с ОВЗ, с инвалидностью не охватывают все вопросы организации образования обучающихся с ОВЗ, с инвалидностью.</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Осуществление корректировки имеющихся ЛА </w:t>
            </w:r>
            <w:proofErr w:type="gramStart"/>
            <w:r w:rsidRPr="005545CD">
              <w:rPr>
                <w:rFonts w:ascii="Times New Roman" w:hAnsi="Times New Roman" w:cs="Times New Roman"/>
                <w:sz w:val="24"/>
                <w:szCs w:val="24"/>
              </w:rPr>
              <w:t>и(</w:t>
            </w:r>
            <w:proofErr w:type="gramEnd"/>
            <w:r w:rsidRPr="005545CD">
              <w:rPr>
                <w:rFonts w:ascii="Times New Roman" w:hAnsi="Times New Roman" w:cs="Times New Roman"/>
                <w:sz w:val="24"/>
                <w:szCs w:val="24"/>
              </w:rPr>
              <w:t>или) разработка ЛА с целью обеспечения организации образования обучающихся с ОВЗ, с инвалидностью.</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административного контроля за соблюдением требований локальных актов в части организации </w:t>
            </w:r>
            <w:proofErr w:type="gramStart"/>
            <w:r w:rsidRPr="005545CD">
              <w:rPr>
                <w:rFonts w:ascii="Times New Roman" w:hAnsi="Times New Roman" w:cs="Times New Roman"/>
                <w:sz w:val="24"/>
                <w:szCs w:val="24"/>
              </w:rPr>
              <w:t>образования</w:t>
            </w:r>
            <w:proofErr w:type="gramEnd"/>
            <w:r w:rsidRPr="005545CD">
              <w:rPr>
                <w:rFonts w:ascii="Times New Roman" w:hAnsi="Times New Roman" w:cs="Times New Roman"/>
                <w:sz w:val="24"/>
                <w:szCs w:val="24"/>
              </w:rPr>
              <w:t xml:space="preserve"> обучающихся с ОВЗ, с инвалидностью.</w:t>
            </w: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20</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Кадровое обеспечение оказания психолого-педагогической и технической помощи </w:t>
            </w:r>
            <w:proofErr w:type="gramStart"/>
            <w:r w:rsidRPr="005545CD">
              <w:rPr>
                <w:rFonts w:ascii="Times New Roman" w:hAnsi="Times New Roman" w:cs="Times New Roman"/>
                <w:sz w:val="24"/>
                <w:szCs w:val="24"/>
              </w:rPr>
              <w:t>обучающимся</w:t>
            </w:r>
            <w:proofErr w:type="gramEnd"/>
            <w:r w:rsidRPr="005545CD">
              <w:rPr>
                <w:rFonts w:ascii="Times New Roman" w:hAnsi="Times New Roman" w:cs="Times New Roman"/>
                <w:sz w:val="24"/>
                <w:szCs w:val="24"/>
              </w:rPr>
              <w:t xml:space="preserve"> с ОВЗ, </w:t>
            </w:r>
            <w:r w:rsidRPr="005545CD">
              <w:rPr>
                <w:rFonts w:ascii="Times New Roman" w:hAnsi="Times New Roman" w:cs="Times New Roman"/>
                <w:sz w:val="24"/>
                <w:szCs w:val="24"/>
              </w:rPr>
              <w:lastRenderedPageBreak/>
              <w:t>с инвалидностью</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Обеспечено частично</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Недостаточный уровень профессиональных компетенций команды руководителей в </w:t>
            </w:r>
            <w:r w:rsidRPr="005545CD">
              <w:rPr>
                <w:rFonts w:ascii="Times New Roman" w:hAnsi="Times New Roman" w:cs="Times New Roman"/>
                <w:sz w:val="24"/>
                <w:szCs w:val="24"/>
              </w:rPr>
              <w:lastRenderedPageBreak/>
              <w:t xml:space="preserve">выполнении функций по управлению образовательной организацией, в том числе в части кадрового обеспечения психолого-педагогической и технической помощи </w:t>
            </w:r>
            <w:proofErr w:type="gramStart"/>
            <w:r w:rsidRPr="005545CD">
              <w:rPr>
                <w:rFonts w:ascii="Times New Roman" w:hAnsi="Times New Roman" w:cs="Times New Roman"/>
                <w:sz w:val="24"/>
                <w:szCs w:val="24"/>
              </w:rPr>
              <w:t>обучающимся</w:t>
            </w:r>
            <w:proofErr w:type="gramEnd"/>
            <w:r w:rsidRPr="005545CD">
              <w:rPr>
                <w:rFonts w:ascii="Times New Roman" w:hAnsi="Times New Roman" w:cs="Times New Roman"/>
                <w:sz w:val="24"/>
                <w:szCs w:val="24"/>
              </w:rPr>
              <w:t xml:space="preserve"> с ОВЗ, с инвалидностью</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lastRenderedPageBreak/>
              <w:t xml:space="preserve">Обеспечение реализации требований ФГОС общего образования к кадровому обеспечению реализации </w:t>
            </w:r>
            <w:r w:rsidRPr="005545CD">
              <w:rPr>
                <w:rFonts w:ascii="Times New Roman" w:hAnsi="Times New Roman" w:cs="Times New Roman"/>
                <w:sz w:val="24"/>
                <w:szCs w:val="24"/>
              </w:rPr>
              <w:lastRenderedPageBreak/>
              <w:t>образовательных программ для обучающихся с ОВЗ, с инвалидностью посредством: -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психолого-педагогической и технической помощи обучающимся с ОВЗ, с инвалидностью;</w:t>
            </w:r>
            <w:proofErr w:type="gramEnd"/>
            <w:r w:rsidRPr="005545CD">
              <w:rPr>
                <w:rFonts w:ascii="Times New Roman" w:hAnsi="Times New Roman" w:cs="Times New Roman"/>
                <w:sz w:val="24"/>
                <w:szCs w:val="24"/>
              </w:rPr>
              <w:t xml:space="preserve"> - организации адресной организационно-методической помощи, внедрения методологий </w:t>
            </w:r>
            <w:proofErr w:type="spellStart"/>
            <w:r w:rsidRPr="005545CD">
              <w:rPr>
                <w:rFonts w:ascii="Times New Roman" w:hAnsi="Times New Roman" w:cs="Times New Roman"/>
                <w:sz w:val="24"/>
                <w:szCs w:val="24"/>
              </w:rPr>
              <w:t>тьюторства</w:t>
            </w:r>
            <w:proofErr w:type="spell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менторства</w:t>
            </w:r>
            <w:proofErr w:type="spellEnd"/>
            <w:r w:rsidRPr="005545CD">
              <w:rPr>
                <w:rFonts w:ascii="Times New Roman" w:hAnsi="Times New Roman" w:cs="Times New Roman"/>
                <w:sz w:val="24"/>
                <w:szCs w:val="24"/>
              </w:rPr>
              <w:t xml:space="preserve"> и наставничества для персонифицированной поддержки и сопровождения педагогических работников в вопросах оказания психолого-педагогической и технической помощи </w:t>
            </w:r>
            <w:proofErr w:type="gramStart"/>
            <w:r w:rsidRPr="005545CD">
              <w:rPr>
                <w:rFonts w:ascii="Times New Roman" w:hAnsi="Times New Roman" w:cs="Times New Roman"/>
                <w:sz w:val="24"/>
                <w:szCs w:val="24"/>
              </w:rPr>
              <w:t>обучающимся</w:t>
            </w:r>
            <w:proofErr w:type="gramEnd"/>
            <w:r w:rsidRPr="005545CD">
              <w:rPr>
                <w:rFonts w:ascii="Times New Roman" w:hAnsi="Times New Roman" w:cs="Times New Roman"/>
                <w:sz w:val="24"/>
                <w:szCs w:val="24"/>
              </w:rPr>
              <w:t xml:space="preserve"> с ОВЗ, с инвалидностью.</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Обучение на курсах повышения квалификации по разработке общеобразовательных программ, развитию компетентностей педагогических работников в вопросах оказания психолого-педагогической и технической помощи </w:t>
            </w:r>
            <w:proofErr w:type="gramStart"/>
            <w:r w:rsidRPr="005545CD">
              <w:rPr>
                <w:rFonts w:ascii="Times New Roman" w:hAnsi="Times New Roman" w:cs="Times New Roman"/>
                <w:sz w:val="24"/>
                <w:szCs w:val="24"/>
              </w:rPr>
              <w:t>обучающимся</w:t>
            </w:r>
            <w:proofErr w:type="gramEnd"/>
            <w:r w:rsidRPr="005545CD">
              <w:rPr>
                <w:rFonts w:ascii="Times New Roman" w:hAnsi="Times New Roman" w:cs="Times New Roman"/>
                <w:sz w:val="24"/>
                <w:szCs w:val="24"/>
              </w:rPr>
              <w:t xml:space="preserve"> с ОВЗ, с инвалидностью.</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специалистов по оказанию психолого-педагогической и технической помощи </w:t>
            </w:r>
            <w:proofErr w:type="gramStart"/>
            <w:r w:rsidRPr="005545CD">
              <w:rPr>
                <w:rFonts w:ascii="Times New Roman" w:hAnsi="Times New Roman" w:cs="Times New Roman"/>
                <w:sz w:val="24"/>
                <w:szCs w:val="24"/>
              </w:rPr>
              <w:t>обучающимся</w:t>
            </w:r>
            <w:proofErr w:type="gramEnd"/>
            <w:r w:rsidRPr="005545CD">
              <w:rPr>
                <w:rFonts w:ascii="Times New Roman" w:hAnsi="Times New Roman" w:cs="Times New Roman"/>
                <w:sz w:val="24"/>
                <w:szCs w:val="24"/>
              </w:rPr>
              <w:t xml:space="preserve"> с ОВЗ, с инвалидностью, узких специалистов (психологов, педагогов-логопедов, </w:t>
            </w:r>
            <w:r w:rsidRPr="005545CD">
              <w:rPr>
                <w:rFonts w:ascii="Times New Roman" w:hAnsi="Times New Roman" w:cs="Times New Roman"/>
                <w:sz w:val="24"/>
                <w:szCs w:val="24"/>
              </w:rPr>
              <w:lastRenderedPageBreak/>
              <w:t>дефектологов и т.д.).</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w:t>
            </w:r>
            <w:r w:rsidRPr="005545CD">
              <w:rPr>
                <w:rFonts w:ascii="Times New Roman" w:hAnsi="Times New Roman" w:cs="Times New Roman"/>
                <w:sz w:val="24"/>
                <w:szCs w:val="24"/>
              </w:rPr>
              <w:lastRenderedPageBreak/>
              <w:t>реализующие АООП, правоохранительные органы (КДН, ПДН), органы здравоохранения, социальной защиты, опеки и попечительства и др.).</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узких специалистов из других образовательных организаций.</w:t>
            </w: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21</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Программно-методическое обеспечение обучения и воспитания по федеральным адаптированным образовательным программам</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Разработаны адаптированные основные общеобразовательные программы</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w:t>
            </w:r>
            <w:proofErr w:type="gramStart"/>
            <w:r w:rsidRPr="005545CD">
              <w:rPr>
                <w:rFonts w:ascii="Times New Roman" w:hAnsi="Times New Roman" w:cs="Times New Roman"/>
                <w:sz w:val="24"/>
                <w:szCs w:val="24"/>
              </w:rPr>
              <w:t>контроля за</w:t>
            </w:r>
            <w:proofErr w:type="gramEnd"/>
            <w:r w:rsidRPr="005545CD">
              <w:rPr>
                <w:rFonts w:ascii="Times New Roman" w:hAnsi="Times New Roman" w:cs="Times New Roman"/>
                <w:sz w:val="24"/>
                <w:szCs w:val="24"/>
              </w:rPr>
              <w:t xml:space="preserve"> разработкой адаптированных основных общеобразовательных программ в ОО.</w:t>
            </w:r>
          </w:p>
        </w:tc>
        <w:tc>
          <w:tcPr>
            <w:tcW w:w="4594" w:type="dxa"/>
          </w:tcPr>
          <w:p w:rsidR="00CB4C8F" w:rsidRPr="005545CD" w:rsidRDefault="005574EA"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w:t>
            </w:r>
            <w:r w:rsidR="00CB4C8F" w:rsidRPr="005545CD">
              <w:rPr>
                <w:rFonts w:ascii="Times New Roman" w:hAnsi="Times New Roman" w:cs="Times New Roman"/>
                <w:sz w:val="24"/>
                <w:szCs w:val="24"/>
              </w:rPr>
              <w:t xml:space="preserve"> адаптированных основных общеобразовательных программ.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административного контроля.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Недостаточная компетентность педагогических работников в выполнении трудовой функции по разработке образовательных </w:t>
            </w:r>
            <w:proofErr w:type="gramStart"/>
            <w:r w:rsidRPr="005545CD">
              <w:rPr>
                <w:rFonts w:ascii="Times New Roman" w:hAnsi="Times New Roman" w:cs="Times New Roman"/>
                <w:sz w:val="24"/>
                <w:szCs w:val="24"/>
              </w:rPr>
              <w:t>программ</w:t>
            </w:r>
            <w:proofErr w:type="gramEnd"/>
            <w:r w:rsidRPr="005545CD">
              <w:rPr>
                <w:rFonts w:ascii="Times New Roman" w:hAnsi="Times New Roman" w:cs="Times New Roman"/>
                <w:sz w:val="24"/>
                <w:szCs w:val="24"/>
              </w:rPr>
              <w:t xml:space="preserve"> в том числе адаптированных основных общеобразовательных программ и адаптированных дополнительных общеобразовательных программ </w:t>
            </w:r>
          </w:p>
        </w:tc>
        <w:tc>
          <w:tcPr>
            <w:tcW w:w="4594" w:type="dxa"/>
          </w:tcPr>
          <w:p w:rsidR="00CB4C8F" w:rsidRPr="005545CD" w:rsidRDefault="00CB4C8F" w:rsidP="009C4942">
            <w:pPr>
              <w:ind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 внедрения методологий </w:t>
            </w:r>
            <w:proofErr w:type="spellStart"/>
            <w:r w:rsidRPr="005545CD">
              <w:rPr>
                <w:rFonts w:ascii="Times New Roman" w:hAnsi="Times New Roman" w:cs="Times New Roman"/>
                <w:sz w:val="24"/>
                <w:szCs w:val="24"/>
              </w:rPr>
              <w:t>тьюторства</w:t>
            </w:r>
            <w:proofErr w:type="spell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менторства</w:t>
            </w:r>
            <w:proofErr w:type="spellEnd"/>
            <w:r w:rsidRPr="005545CD">
              <w:rPr>
                <w:rFonts w:ascii="Times New Roman" w:hAnsi="Times New Roman" w:cs="Times New Roman"/>
                <w:sz w:val="24"/>
                <w:szCs w:val="24"/>
              </w:rPr>
              <w:t xml:space="preserve"> и наставничества для персонифицированной 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w:t>
            </w:r>
            <w:proofErr w:type="gramEnd"/>
            <w:r w:rsidRPr="005545CD">
              <w:rPr>
                <w:rFonts w:ascii="Times New Roman" w:hAnsi="Times New Roman" w:cs="Times New Roman"/>
                <w:sz w:val="24"/>
                <w:szCs w:val="24"/>
              </w:rPr>
              <w:t xml:space="preserve">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22</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информационной открытости, доступности информации об организации образования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с ОВЗ, с инвалидностью (за исключением персональной информации, в том числе о состоянии здоровья обучающихся)</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Отдельные публикации на официальном сайте общеобразовательной организации</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w:t>
            </w:r>
          </w:p>
        </w:tc>
        <w:tc>
          <w:tcPr>
            <w:tcW w:w="4594" w:type="dxa"/>
          </w:tcPr>
          <w:p w:rsidR="00CB4C8F" w:rsidRPr="005545CD" w:rsidRDefault="00CB4C8F" w:rsidP="009C4942">
            <w:pPr>
              <w:ind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назначение/замена ответственных за доступность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регулярное обновление информации на официальном сайте общеобразовательной организации;</w:t>
            </w:r>
            <w:proofErr w:type="gramEnd"/>
            <w:r w:rsidRPr="005545CD">
              <w:rPr>
                <w:rFonts w:ascii="Times New Roman" w:hAnsi="Times New Roman" w:cs="Times New Roman"/>
                <w:sz w:val="24"/>
                <w:szCs w:val="24"/>
              </w:rPr>
              <w:t xml:space="preserve">  - размещение на официальном сайте информации о просветительской и консультативной деятельности с родителями (законными представителями) и педагогическими работниками общеобразовательной организации, публикаций педагогических работников, специалистов психолого-педагогической службы.</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административного контроля обеспечения информационной открытости, доступности информации об организации образования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с ОВЗ, с инвалидностью (за исключением персональной информации, в том числе о состоянии здоровья </w:t>
            </w:r>
            <w:r w:rsidRPr="005545CD">
              <w:rPr>
                <w:rFonts w:ascii="Times New Roman" w:hAnsi="Times New Roman" w:cs="Times New Roman"/>
                <w:sz w:val="24"/>
                <w:szCs w:val="24"/>
              </w:rPr>
              <w:lastRenderedPageBreak/>
              <w:t>обучающихся).</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Осуществление административного контроля обеспечения информационной открытости, доступности информации об организации образования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с ОВЗ, с инвалидностью (за исключением персональной информации, в том числе о состоянии здоровья обучающихся).</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23</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Обеспечено учебниками в полном объеме  </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Проведение анализа обеспеченности образовательной организации учебниками и учебными пособиями с целью выявления потребностей.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roofErr w:type="gramEnd"/>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приобретения учебников для инклюзивного образования.</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24</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Наличие специальных технических средств обучения (далее ‒ТСО) индивидуального и </w:t>
            </w:r>
            <w:r w:rsidRPr="005545CD">
              <w:rPr>
                <w:rFonts w:ascii="Times New Roman" w:hAnsi="Times New Roman" w:cs="Times New Roman"/>
                <w:sz w:val="24"/>
                <w:szCs w:val="24"/>
              </w:rPr>
              <w:lastRenderedPageBreak/>
              <w:t>коллективного пользования</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оснащены ТСО отдельные рабочие места для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с ОВЗ, </w:t>
            </w:r>
            <w:r w:rsidRPr="005545CD">
              <w:rPr>
                <w:rFonts w:ascii="Times New Roman" w:hAnsi="Times New Roman" w:cs="Times New Roman"/>
                <w:sz w:val="24"/>
                <w:szCs w:val="24"/>
              </w:rPr>
              <w:lastRenderedPageBreak/>
              <w:t xml:space="preserve">с инвалидностью  </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lastRenderedPageBreak/>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Невыполнение управленческой командой общеобразовательной организации </w:t>
            </w:r>
            <w:r w:rsidRPr="005545CD">
              <w:rPr>
                <w:rFonts w:ascii="Times New Roman" w:hAnsi="Times New Roman" w:cs="Times New Roman"/>
                <w:sz w:val="24"/>
                <w:szCs w:val="24"/>
              </w:rPr>
              <w:lastRenderedPageBreak/>
              <w:t xml:space="preserve">административной функции </w:t>
            </w:r>
            <w:proofErr w:type="gramStart"/>
            <w:r w:rsidRPr="005545CD">
              <w:rPr>
                <w:rFonts w:ascii="Times New Roman" w:hAnsi="Times New Roman" w:cs="Times New Roman"/>
                <w:sz w:val="24"/>
                <w:szCs w:val="24"/>
              </w:rPr>
              <w:t>контроля за</w:t>
            </w:r>
            <w:proofErr w:type="gramEnd"/>
            <w:r w:rsidRPr="005545CD">
              <w:rPr>
                <w:rFonts w:ascii="Times New Roman" w:hAnsi="Times New Roman" w:cs="Times New Roman"/>
                <w:sz w:val="24"/>
                <w:szCs w:val="24"/>
              </w:rPr>
              <w:t xml:space="preserve">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Проведение анализа оснащенности образовательной организации специальными техническими средствами обучения индивидуального и </w:t>
            </w:r>
            <w:r w:rsidRPr="005545CD">
              <w:rPr>
                <w:rFonts w:ascii="Times New Roman" w:hAnsi="Times New Roman" w:cs="Times New Roman"/>
                <w:sz w:val="24"/>
                <w:szCs w:val="24"/>
              </w:rPr>
              <w:lastRenderedPageBreak/>
              <w:t>коллективного пользования с целью выявления потребностей.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Осуществление своевременной подачи заявок на оснащение ТСО, автоматизированных рабочих мест и классов </w:t>
            </w:r>
            <w:proofErr w:type="gramStart"/>
            <w:r w:rsidRPr="005545CD">
              <w:rPr>
                <w:rFonts w:ascii="Times New Roman" w:hAnsi="Times New Roman" w:cs="Times New Roman"/>
                <w:sz w:val="24"/>
                <w:szCs w:val="24"/>
              </w:rPr>
              <w:t>для</w:t>
            </w:r>
            <w:proofErr w:type="gramEnd"/>
            <w:r w:rsidRPr="005545CD">
              <w:rPr>
                <w:rFonts w:ascii="Times New Roman" w:hAnsi="Times New Roman" w:cs="Times New Roman"/>
                <w:sz w:val="24"/>
                <w:szCs w:val="24"/>
              </w:rPr>
              <w:t xml:space="preserve"> обучающихся с ОВЗ, с инвалидностью.</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приобретения ТСО рабочих мест </w:t>
            </w:r>
            <w:proofErr w:type="gramStart"/>
            <w:r w:rsidRPr="005545CD">
              <w:rPr>
                <w:rFonts w:ascii="Times New Roman" w:hAnsi="Times New Roman" w:cs="Times New Roman"/>
                <w:sz w:val="24"/>
                <w:szCs w:val="24"/>
              </w:rPr>
              <w:t>для</w:t>
            </w:r>
            <w:proofErr w:type="gramEnd"/>
            <w:r w:rsidRPr="005545CD">
              <w:rPr>
                <w:rFonts w:ascii="Times New Roman" w:hAnsi="Times New Roman" w:cs="Times New Roman"/>
                <w:sz w:val="24"/>
                <w:szCs w:val="24"/>
              </w:rPr>
              <w:t xml:space="preserve"> обучающихся с ОВЗ, с инвалидностью.</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25</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Предусмотрено</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tabs>
                <w:tab w:val="left" w:pos="357"/>
              </w:tabs>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26</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roofErr w:type="gramStart"/>
            <w:r w:rsidRPr="005545CD">
              <w:rPr>
                <w:rFonts w:ascii="Times New Roman" w:hAnsi="Times New Roman" w:cs="Times New Roman"/>
                <w:sz w:val="24"/>
                <w:szCs w:val="24"/>
              </w:rPr>
              <w:t xml:space="preserve"> ,</w:t>
            </w:r>
            <w:proofErr w:type="gramEnd"/>
            <w:r w:rsidRPr="005545CD">
              <w:rPr>
                <w:rFonts w:ascii="Times New Roman" w:hAnsi="Times New Roman" w:cs="Times New Roman"/>
                <w:sz w:val="24"/>
                <w:szCs w:val="24"/>
              </w:rPr>
              <w:t xml:space="preserve"> в том числе посредствам организации инклюзивного образования (за три последних года)</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Менее 50% педагогических работников прошли обучение  (за три последних года) </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0</w:t>
            </w:r>
          </w:p>
        </w:tc>
        <w:tc>
          <w:tcPr>
            <w:tcW w:w="3100" w:type="dxa"/>
          </w:tcPr>
          <w:p w:rsidR="00CB4C8F" w:rsidRPr="005545CD" w:rsidRDefault="00CB4C8F" w:rsidP="009C4942">
            <w:pPr>
              <w:jc w:val="both"/>
              <w:rPr>
                <w:rFonts w:ascii="Times New Roman" w:hAnsi="Times New Roman" w:cs="Times New Roman"/>
                <w:sz w:val="24"/>
                <w:szCs w:val="24"/>
              </w:rPr>
            </w:pPr>
            <w:proofErr w:type="gramStart"/>
            <w:r w:rsidRPr="005545CD">
              <w:rPr>
                <w:rFonts w:ascii="Times New Roman" w:hAnsi="Times New Roman" w:cs="Times New Roman"/>
                <w:sz w:val="24"/>
                <w:szCs w:val="24"/>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roofErr w:type="gramEnd"/>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roofErr w:type="gramEnd"/>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Недостаток профессиональных компетенций педагогических работников в части обучения и </w:t>
            </w:r>
            <w:proofErr w:type="gramStart"/>
            <w:r w:rsidRPr="005545CD">
              <w:rPr>
                <w:rFonts w:ascii="Times New Roman" w:hAnsi="Times New Roman" w:cs="Times New Roman"/>
                <w:sz w:val="24"/>
                <w:szCs w:val="24"/>
              </w:rPr>
              <w:t>воспитания</w:t>
            </w:r>
            <w:proofErr w:type="gramEnd"/>
            <w:r w:rsidRPr="005545CD">
              <w:rPr>
                <w:rFonts w:ascii="Times New Roman" w:hAnsi="Times New Roman" w:cs="Times New Roman"/>
                <w:sz w:val="24"/>
                <w:szCs w:val="24"/>
              </w:rPr>
              <w:t xml:space="preserve"> обучающихся с ОВЗ, с инвалидностью.</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w:t>
            </w:r>
            <w:proofErr w:type="gramStart"/>
            <w:r w:rsidRPr="005545CD">
              <w:rPr>
                <w:rFonts w:ascii="Times New Roman" w:hAnsi="Times New Roman" w:cs="Times New Roman"/>
                <w:sz w:val="24"/>
                <w:szCs w:val="24"/>
              </w:rPr>
              <w:t>воспитания</w:t>
            </w:r>
            <w:proofErr w:type="gramEnd"/>
            <w:r w:rsidRPr="005545CD">
              <w:rPr>
                <w:rFonts w:ascii="Times New Roman" w:hAnsi="Times New Roman" w:cs="Times New Roman"/>
                <w:sz w:val="24"/>
                <w:szCs w:val="24"/>
              </w:rPr>
              <w:t xml:space="preserve">  обучающихся с ОВЗ, с инвалидностью.</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w:t>
            </w:r>
            <w:proofErr w:type="gramStart"/>
            <w:r w:rsidRPr="005545CD">
              <w:rPr>
                <w:rFonts w:ascii="Times New Roman" w:hAnsi="Times New Roman" w:cs="Times New Roman"/>
                <w:sz w:val="24"/>
                <w:szCs w:val="24"/>
              </w:rPr>
              <w:t>обучающимися</w:t>
            </w:r>
            <w:proofErr w:type="gramEnd"/>
            <w:r w:rsidRPr="005545CD">
              <w:rPr>
                <w:rFonts w:ascii="Times New Roman" w:hAnsi="Times New Roman" w:cs="Times New Roman"/>
                <w:sz w:val="24"/>
                <w:szCs w:val="24"/>
              </w:rPr>
              <w:t xml:space="preserve"> с ОВЗ, с инвалидностью.</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коммуникативные и др.) педагогических работников в части обучения и </w:t>
            </w:r>
            <w:proofErr w:type="gramStart"/>
            <w:r w:rsidRPr="005545CD">
              <w:rPr>
                <w:rFonts w:ascii="Times New Roman" w:hAnsi="Times New Roman" w:cs="Times New Roman"/>
                <w:sz w:val="24"/>
                <w:szCs w:val="24"/>
              </w:rPr>
              <w:t>воспитания</w:t>
            </w:r>
            <w:proofErr w:type="gramEnd"/>
            <w:r w:rsidRPr="005545CD">
              <w:rPr>
                <w:rFonts w:ascii="Times New Roman" w:hAnsi="Times New Roman" w:cs="Times New Roman"/>
                <w:sz w:val="24"/>
                <w:szCs w:val="24"/>
              </w:rPr>
              <w:t xml:space="preserve"> обучающихся с ОВЗ, с инвалидностью для решения задач: - создание условий для организация неформального образования (</w:t>
            </w:r>
            <w:proofErr w:type="spellStart"/>
            <w:r w:rsidRPr="005545CD">
              <w:rPr>
                <w:rFonts w:ascii="Times New Roman" w:hAnsi="Times New Roman" w:cs="Times New Roman"/>
                <w:sz w:val="24"/>
                <w:szCs w:val="24"/>
              </w:rPr>
              <w:t>вебинары</w:t>
            </w:r>
            <w:proofErr w:type="spellEnd"/>
            <w:r w:rsidRPr="005545CD">
              <w:rPr>
                <w:rFonts w:ascii="Times New Roman" w:hAnsi="Times New Roman" w:cs="Times New Roman"/>
                <w:sz w:val="24"/>
                <w:szCs w:val="24"/>
              </w:rPr>
              <w:t xml:space="preserve">, семинары, круглые столы, конференции, проблемные, творческие, научно-исследовательские группы, коллективы и т. д.);    актуализации значимости </w:t>
            </w:r>
            <w:proofErr w:type="spellStart"/>
            <w:r w:rsidRPr="005545CD">
              <w:rPr>
                <w:rFonts w:ascii="Times New Roman" w:hAnsi="Times New Roman" w:cs="Times New Roman"/>
                <w:sz w:val="24"/>
                <w:szCs w:val="24"/>
              </w:rPr>
              <w:t>информального</w:t>
            </w:r>
            <w:proofErr w:type="spellEnd"/>
            <w:r w:rsidRPr="005545CD">
              <w:rPr>
                <w:rFonts w:ascii="Times New Roman" w:hAnsi="Times New Roman" w:cs="Times New Roman"/>
                <w:sz w:val="24"/>
                <w:szCs w:val="24"/>
              </w:rPr>
              <w:t xml:space="preserve"> образования, самообразования и т.д.); </w:t>
            </w:r>
            <w:proofErr w:type="gramStart"/>
            <w:r w:rsidRPr="005545CD">
              <w:rPr>
                <w:rFonts w:ascii="Times New Roman" w:hAnsi="Times New Roman" w:cs="Times New Roman"/>
                <w:sz w:val="24"/>
                <w:szCs w:val="24"/>
              </w:rPr>
              <w:t>-п</w:t>
            </w:r>
            <w:proofErr w:type="gramEnd"/>
            <w:r w:rsidRPr="005545CD">
              <w:rPr>
                <w:rFonts w:ascii="Times New Roman" w:hAnsi="Times New Roman" w:cs="Times New Roman"/>
                <w:sz w:val="24"/>
                <w:szCs w:val="24"/>
              </w:rPr>
              <w:t xml:space="preserve">рофилактика профессионального выгорания, готовности каждого педагогического работника к продуктивному решению </w:t>
            </w:r>
            <w:r w:rsidRPr="005545CD">
              <w:rPr>
                <w:rFonts w:ascii="Times New Roman" w:hAnsi="Times New Roman" w:cs="Times New Roman"/>
                <w:sz w:val="24"/>
                <w:szCs w:val="24"/>
              </w:rPr>
              <w:lastRenderedPageBreak/>
              <w:t xml:space="preserve">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образования;  - </w:t>
            </w:r>
            <w:proofErr w:type="gramStart"/>
            <w:r w:rsidRPr="005545CD">
              <w:rPr>
                <w:rFonts w:ascii="Times New Roman" w:hAnsi="Times New Roman" w:cs="Times New Roman"/>
                <w:sz w:val="24"/>
                <w:szCs w:val="24"/>
              </w:rPr>
              <w:t xml:space="preserve">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w:t>
            </w:r>
            <w:r w:rsidR="003E5A5C">
              <w:rPr>
                <w:rFonts w:ascii="Times New Roman" w:hAnsi="Times New Roman" w:cs="Times New Roman"/>
                <w:sz w:val="24"/>
                <w:szCs w:val="24"/>
              </w:rPr>
              <w:t>«</w:t>
            </w:r>
            <w:r w:rsidRPr="005545CD">
              <w:rPr>
                <w:rFonts w:ascii="Times New Roman" w:hAnsi="Times New Roman" w:cs="Times New Roman"/>
                <w:sz w:val="24"/>
                <w:szCs w:val="24"/>
              </w:rPr>
              <w:t>горизонтального обучения</w:t>
            </w:r>
            <w:r w:rsidR="003E5A5C">
              <w:rPr>
                <w:rFonts w:ascii="Times New Roman" w:hAnsi="Times New Roman" w:cs="Times New Roman"/>
                <w:sz w:val="24"/>
                <w:szCs w:val="24"/>
              </w:rPr>
              <w:t>»</w:t>
            </w:r>
            <w:r w:rsidRPr="005545CD">
              <w:rPr>
                <w:rFonts w:ascii="Times New Roman" w:hAnsi="Times New Roman" w:cs="Times New Roman"/>
                <w:sz w:val="24"/>
                <w:szCs w:val="24"/>
              </w:rPr>
              <w:t>,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w:t>
            </w:r>
            <w:proofErr w:type="spellStart"/>
            <w:r w:rsidRPr="005545CD">
              <w:rPr>
                <w:rFonts w:ascii="Times New Roman" w:hAnsi="Times New Roman" w:cs="Times New Roman"/>
                <w:sz w:val="24"/>
                <w:szCs w:val="24"/>
              </w:rPr>
              <w:t>межпредметные</w:t>
            </w:r>
            <w:proofErr w:type="spellEnd"/>
            <w:r w:rsidRPr="005545CD">
              <w:rPr>
                <w:rFonts w:ascii="Times New Roman" w:hAnsi="Times New Roman" w:cs="Times New Roman"/>
                <w:sz w:val="24"/>
                <w:szCs w:val="24"/>
              </w:rPr>
              <w:t xml:space="preserve"> объединения, сетевые пары, межшкольные творческие группы, межшкольные педагогические советы и др.);</w:t>
            </w:r>
            <w:proofErr w:type="gramEnd"/>
            <w:r w:rsidRPr="005545CD">
              <w:rPr>
                <w:rFonts w:ascii="Times New Roman" w:hAnsi="Times New Roman" w:cs="Times New Roman"/>
                <w:sz w:val="24"/>
                <w:szCs w:val="24"/>
              </w:rPr>
              <w:t xml:space="preserve"> - взаимодействие с </w:t>
            </w:r>
            <w:r w:rsidR="003E5A5C">
              <w:rPr>
                <w:rFonts w:ascii="Times New Roman" w:hAnsi="Times New Roman" w:cs="Times New Roman"/>
                <w:sz w:val="24"/>
                <w:szCs w:val="24"/>
              </w:rPr>
              <w:t>«</w:t>
            </w:r>
            <w:r w:rsidRPr="005545CD">
              <w:rPr>
                <w:rFonts w:ascii="Times New Roman" w:hAnsi="Times New Roman" w:cs="Times New Roman"/>
                <w:sz w:val="24"/>
                <w:szCs w:val="24"/>
              </w:rPr>
              <w:t>флагманами образования</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стажировочными</w:t>
            </w:r>
            <w:proofErr w:type="spellEnd"/>
            <w:r w:rsidRPr="005545CD">
              <w:rPr>
                <w:rFonts w:ascii="Times New Roman" w:hAnsi="Times New Roman" w:cs="Times New Roman"/>
                <w:sz w:val="24"/>
                <w:szCs w:val="24"/>
              </w:rPr>
              <w:t>,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банка методов, приемов, технологий, обеспечивающих успешность </w:t>
            </w:r>
            <w:r w:rsidRPr="005545CD">
              <w:rPr>
                <w:rFonts w:ascii="Times New Roman" w:hAnsi="Times New Roman" w:cs="Times New Roman"/>
                <w:sz w:val="24"/>
                <w:szCs w:val="24"/>
              </w:rPr>
              <w:lastRenderedPageBreak/>
              <w:t>обучающихся с ОВЗ, с инвалидностью.</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27</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Проводится эпизодически (отдельные мероприятия)</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совершенствования профессиональных компетенций и последующих действий </w:t>
            </w:r>
            <w:proofErr w:type="gramStart"/>
            <w:r w:rsidRPr="005545CD">
              <w:rPr>
                <w:rFonts w:ascii="Times New Roman" w:hAnsi="Times New Roman" w:cs="Times New Roman"/>
                <w:sz w:val="24"/>
                <w:szCs w:val="24"/>
              </w:rPr>
              <w:t>по</w:t>
            </w:r>
            <w:proofErr w:type="gramEnd"/>
            <w:r w:rsidRPr="005545CD">
              <w:rPr>
                <w:rFonts w:ascii="Times New Roman" w:hAnsi="Times New Roman" w:cs="Times New Roman"/>
                <w:sz w:val="24"/>
                <w:szCs w:val="24"/>
              </w:rPr>
              <w:t xml:space="preserve"> </w:t>
            </w:r>
            <w:proofErr w:type="gramStart"/>
            <w:r w:rsidRPr="005545CD">
              <w:rPr>
                <w:rFonts w:ascii="Times New Roman" w:hAnsi="Times New Roman" w:cs="Times New Roman"/>
                <w:sz w:val="24"/>
                <w:szCs w:val="24"/>
              </w:rPr>
              <w:t>трансляция</w:t>
            </w:r>
            <w:proofErr w:type="gramEnd"/>
            <w:r w:rsidRPr="005545CD">
              <w:rPr>
                <w:rFonts w:ascii="Times New Roman" w:hAnsi="Times New Roman" w:cs="Times New Roman"/>
                <w:sz w:val="24"/>
                <w:szCs w:val="24"/>
              </w:rPr>
              <w:t xml:space="preserve"> опыта образовательной организации в вопросах образования обучающихся с ОВЗ, с инвалидностью.</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 создание банка методов, приемов, технологий, обеспечивающих успешность обучающихся с ОВЗ, с инвалидностью;   - создание системы </w:t>
            </w:r>
            <w:proofErr w:type="spellStart"/>
            <w:r w:rsidRPr="005545CD">
              <w:rPr>
                <w:rFonts w:ascii="Times New Roman" w:hAnsi="Times New Roman" w:cs="Times New Roman"/>
                <w:sz w:val="24"/>
                <w:szCs w:val="24"/>
              </w:rPr>
              <w:t>тренинговых</w:t>
            </w:r>
            <w:proofErr w:type="spellEnd"/>
            <w:r w:rsidRPr="005545CD">
              <w:rPr>
                <w:rFonts w:ascii="Times New Roman" w:hAnsi="Times New Roman" w:cs="Times New Roman"/>
                <w:sz w:val="24"/>
                <w:szCs w:val="24"/>
              </w:rPr>
              <w:t xml:space="preserve">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 организация участия педагогических работников во </w:t>
            </w:r>
            <w:proofErr w:type="spellStart"/>
            <w:r w:rsidRPr="005545CD">
              <w:rPr>
                <w:rFonts w:ascii="Times New Roman" w:hAnsi="Times New Roman" w:cs="Times New Roman"/>
                <w:sz w:val="24"/>
                <w:szCs w:val="24"/>
              </w:rPr>
              <w:t>внутришкольных</w:t>
            </w:r>
            <w:proofErr w:type="spellEnd"/>
            <w:r w:rsidRPr="005545CD">
              <w:rPr>
                <w:rFonts w:ascii="Times New Roman" w:hAnsi="Times New Roman" w:cs="Times New Roman"/>
                <w:sz w:val="24"/>
                <w:szCs w:val="24"/>
              </w:rPr>
              <w:t xml:space="preserve"> обучающих мероприятиях по обсуждению </w:t>
            </w:r>
            <w:r w:rsidRPr="005545CD">
              <w:rPr>
                <w:rFonts w:ascii="Times New Roman" w:hAnsi="Times New Roman" w:cs="Times New Roman"/>
                <w:sz w:val="24"/>
                <w:szCs w:val="24"/>
              </w:rPr>
              <w:lastRenderedPageBreak/>
              <w:t xml:space="preserve">вопросов обучения и </w:t>
            </w:r>
            <w:proofErr w:type="gramStart"/>
            <w:r w:rsidRPr="005545CD">
              <w:rPr>
                <w:rFonts w:ascii="Times New Roman" w:hAnsi="Times New Roman" w:cs="Times New Roman"/>
                <w:sz w:val="24"/>
                <w:szCs w:val="24"/>
              </w:rPr>
              <w:t>воспитания</w:t>
            </w:r>
            <w:proofErr w:type="gramEnd"/>
            <w:r w:rsidRPr="005545CD">
              <w:rPr>
                <w:rFonts w:ascii="Times New Roman" w:hAnsi="Times New Roman" w:cs="Times New Roman"/>
                <w:sz w:val="24"/>
                <w:szCs w:val="24"/>
              </w:rPr>
              <w:t xml:space="preserve">  обучающихся с ОВЗ, с инвалидностью - на семинарах, тренингах, конференциях и др. - проведение межшкольных педагогических советов, методических мероприятий; - участие в муниципальных/краевых/федеральных методических событиях.</w:t>
            </w:r>
          </w:p>
        </w:tc>
      </w:tr>
      <w:tr w:rsidR="00CB4C8F" w:rsidRPr="005545CD" w:rsidTr="00716220">
        <w:tc>
          <w:tcPr>
            <w:tcW w:w="15352" w:type="dxa"/>
            <w:gridSpan w:val="7"/>
            <w:shd w:val="clear" w:color="auto" w:fill="F2F2F2" w:themeFill="background1" w:themeFillShade="F2"/>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Магистральное направление </w:t>
            </w:r>
            <w:r w:rsidR="003E5A5C">
              <w:rPr>
                <w:rFonts w:ascii="Times New Roman" w:hAnsi="Times New Roman" w:cs="Times New Roman"/>
                <w:sz w:val="24"/>
                <w:szCs w:val="24"/>
              </w:rPr>
              <w:t>«</w:t>
            </w:r>
            <w:r w:rsidRPr="005545CD">
              <w:rPr>
                <w:rFonts w:ascii="Times New Roman" w:hAnsi="Times New Roman" w:cs="Times New Roman"/>
                <w:sz w:val="24"/>
                <w:szCs w:val="24"/>
              </w:rPr>
              <w:t>Здоровье</w:t>
            </w:r>
            <w:r w:rsidR="003E5A5C">
              <w:rPr>
                <w:rFonts w:ascii="Times New Roman" w:hAnsi="Times New Roman" w:cs="Times New Roman"/>
                <w:sz w:val="24"/>
                <w:szCs w:val="24"/>
              </w:rPr>
              <w:t>»</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28</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Обеспечение бесплатным горячим питанием обучающихся начальных классов (критический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100% обучающихся начальных классов </w:t>
            </w:r>
            <w:proofErr w:type="gramStart"/>
            <w:r w:rsidRPr="005545CD">
              <w:rPr>
                <w:rFonts w:ascii="Times New Roman" w:hAnsi="Times New Roman" w:cs="Times New Roman"/>
                <w:sz w:val="24"/>
                <w:szCs w:val="24"/>
              </w:rPr>
              <w:t>обеспечены</w:t>
            </w:r>
            <w:proofErr w:type="gramEnd"/>
            <w:r w:rsidRPr="005545CD">
              <w:rPr>
                <w:rFonts w:ascii="Times New Roman" w:hAnsi="Times New Roman" w:cs="Times New Roman"/>
                <w:sz w:val="24"/>
                <w:szCs w:val="24"/>
              </w:rPr>
              <w:t xml:space="preserve"> горячим питанием</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tabs>
                <w:tab w:val="left" w:pos="357"/>
              </w:tabs>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29</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Организация просветительской деятельности, направленной на формирование здорового образа жизни (далее &amp;</w:t>
            </w:r>
            <w:proofErr w:type="spellStart"/>
            <w:r w:rsidRPr="005545CD">
              <w:rPr>
                <w:rFonts w:ascii="Times New Roman" w:hAnsi="Times New Roman" w:cs="Times New Roman"/>
                <w:sz w:val="24"/>
                <w:szCs w:val="24"/>
              </w:rPr>
              <w:t>ndash</w:t>
            </w:r>
            <w:proofErr w:type="spellEnd"/>
            <w:r w:rsidRPr="005545CD">
              <w:rPr>
                <w:rFonts w:ascii="Times New Roman" w:hAnsi="Times New Roman" w:cs="Times New Roman"/>
                <w:sz w:val="24"/>
                <w:szCs w:val="24"/>
              </w:rPr>
              <w:t xml:space="preserve">; ЗОЖ), профилактика </w:t>
            </w:r>
            <w:proofErr w:type="spellStart"/>
            <w:r w:rsidRPr="005545CD">
              <w:rPr>
                <w:rFonts w:ascii="Times New Roman" w:hAnsi="Times New Roman" w:cs="Times New Roman"/>
                <w:sz w:val="24"/>
                <w:szCs w:val="24"/>
              </w:rPr>
              <w:t>табакокурения</w:t>
            </w:r>
            <w:proofErr w:type="spellEnd"/>
            <w:r w:rsidRPr="005545CD">
              <w:rPr>
                <w:rFonts w:ascii="Times New Roman" w:hAnsi="Times New Roman" w:cs="Times New Roman"/>
                <w:sz w:val="24"/>
                <w:szCs w:val="24"/>
              </w:rPr>
              <w:t>, употребления алкоголя и наркотических средств</w:t>
            </w:r>
            <w:proofErr w:type="gramStart"/>
            <w:r w:rsidRPr="005545CD">
              <w:rPr>
                <w:rFonts w:ascii="Times New Roman" w:hAnsi="Times New Roman" w:cs="Times New Roman"/>
                <w:sz w:val="24"/>
                <w:szCs w:val="24"/>
              </w:rPr>
              <w:t>.</w:t>
            </w:r>
            <w:proofErr w:type="gramEnd"/>
            <w:r w:rsidRPr="005545CD">
              <w:rPr>
                <w:rFonts w:ascii="Times New Roman" w:hAnsi="Times New Roman" w:cs="Times New Roman"/>
                <w:sz w:val="24"/>
                <w:szCs w:val="24"/>
              </w:rPr>
              <w:t xml:space="preserve"> (</w:t>
            </w:r>
            <w:proofErr w:type="gramStart"/>
            <w:r w:rsidRPr="005545CD">
              <w:rPr>
                <w:rFonts w:ascii="Times New Roman" w:hAnsi="Times New Roman" w:cs="Times New Roman"/>
                <w:sz w:val="24"/>
                <w:szCs w:val="24"/>
              </w:rPr>
              <w:t>к</w:t>
            </w:r>
            <w:proofErr w:type="gramEnd"/>
            <w:r w:rsidRPr="005545CD">
              <w:rPr>
                <w:rFonts w:ascii="Times New Roman" w:hAnsi="Times New Roman" w:cs="Times New Roman"/>
                <w:sz w:val="24"/>
                <w:szCs w:val="24"/>
              </w:rPr>
              <w:t>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общешкольной программы работы по противодействию и профилактике вредных привычек</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tabs>
                <w:tab w:val="left" w:pos="357"/>
              </w:tabs>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30</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Более 5 мероприятий за учебный год</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3</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tabs>
                <w:tab w:val="left" w:pos="357"/>
              </w:tabs>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31</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Реализация программы </w:t>
            </w:r>
            <w:proofErr w:type="spellStart"/>
            <w:r w:rsidRPr="005545CD">
              <w:rPr>
                <w:rFonts w:ascii="Times New Roman" w:hAnsi="Times New Roman" w:cs="Times New Roman"/>
                <w:sz w:val="24"/>
                <w:szCs w:val="24"/>
              </w:rPr>
              <w:t>здоровьесбережения</w:t>
            </w:r>
            <w:proofErr w:type="spellEnd"/>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Наличие отдельных программ </w:t>
            </w:r>
            <w:proofErr w:type="spellStart"/>
            <w:r w:rsidRPr="005545CD">
              <w:rPr>
                <w:rFonts w:ascii="Times New Roman" w:hAnsi="Times New Roman" w:cs="Times New Roman"/>
                <w:sz w:val="24"/>
                <w:szCs w:val="24"/>
              </w:rPr>
              <w:t>здоровьесбережения</w:t>
            </w:r>
            <w:proofErr w:type="spellEnd"/>
            <w:r w:rsidRPr="005545CD">
              <w:rPr>
                <w:rFonts w:ascii="Times New Roman" w:hAnsi="Times New Roman" w:cs="Times New Roman"/>
                <w:sz w:val="24"/>
                <w:szCs w:val="24"/>
              </w:rPr>
              <w:t xml:space="preserve"> (в рамках предметного блока, у </w:t>
            </w:r>
            <w:r w:rsidRPr="005545CD">
              <w:rPr>
                <w:rFonts w:ascii="Times New Roman" w:hAnsi="Times New Roman" w:cs="Times New Roman"/>
                <w:sz w:val="24"/>
                <w:szCs w:val="24"/>
              </w:rPr>
              <w:lastRenderedPageBreak/>
              <w:t>отдельных преподавателей) и их полноценная реализация</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lastRenderedPageBreak/>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учитываются нормы непрерывной работы с ЭСО</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ознакомления </w:t>
            </w:r>
            <w:proofErr w:type="spellStart"/>
            <w:r w:rsidRPr="005545CD">
              <w:rPr>
                <w:rFonts w:ascii="Times New Roman" w:hAnsi="Times New Roman" w:cs="Times New Roman"/>
                <w:sz w:val="24"/>
                <w:szCs w:val="24"/>
              </w:rPr>
              <w:t>педколлектива</w:t>
            </w:r>
            <w:proofErr w:type="spellEnd"/>
            <w:r w:rsidRPr="005545CD">
              <w:rPr>
                <w:rFonts w:ascii="Times New Roman" w:hAnsi="Times New Roman" w:cs="Times New Roman"/>
                <w:sz w:val="24"/>
                <w:szCs w:val="24"/>
              </w:rPr>
              <w:t xml:space="preserve"> с нормами </w:t>
            </w:r>
            <w:proofErr w:type="spellStart"/>
            <w:r w:rsidRPr="005545CD">
              <w:rPr>
                <w:rFonts w:ascii="Times New Roman" w:hAnsi="Times New Roman" w:cs="Times New Roman"/>
                <w:sz w:val="24"/>
                <w:szCs w:val="24"/>
              </w:rPr>
              <w:t>СанПин</w:t>
            </w:r>
            <w:proofErr w:type="spellEnd"/>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proofErr w:type="spellStart"/>
            <w:r w:rsidRPr="005545CD">
              <w:rPr>
                <w:rFonts w:ascii="Times New Roman" w:hAnsi="Times New Roman" w:cs="Times New Roman"/>
                <w:sz w:val="24"/>
                <w:szCs w:val="24"/>
              </w:rPr>
              <w:t>Невключенность</w:t>
            </w:r>
            <w:proofErr w:type="spellEnd"/>
            <w:r w:rsidRPr="005545CD">
              <w:rPr>
                <w:rFonts w:ascii="Times New Roman" w:hAnsi="Times New Roman" w:cs="Times New Roman"/>
                <w:sz w:val="24"/>
                <w:szCs w:val="24"/>
              </w:rPr>
              <w:t xml:space="preserve"> вопросов </w:t>
            </w:r>
            <w:proofErr w:type="spellStart"/>
            <w:r w:rsidRPr="005545CD">
              <w:rPr>
                <w:rFonts w:ascii="Times New Roman" w:hAnsi="Times New Roman" w:cs="Times New Roman"/>
                <w:sz w:val="24"/>
                <w:szCs w:val="24"/>
              </w:rPr>
              <w:t>здоровьесбережения</w:t>
            </w:r>
            <w:proofErr w:type="spellEnd"/>
            <w:r w:rsidRPr="005545CD">
              <w:rPr>
                <w:rFonts w:ascii="Times New Roman" w:hAnsi="Times New Roman" w:cs="Times New Roman"/>
                <w:sz w:val="24"/>
                <w:szCs w:val="24"/>
              </w:rPr>
              <w:t xml:space="preserve"> в образовательную </w:t>
            </w:r>
            <w:r w:rsidRPr="005545CD">
              <w:rPr>
                <w:rFonts w:ascii="Times New Roman" w:hAnsi="Times New Roman" w:cs="Times New Roman"/>
                <w:sz w:val="24"/>
                <w:szCs w:val="24"/>
              </w:rPr>
              <w:lastRenderedPageBreak/>
              <w:t xml:space="preserve">программу.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Выделение в рабочих программах по предметам вопросов по </w:t>
            </w:r>
            <w:proofErr w:type="spellStart"/>
            <w:r w:rsidRPr="005545CD">
              <w:rPr>
                <w:rFonts w:ascii="Times New Roman" w:hAnsi="Times New Roman" w:cs="Times New Roman"/>
                <w:sz w:val="24"/>
                <w:szCs w:val="24"/>
              </w:rPr>
              <w:t>здоровьесбережению</w:t>
            </w:r>
            <w:proofErr w:type="spellEnd"/>
            <w:r w:rsidRPr="005545CD">
              <w:rPr>
                <w:rFonts w:ascii="Times New Roman" w:hAnsi="Times New Roman" w:cs="Times New Roman"/>
                <w:sz w:val="24"/>
                <w:szCs w:val="24"/>
              </w:rPr>
              <w:t xml:space="preserve">, паспортах класса - </w:t>
            </w:r>
            <w:r w:rsidRPr="005545CD">
              <w:rPr>
                <w:rFonts w:ascii="Times New Roman" w:hAnsi="Times New Roman" w:cs="Times New Roman"/>
                <w:sz w:val="24"/>
                <w:szCs w:val="24"/>
              </w:rPr>
              <w:lastRenderedPageBreak/>
              <w:t xml:space="preserve">инструкций из </w:t>
            </w:r>
            <w:proofErr w:type="spellStart"/>
            <w:r w:rsidRPr="005545CD">
              <w:rPr>
                <w:rFonts w:ascii="Times New Roman" w:hAnsi="Times New Roman" w:cs="Times New Roman"/>
                <w:sz w:val="24"/>
                <w:szCs w:val="24"/>
              </w:rPr>
              <w:t>СанПин</w:t>
            </w:r>
            <w:proofErr w:type="spellEnd"/>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компетенций у заместителя директора по воспитанию по администрированию деятельности в части реализации программы </w:t>
            </w:r>
            <w:proofErr w:type="spellStart"/>
            <w:r w:rsidRPr="005545CD">
              <w:rPr>
                <w:rFonts w:ascii="Times New Roman" w:hAnsi="Times New Roman" w:cs="Times New Roman"/>
                <w:sz w:val="24"/>
                <w:szCs w:val="24"/>
              </w:rPr>
              <w:t>здоровьесбережения</w:t>
            </w:r>
            <w:proofErr w:type="spellEnd"/>
            <w:r w:rsidRPr="005545CD">
              <w:rPr>
                <w:rFonts w:ascii="Times New Roman" w:hAnsi="Times New Roman" w:cs="Times New Roman"/>
                <w:sz w:val="24"/>
                <w:szCs w:val="24"/>
              </w:rPr>
              <w:t>.</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повышения квалификации заместителя директора по воспитанию по администрированию деятельности в части реализации программы </w:t>
            </w:r>
            <w:proofErr w:type="spellStart"/>
            <w:r w:rsidRPr="005545CD">
              <w:rPr>
                <w:rFonts w:ascii="Times New Roman" w:hAnsi="Times New Roman" w:cs="Times New Roman"/>
                <w:sz w:val="24"/>
                <w:szCs w:val="24"/>
              </w:rPr>
              <w:t>здоровьесбережения</w:t>
            </w:r>
            <w:proofErr w:type="spellEnd"/>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единой программы </w:t>
            </w:r>
            <w:proofErr w:type="spellStart"/>
            <w:r w:rsidRPr="005545CD">
              <w:rPr>
                <w:rFonts w:ascii="Times New Roman" w:hAnsi="Times New Roman" w:cs="Times New Roman"/>
                <w:sz w:val="24"/>
                <w:szCs w:val="24"/>
              </w:rPr>
              <w:t>здоровьесбережения</w:t>
            </w:r>
            <w:proofErr w:type="spellEnd"/>
            <w:r w:rsidRPr="005545CD">
              <w:rPr>
                <w:rFonts w:ascii="Times New Roman" w:hAnsi="Times New Roman" w:cs="Times New Roman"/>
                <w:sz w:val="24"/>
                <w:szCs w:val="24"/>
              </w:rPr>
              <w:t>.</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 единой программы </w:t>
            </w:r>
            <w:proofErr w:type="spellStart"/>
            <w:r w:rsidRPr="005545CD">
              <w:rPr>
                <w:rFonts w:ascii="Times New Roman" w:hAnsi="Times New Roman" w:cs="Times New Roman"/>
                <w:sz w:val="24"/>
                <w:szCs w:val="24"/>
              </w:rPr>
              <w:t>здоровьесбережения</w:t>
            </w:r>
            <w:proofErr w:type="spellEnd"/>
            <w:r w:rsidRPr="005545CD">
              <w:rPr>
                <w:rFonts w:ascii="Times New Roman" w:hAnsi="Times New Roman" w:cs="Times New Roman"/>
                <w:sz w:val="24"/>
                <w:szCs w:val="24"/>
              </w:rPr>
              <w:t>, с включением необходимых разделов и учетом норм СанПиН.</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32</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33</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Диверсификация деятельности школьных спортивных клубов (далее &amp;</w:t>
            </w:r>
            <w:proofErr w:type="spellStart"/>
            <w:r w:rsidRPr="005545CD">
              <w:rPr>
                <w:rFonts w:ascii="Times New Roman" w:hAnsi="Times New Roman" w:cs="Times New Roman"/>
                <w:sz w:val="24"/>
                <w:szCs w:val="24"/>
              </w:rPr>
              <w:t>ndash</w:t>
            </w:r>
            <w:proofErr w:type="spellEnd"/>
            <w:r w:rsidRPr="005545CD">
              <w:rPr>
                <w:rFonts w:ascii="Times New Roman" w:hAnsi="Times New Roman" w:cs="Times New Roman"/>
                <w:sz w:val="24"/>
                <w:szCs w:val="24"/>
              </w:rPr>
              <w:t>; ШСК) (по видам спорта)</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 1 до 4 видов спорта в ШСК  </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сетевой формы реализации программы.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 в программе воспитания в разделе </w:t>
            </w:r>
            <w:r w:rsidR="003E5A5C">
              <w:rPr>
                <w:rFonts w:ascii="Times New Roman" w:hAnsi="Times New Roman" w:cs="Times New Roman"/>
                <w:sz w:val="24"/>
                <w:szCs w:val="24"/>
              </w:rPr>
              <w:t>«</w:t>
            </w:r>
            <w:r w:rsidRPr="005545CD">
              <w:rPr>
                <w:rFonts w:ascii="Times New Roman" w:hAnsi="Times New Roman" w:cs="Times New Roman"/>
                <w:sz w:val="24"/>
                <w:szCs w:val="24"/>
              </w:rPr>
              <w:t>Виды, формы и содержание воспитательной деятельности</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вариативного модуля </w:t>
            </w:r>
            <w:r w:rsidR="003E5A5C">
              <w:rPr>
                <w:rFonts w:ascii="Times New Roman" w:hAnsi="Times New Roman" w:cs="Times New Roman"/>
                <w:sz w:val="24"/>
                <w:szCs w:val="24"/>
              </w:rPr>
              <w:t>«</w:t>
            </w:r>
            <w:r w:rsidRPr="005545CD">
              <w:rPr>
                <w:rFonts w:ascii="Times New Roman" w:hAnsi="Times New Roman" w:cs="Times New Roman"/>
                <w:sz w:val="24"/>
                <w:szCs w:val="24"/>
              </w:rPr>
              <w:t>Школьные спортивные клубы</w:t>
            </w:r>
            <w:r w:rsidR="003E5A5C">
              <w:rPr>
                <w:rFonts w:ascii="Times New Roman" w:hAnsi="Times New Roman" w:cs="Times New Roman"/>
                <w:sz w:val="24"/>
                <w:szCs w:val="24"/>
              </w:rPr>
              <w:t>»</w:t>
            </w:r>
            <w:r w:rsidRPr="005545CD">
              <w:rPr>
                <w:rFonts w:ascii="Times New Roman" w:hAnsi="Times New Roman" w:cs="Times New Roman"/>
                <w:sz w:val="24"/>
                <w:szCs w:val="24"/>
              </w:rPr>
              <w:t>, планирование мероприятий.</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квалифицированных </w:t>
            </w:r>
            <w:r w:rsidRPr="005545CD">
              <w:rPr>
                <w:rFonts w:ascii="Times New Roman" w:hAnsi="Times New Roman" w:cs="Times New Roman"/>
                <w:sz w:val="24"/>
                <w:szCs w:val="24"/>
              </w:rPr>
              <w:lastRenderedPageBreak/>
              <w:t>специалистов.</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Организация привлечения специалистов из числа родителей, </w:t>
            </w:r>
            <w:r w:rsidRPr="005545CD">
              <w:rPr>
                <w:rFonts w:ascii="Times New Roman" w:hAnsi="Times New Roman" w:cs="Times New Roman"/>
                <w:sz w:val="24"/>
                <w:szCs w:val="24"/>
              </w:rPr>
              <w:lastRenderedPageBreak/>
              <w:t>студентов вузов (4-5 курс).</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прохождения педагогами курсовой подготовки, профессиональной переподготовки; направление выпускников на целевое обучение.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квалифицированных специалистов посредством сетевой формы реализации программы.</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proofErr w:type="spellStart"/>
            <w:r w:rsidRPr="005545CD">
              <w:rPr>
                <w:rFonts w:ascii="Times New Roman" w:hAnsi="Times New Roman" w:cs="Times New Roman"/>
                <w:sz w:val="24"/>
                <w:szCs w:val="24"/>
              </w:rPr>
              <w:t>Несформированность</w:t>
            </w:r>
            <w:proofErr w:type="spellEnd"/>
            <w:r w:rsidRPr="005545CD">
              <w:rPr>
                <w:rFonts w:ascii="Times New Roman" w:hAnsi="Times New Roman" w:cs="Times New Roman"/>
                <w:sz w:val="24"/>
                <w:szCs w:val="24"/>
              </w:rPr>
              <w:t xml:space="preserve"> организационно-управленческих компетенций управленческой команды.</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корпоративного обучения управленческой команды.</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спортивного зала, соответствующего требованиям </w:t>
            </w:r>
            <w:proofErr w:type="spellStart"/>
            <w:r w:rsidRPr="005545CD">
              <w:rPr>
                <w:rFonts w:ascii="Times New Roman" w:hAnsi="Times New Roman" w:cs="Times New Roman"/>
                <w:sz w:val="24"/>
                <w:szCs w:val="24"/>
              </w:rPr>
              <w:t>СанПин</w:t>
            </w:r>
            <w:proofErr w:type="spellEnd"/>
            <w:r w:rsidRPr="005545CD">
              <w:rPr>
                <w:rFonts w:ascii="Times New Roman" w:hAnsi="Times New Roman" w:cs="Times New Roman"/>
                <w:sz w:val="24"/>
                <w:szCs w:val="24"/>
              </w:rPr>
              <w:t>, отсутствие спортивной инфраструктуры для занятий физической культурой и спортом.</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материально-технической базы для организации спортивной инфраструктуры в соответствии с требованиями </w:t>
            </w:r>
            <w:proofErr w:type="spellStart"/>
            <w:r w:rsidRPr="005545CD">
              <w:rPr>
                <w:rFonts w:ascii="Times New Roman" w:hAnsi="Times New Roman" w:cs="Times New Roman"/>
                <w:sz w:val="24"/>
                <w:szCs w:val="24"/>
              </w:rPr>
              <w:t>СанПин</w:t>
            </w:r>
            <w:proofErr w:type="spellEnd"/>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Созданный в общеобразовательной организации спортивный клуб не включен в Единый Всероссийский реестр школьных спортивных </w:t>
            </w:r>
            <w:r w:rsidRPr="005545CD">
              <w:rPr>
                <w:rFonts w:ascii="Times New Roman" w:hAnsi="Times New Roman" w:cs="Times New Roman"/>
                <w:sz w:val="24"/>
                <w:szCs w:val="24"/>
              </w:rPr>
              <w:lastRenderedPageBreak/>
              <w:t>клубов.</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Организация работы по включению школьного спортивного клуба в Единый Всероссийский реестр школьных спортивных клубов.</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Недостаточная работа по формированию мотивац</w:t>
            </w:r>
            <w:proofErr w:type="gramStart"/>
            <w:r w:rsidRPr="005545CD">
              <w:rPr>
                <w:rFonts w:ascii="Times New Roman" w:hAnsi="Times New Roman" w:cs="Times New Roman"/>
                <w:sz w:val="24"/>
                <w:szCs w:val="24"/>
              </w:rPr>
              <w:t>ии у о</w:t>
            </w:r>
            <w:proofErr w:type="gramEnd"/>
            <w:r w:rsidRPr="005545CD">
              <w:rPr>
                <w:rFonts w:ascii="Times New Roman" w:hAnsi="Times New Roman" w:cs="Times New Roman"/>
                <w:sz w:val="24"/>
                <w:szCs w:val="24"/>
              </w:rPr>
              <w:t xml:space="preserve">бучающихся и их родителей к посещению школьных спортивных клубов.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34</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30% и более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постоянно посещают занятия</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3</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35</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w:t>
            </w:r>
            <w:r w:rsidRPr="005545CD">
              <w:rPr>
                <w:rFonts w:ascii="Times New Roman" w:hAnsi="Times New Roman" w:cs="Times New Roman"/>
                <w:sz w:val="24"/>
                <w:szCs w:val="24"/>
              </w:rPr>
              <w:lastRenderedPageBreak/>
              <w:t>интеллектуальными нарушениями)</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Участие обучающихся в спортивных мероприятиях на </w:t>
            </w:r>
            <w:proofErr w:type="gramStart"/>
            <w:r w:rsidRPr="005545CD">
              <w:rPr>
                <w:rFonts w:ascii="Times New Roman" w:hAnsi="Times New Roman" w:cs="Times New Roman"/>
                <w:sz w:val="24"/>
                <w:szCs w:val="24"/>
              </w:rPr>
              <w:t>региональном</w:t>
            </w:r>
            <w:proofErr w:type="gramEnd"/>
            <w:r w:rsidRPr="005545CD">
              <w:rPr>
                <w:rFonts w:ascii="Times New Roman" w:hAnsi="Times New Roman" w:cs="Times New Roman"/>
                <w:sz w:val="24"/>
                <w:szCs w:val="24"/>
              </w:rPr>
              <w:t xml:space="preserve"> и (или) всероссийском уровнях</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3</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36</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победителей и (или) призеров на муниципальном уровне</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обновления содержания программы воспитания, включая календарный план воспитательной работы.</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детско-взрослой событийной общности.</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профессиональных дефицитов у педагогических работников.</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прохождения курсовой подготовки педагогов по вопросам подготовки обучающихся к соревнованиям.</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системы мотивации педагогических работников.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системы мотивирования/стимулирования педагогических работников по подготовке обучающихся к спортивным мероприятиям.</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материально-технической базы для проведения массовых физкультурно-спортивных мероприятий.</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спонсоров, родительской общественности, рациональное использование сре</w:t>
            </w:r>
            <w:proofErr w:type="gramStart"/>
            <w:r w:rsidRPr="005545CD">
              <w:rPr>
                <w:rFonts w:ascii="Times New Roman" w:hAnsi="Times New Roman" w:cs="Times New Roman"/>
                <w:sz w:val="24"/>
                <w:szCs w:val="24"/>
              </w:rPr>
              <w:t>дств в р</w:t>
            </w:r>
            <w:proofErr w:type="gramEnd"/>
            <w:r w:rsidRPr="005545CD">
              <w:rPr>
                <w:rFonts w:ascii="Times New Roman" w:hAnsi="Times New Roman" w:cs="Times New Roman"/>
                <w:sz w:val="24"/>
                <w:szCs w:val="24"/>
              </w:rPr>
              <w:t>амках ПФХД, развитие платных образовательных услуг.</w:t>
            </w: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37</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Доля обучающихся, получивших знак отличия Всероссийского физкультурно-спортивного комплекса Готов к труду и </w:t>
            </w:r>
            <w:r w:rsidRPr="005545CD">
              <w:rPr>
                <w:rFonts w:ascii="Times New Roman" w:hAnsi="Times New Roman" w:cs="Times New Roman"/>
                <w:sz w:val="24"/>
                <w:szCs w:val="24"/>
              </w:rPr>
              <w:lastRenderedPageBreak/>
              <w:t>обороне (далее ‒ ВФСК ГТО) в установленном порядке, соответствующий его возрастной категории на 1 сентября отчетного года</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Менее 10%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имеющих знак отличия ВФСК </w:t>
            </w:r>
            <w:r w:rsidR="003E5A5C">
              <w:rPr>
                <w:rFonts w:ascii="Times New Roman" w:hAnsi="Times New Roman" w:cs="Times New Roman"/>
                <w:sz w:val="24"/>
                <w:szCs w:val="24"/>
              </w:rPr>
              <w:t>«</w:t>
            </w:r>
            <w:r w:rsidRPr="005545CD">
              <w:rPr>
                <w:rFonts w:ascii="Times New Roman" w:hAnsi="Times New Roman" w:cs="Times New Roman"/>
                <w:sz w:val="24"/>
                <w:szCs w:val="24"/>
              </w:rPr>
              <w:t>ГТО</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w:t>
            </w:r>
            <w:r w:rsidRPr="005545CD">
              <w:rPr>
                <w:rFonts w:ascii="Times New Roman" w:hAnsi="Times New Roman" w:cs="Times New Roman"/>
                <w:sz w:val="24"/>
                <w:szCs w:val="24"/>
              </w:rPr>
              <w:lastRenderedPageBreak/>
              <w:t>подтвержденный удостоверением</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lastRenderedPageBreak/>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Недостаточная работа по привлечению обучающихся к участию во Всероссийском физкультурно-спортивном </w:t>
            </w:r>
            <w:r w:rsidRPr="005545CD">
              <w:rPr>
                <w:rFonts w:ascii="Times New Roman" w:hAnsi="Times New Roman" w:cs="Times New Roman"/>
                <w:sz w:val="24"/>
                <w:szCs w:val="24"/>
              </w:rPr>
              <w:lastRenderedPageBreak/>
              <w:t xml:space="preserve">комплексе </w:t>
            </w:r>
            <w:r w:rsidR="003E5A5C">
              <w:rPr>
                <w:rFonts w:ascii="Times New Roman" w:hAnsi="Times New Roman" w:cs="Times New Roman"/>
                <w:sz w:val="24"/>
                <w:szCs w:val="24"/>
              </w:rPr>
              <w:t>«</w:t>
            </w:r>
            <w:r w:rsidRPr="005545CD">
              <w:rPr>
                <w:rFonts w:ascii="Times New Roman" w:hAnsi="Times New Roman" w:cs="Times New Roman"/>
                <w:sz w:val="24"/>
                <w:szCs w:val="24"/>
              </w:rPr>
              <w:t>Готов к труду и обороне</w:t>
            </w:r>
            <w:r w:rsidR="003E5A5C">
              <w:rPr>
                <w:rFonts w:ascii="Times New Roman" w:hAnsi="Times New Roman" w:cs="Times New Roman"/>
                <w:sz w:val="24"/>
                <w:szCs w:val="24"/>
              </w:rPr>
              <w:t>»</w:t>
            </w:r>
            <w:r w:rsidRPr="005545CD">
              <w:rPr>
                <w:rFonts w:ascii="Times New Roman" w:hAnsi="Times New Roman" w:cs="Times New Roman"/>
                <w:sz w:val="24"/>
                <w:szCs w:val="24"/>
              </w:rPr>
              <w:t>.</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Проведение мониторинга участия обучающихся во Всероссийском физкультурно-спортивном комплексе </w:t>
            </w:r>
            <w:r w:rsidR="003E5A5C">
              <w:rPr>
                <w:rFonts w:ascii="Times New Roman" w:hAnsi="Times New Roman" w:cs="Times New Roman"/>
                <w:sz w:val="24"/>
                <w:szCs w:val="24"/>
              </w:rPr>
              <w:t>«</w:t>
            </w:r>
            <w:r w:rsidRPr="005545CD">
              <w:rPr>
                <w:rFonts w:ascii="Times New Roman" w:hAnsi="Times New Roman" w:cs="Times New Roman"/>
                <w:sz w:val="24"/>
                <w:szCs w:val="24"/>
              </w:rPr>
              <w:t>Готов к труду и обороне</w:t>
            </w:r>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 системы </w:t>
            </w:r>
            <w:r w:rsidRPr="005545CD">
              <w:rPr>
                <w:rFonts w:ascii="Times New Roman" w:hAnsi="Times New Roman" w:cs="Times New Roman"/>
                <w:sz w:val="24"/>
                <w:szCs w:val="24"/>
              </w:rPr>
              <w:lastRenderedPageBreak/>
              <w:t xml:space="preserve">мотивирования/стимулирования обучающихся к участию во Всероссийском физкультурно-спортивном комплексе </w:t>
            </w:r>
            <w:r w:rsidR="003E5A5C">
              <w:rPr>
                <w:rFonts w:ascii="Times New Roman" w:hAnsi="Times New Roman" w:cs="Times New Roman"/>
                <w:sz w:val="24"/>
                <w:szCs w:val="24"/>
              </w:rPr>
              <w:t>«</w:t>
            </w:r>
            <w:r w:rsidRPr="005545CD">
              <w:rPr>
                <w:rFonts w:ascii="Times New Roman" w:hAnsi="Times New Roman" w:cs="Times New Roman"/>
                <w:sz w:val="24"/>
                <w:szCs w:val="24"/>
              </w:rPr>
              <w:t>Готов к труду и обороне</w:t>
            </w:r>
            <w:r w:rsidR="003E5A5C">
              <w:rPr>
                <w:rFonts w:ascii="Times New Roman" w:hAnsi="Times New Roman" w:cs="Times New Roman"/>
                <w:sz w:val="24"/>
                <w:szCs w:val="24"/>
              </w:rPr>
              <w:t>»</w:t>
            </w:r>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системы мотивации педагогических работников по подготовке обучающихся к участию во Всероссийском физкультурно-спортивном комплексе </w:t>
            </w:r>
            <w:r w:rsidR="003E5A5C">
              <w:rPr>
                <w:rFonts w:ascii="Times New Roman" w:hAnsi="Times New Roman" w:cs="Times New Roman"/>
                <w:sz w:val="24"/>
                <w:szCs w:val="24"/>
              </w:rPr>
              <w:t>«</w:t>
            </w:r>
            <w:r w:rsidRPr="005545CD">
              <w:rPr>
                <w:rFonts w:ascii="Times New Roman" w:hAnsi="Times New Roman" w:cs="Times New Roman"/>
                <w:sz w:val="24"/>
                <w:szCs w:val="24"/>
              </w:rPr>
              <w:t>Готов к труду и обороне</w:t>
            </w:r>
            <w:r w:rsidR="003E5A5C">
              <w:rPr>
                <w:rFonts w:ascii="Times New Roman" w:hAnsi="Times New Roman" w:cs="Times New Roman"/>
                <w:sz w:val="24"/>
                <w:szCs w:val="24"/>
              </w:rPr>
              <w:t>»</w:t>
            </w:r>
            <w:r w:rsidRPr="005545CD">
              <w:rPr>
                <w:rFonts w:ascii="Times New Roman" w:hAnsi="Times New Roman" w:cs="Times New Roman"/>
                <w:sz w:val="24"/>
                <w:szCs w:val="24"/>
              </w:rPr>
              <w:t>.</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системы мотивирования/стимулирования педагогических работников по подготовке обучающихся к спортивным мероприятиям.</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Учителя не владеют технологией формирования и развития умений и навыков, необходимых для участия во Всероссийском физкультурно-спортивном комплексе </w:t>
            </w:r>
            <w:r w:rsidR="003E5A5C">
              <w:rPr>
                <w:rFonts w:ascii="Times New Roman" w:hAnsi="Times New Roman" w:cs="Times New Roman"/>
                <w:sz w:val="24"/>
                <w:szCs w:val="24"/>
              </w:rPr>
              <w:t>«</w:t>
            </w:r>
            <w:r w:rsidRPr="005545CD">
              <w:rPr>
                <w:rFonts w:ascii="Times New Roman" w:hAnsi="Times New Roman" w:cs="Times New Roman"/>
                <w:sz w:val="24"/>
                <w:szCs w:val="24"/>
              </w:rPr>
              <w:t>Готов к труду и обороне</w:t>
            </w:r>
            <w:r w:rsidR="003E5A5C">
              <w:rPr>
                <w:rFonts w:ascii="Times New Roman" w:hAnsi="Times New Roman" w:cs="Times New Roman"/>
                <w:sz w:val="24"/>
                <w:szCs w:val="24"/>
              </w:rPr>
              <w:t>»</w:t>
            </w:r>
            <w:r w:rsidRPr="005545CD">
              <w:rPr>
                <w:rFonts w:ascii="Times New Roman" w:hAnsi="Times New Roman" w:cs="Times New Roman"/>
                <w:sz w:val="24"/>
                <w:szCs w:val="24"/>
              </w:rPr>
              <w:t>.</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w:t>
            </w:r>
            <w:proofErr w:type="gramStart"/>
            <w:r w:rsidRPr="005545CD">
              <w:rPr>
                <w:rFonts w:ascii="Times New Roman" w:hAnsi="Times New Roman" w:cs="Times New Roman"/>
                <w:sz w:val="24"/>
                <w:szCs w:val="24"/>
              </w:rPr>
              <w:t>обучения педагогов по вопросам</w:t>
            </w:r>
            <w:proofErr w:type="gramEnd"/>
            <w:r w:rsidRPr="005545CD">
              <w:rPr>
                <w:rFonts w:ascii="Times New Roman" w:hAnsi="Times New Roman" w:cs="Times New Roman"/>
                <w:sz w:val="24"/>
                <w:szCs w:val="24"/>
              </w:rPr>
              <w:t xml:space="preserve"> формирования и развития умений и навыков, необходимых для участия во Всероссийском физкультурно-спортивном комплексе </w:t>
            </w:r>
            <w:r w:rsidR="003E5A5C">
              <w:rPr>
                <w:rFonts w:ascii="Times New Roman" w:hAnsi="Times New Roman" w:cs="Times New Roman"/>
                <w:sz w:val="24"/>
                <w:szCs w:val="24"/>
              </w:rPr>
              <w:t>«</w:t>
            </w:r>
            <w:r w:rsidRPr="005545CD">
              <w:rPr>
                <w:rFonts w:ascii="Times New Roman" w:hAnsi="Times New Roman" w:cs="Times New Roman"/>
                <w:sz w:val="24"/>
                <w:szCs w:val="24"/>
              </w:rPr>
              <w:t>Готов к труду и обороне</w:t>
            </w:r>
            <w:r w:rsidR="003E5A5C">
              <w:rPr>
                <w:rFonts w:ascii="Times New Roman" w:hAnsi="Times New Roman" w:cs="Times New Roman"/>
                <w:sz w:val="24"/>
                <w:szCs w:val="24"/>
              </w:rPr>
              <w:t>»</w:t>
            </w:r>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Кадровый дефицит по подготовке обучающихся к участию во Всероссийском физкультурно-спортивном комплексе </w:t>
            </w:r>
            <w:r w:rsidR="003E5A5C">
              <w:rPr>
                <w:rFonts w:ascii="Times New Roman" w:hAnsi="Times New Roman" w:cs="Times New Roman"/>
                <w:sz w:val="24"/>
                <w:szCs w:val="24"/>
              </w:rPr>
              <w:t>«</w:t>
            </w:r>
            <w:r w:rsidRPr="005545CD">
              <w:rPr>
                <w:rFonts w:ascii="Times New Roman" w:hAnsi="Times New Roman" w:cs="Times New Roman"/>
                <w:sz w:val="24"/>
                <w:szCs w:val="24"/>
              </w:rPr>
              <w:t>Готов к труду и обороне</w:t>
            </w:r>
            <w:r w:rsidR="003E5A5C">
              <w:rPr>
                <w:rFonts w:ascii="Times New Roman" w:hAnsi="Times New Roman" w:cs="Times New Roman"/>
                <w:sz w:val="24"/>
                <w:szCs w:val="24"/>
              </w:rPr>
              <w:t>»</w:t>
            </w:r>
            <w:r w:rsidRPr="005545CD">
              <w:rPr>
                <w:rFonts w:ascii="Times New Roman" w:hAnsi="Times New Roman" w:cs="Times New Roman"/>
                <w:sz w:val="24"/>
                <w:szCs w:val="24"/>
              </w:rPr>
              <w:t>.</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Привлечение специалистов из других организаций для подготовки обучающихся к участию во Всероссийском физкультурно-спортивном комплексе </w:t>
            </w:r>
            <w:r w:rsidR="003E5A5C">
              <w:rPr>
                <w:rFonts w:ascii="Times New Roman" w:hAnsi="Times New Roman" w:cs="Times New Roman"/>
                <w:sz w:val="24"/>
                <w:szCs w:val="24"/>
              </w:rPr>
              <w:t>«</w:t>
            </w:r>
            <w:r w:rsidRPr="005545CD">
              <w:rPr>
                <w:rFonts w:ascii="Times New Roman" w:hAnsi="Times New Roman" w:cs="Times New Roman"/>
                <w:sz w:val="24"/>
                <w:szCs w:val="24"/>
              </w:rPr>
              <w:t>Готов к труду и обороне</w:t>
            </w:r>
            <w:r w:rsidR="003E5A5C">
              <w:rPr>
                <w:rFonts w:ascii="Times New Roman" w:hAnsi="Times New Roman" w:cs="Times New Roman"/>
                <w:sz w:val="24"/>
                <w:szCs w:val="24"/>
              </w:rPr>
              <w:t>»</w:t>
            </w:r>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Недостаточное информирование обучающихся об участии во Всероссийском физкультурно-спортивном комплексе </w:t>
            </w:r>
            <w:r w:rsidR="003E5A5C">
              <w:rPr>
                <w:rFonts w:ascii="Times New Roman" w:hAnsi="Times New Roman" w:cs="Times New Roman"/>
                <w:sz w:val="24"/>
                <w:szCs w:val="24"/>
              </w:rPr>
              <w:t>«</w:t>
            </w:r>
            <w:r w:rsidRPr="005545CD">
              <w:rPr>
                <w:rFonts w:ascii="Times New Roman" w:hAnsi="Times New Roman" w:cs="Times New Roman"/>
                <w:sz w:val="24"/>
                <w:szCs w:val="24"/>
              </w:rPr>
              <w:t>Готов к труду и обороне</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Отсутствие соответствующих знаний о правилах и порядке </w:t>
            </w:r>
            <w:r w:rsidRPr="005545CD">
              <w:rPr>
                <w:rFonts w:ascii="Times New Roman" w:hAnsi="Times New Roman" w:cs="Times New Roman"/>
                <w:sz w:val="24"/>
                <w:szCs w:val="24"/>
              </w:rPr>
              <w:lastRenderedPageBreak/>
              <w:t xml:space="preserve">проведения процедуры сдачи Всероссийского физкультурно-спортивного комплекса ГТО.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Проведение просветительской работы о порядке участия во Всероссийском физкультурно-спортивном комплексе </w:t>
            </w:r>
            <w:r w:rsidR="003E5A5C">
              <w:rPr>
                <w:rFonts w:ascii="Times New Roman" w:hAnsi="Times New Roman" w:cs="Times New Roman"/>
                <w:sz w:val="24"/>
                <w:szCs w:val="24"/>
              </w:rPr>
              <w:t>«</w:t>
            </w:r>
            <w:r w:rsidRPr="005545CD">
              <w:rPr>
                <w:rFonts w:ascii="Times New Roman" w:hAnsi="Times New Roman" w:cs="Times New Roman"/>
                <w:sz w:val="24"/>
                <w:szCs w:val="24"/>
              </w:rPr>
              <w:t>Готов к труду и обороне</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и преимуществах обладателей удостоверений ГТО.</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38</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в организации отдельного кабинета учителя-логопеда и (или) учителя-дефектолога</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39</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15352" w:type="dxa"/>
            <w:gridSpan w:val="7"/>
            <w:shd w:val="clear" w:color="auto" w:fill="F2F2F2" w:themeFill="background1" w:themeFillShade="F2"/>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Магистральное направление </w:t>
            </w:r>
            <w:r w:rsidR="003E5A5C">
              <w:rPr>
                <w:rFonts w:ascii="Times New Roman" w:hAnsi="Times New Roman" w:cs="Times New Roman"/>
                <w:sz w:val="24"/>
                <w:szCs w:val="24"/>
              </w:rPr>
              <w:t>«</w:t>
            </w:r>
            <w:r w:rsidRPr="005545CD">
              <w:rPr>
                <w:rFonts w:ascii="Times New Roman" w:hAnsi="Times New Roman" w:cs="Times New Roman"/>
                <w:sz w:val="24"/>
                <w:szCs w:val="24"/>
              </w:rPr>
              <w:t>Творчество</w:t>
            </w:r>
            <w:r w:rsidR="003E5A5C">
              <w:rPr>
                <w:rFonts w:ascii="Times New Roman" w:hAnsi="Times New Roman" w:cs="Times New Roman"/>
                <w:sz w:val="24"/>
                <w:szCs w:val="24"/>
              </w:rPr>
              <w:t>»</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40</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Доля обучающихся, охваченных дополнительным образованием в общей численности обучающихс</w:t>
            </w:r>
            <w:proofErr w:type="gramStart"/>
            <w:r w:rsidRPr="005545CD">
              <w:rPr>
                <w:rFonts w:ascii="Times New Roman" w:hAnsi="Times New Roman" w:cs="Times New Roman"/>
                <w:sz w:val="24"/>
                <w:szCs w:val="24"/>
              </w:rPr>
              <w:t>я(</w:t>
            </w:r>
            <w:proofErr w:type="gramEnd"/>
            <w:r w:rsidRPr="005545CD">
              <w:rPr>
                <w:rFonts w:ascii="Times New Roman" w:hAnsi="Times New Roman" w:cs="Times New Roman"/>
                <w:sz w:val="24"/>
                <w:szCs w:val="24"/>
              </w:rPr>
              <w:t>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77% и более обучающихся</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3</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41</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Реализация дополнительных общеобразовательных программ</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Программы разработаны и реализуются по 6 направленностям  </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3</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42</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технологических кружков на базе общеобразовательной организации и/или в рамках сетевого взаимодействия</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2 </w:t>
            </w:r>
            <w:proofErr w:type="gramStart"/>
            <w:r w:rsidRPr="005545CD">
              <w:rPr>
                <w:rFonts w:ascii="Times New Roman" w:hAnsi="Times New Roman" w:cs="Times New Roman"/>
                <w:sz w:val="24"/>
                <w:szCs w:val="24"/>
              </w:rPr>
              <w:t>технологических</w:t>
            </w:r>
            <w:proofErr w:type="gramEnd"/>
            <w:r w:rsidRPr="005545CD">
              <w:rPr>
                <w:rFonts w:ascii="Times New Roman" w:hAnsi="Times New Roman" w:cs="Times New Roman"/>
                <w:sz w:val="24"/>
                <w:szCs w:val="24"/>
              </w:rPr>
              <w:t xml:space="preserve"> кружка</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Отсутствуют педагогические кадры для реализации дополнительных общеобразовательных программ технической и </w:t>
            </w:r>
            <w:proofErr w:type="gramStart"/>
            <w:r w:rsidRPr="005545CD">
              <w:rPr>
                <w:rFonts w:ascii="Times New Roman" w:hAnsi="Times New Roman" w:cs="Times New Roman"/>
                <w:sz w:val="24"/>
                <w:szCs w:val="24"/>
              </w:rPr>
              <w:t>естественно-научной</w:t>
            </w:r>
            <w:proofErr w:type="gramEnd"/>
            <w:r w:rsidRPr="005545CD">
              <w:rPr>
                <w:rFonts w:ascii="Times New Roman" w:hAnsi="Times New Roman" w:cs="Times New Roman"/>
                <w:sz w:val="24"/>
                <w:szCs w:val="24"/>
              </w:rPr>
              <w:t xml:space="preserve"> направленностей.</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Направление запроса в ЦНППМ на формирование ИОМ для педагога.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обучения педагогических работников, профессиональной переподготовки кадров.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Привлечение к реализации образовательных программ </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Кружка </w:t>
            </w:r>
            <w:r w:rsidRPr="005545CD">
              <w:rPr>
                <w:rFonts w:ascii="Times New Roman" w:hAnsi="Times New Roman" w:cs="Times New Roman"/>
                <w:sz w:val="24"/>
                <w:szCs w:val="24"/>
              </w:rPr>
              <w:lastRenderedPageBreak/>
              <w:t>НТИ</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w:t>
            </w:r>
            <w:proofErr w:type="gramStart"/>
            <w:r w:rsidRPr="005545CD">
              <w:rPr>
                <w:rFonts w:ascii="Times New Roman" w:hAnsi="Times New Roman" w:cs="Times New Roman"/>
                <w:sz w:val="24"/>
                <w:szCs w:val="24"/>
              </w:rPr>
              <w:t>естественно-научной</w:t>
            </w:r>
            <w:proofErr w:type="gramEnd"/>
            <w:r w:rsidRPr="005545CD">
              <w:rPr>
                <w:rFonts w:ascii="Times New Roman" w:hAnsi="Times New Roman" w:cs="Times New Roman"/>
                <w:sz w:val="24"/>
                <w:szCs w:val="24"/>
              </w:rPr>
              <w:t xml:space="preserve"> направленностей.</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организована сетевая форма реализации дополнительных общеобразовательных программ технической и </w:t>
            </w:r>
            <w:proofErr w:type="gramStart"/>
            <w:r w:rsidRPr="005545CD">
              <w:rPr>
                <w:rFonts w:ascii="Times New Roman" w:hAnsi="Times New Roman" w:cs="Times New Roman"/>
                <w:sz w:val="24"/>
                <w:szCs w:val="24"/>
              </w:rPr>
              <w:t>естественно-научной</w:t>
            </w:r>
            <w:proofErr w:type="gramEnd"/>
            <w:r w:rsidRPr="005545CD">
              <w:rPr>
                <w:rFonts w:ascii="Times New Roman" w:hAnsi="Times New Roman" w:cs="Times New Roman"/>
                <w:sz w:val="24"/>
                <w:szCs w:val="24"/>
              </w:rPr>
              <w:t xml:space="preserve"> направленностей.</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Проведение мониторинга ресурсов внешней среды для реализации программ дополнительного образования.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Заключение договоров о реализации программ дополнительного образования в сетевой форме.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При планировании реализации программ технологического </w:t>
            </w:r>
            <w:r w:rsidR="003E5A5C">
              <w:rPr>
                <w:rFonts w:ascii="Times New Roman" w:hAnsi="Times New Roman" w:cs="Times New Roman"/>
                <w:sz w:val="24"/>
                <w:szCs w:val="24"/>
              </w:rPr>
              <w:t>«</w:t>
            </w:r>
            <w:r w:rsidRPr="005545CD">
              <w:rPr>
                <w:rFonts w:ascii="Times New Roman" w:hAnsi="Times New Roman" w:cs="Times New Roman"/>
                <w:sz w:val="24"/>
                <w:szCs w:val="24"/>
              </w:rPr>
              <w:t>Кружка НТИ</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организация образовательной </w:t>
            </w:r>
            <w:r w:rsidRPr="005545CD">
              <w:rPr>
                <w:rFonts w:ascii="Times New Roman" w:hAnsi="Times New Roman" w:cs="Times New Roman"/>
                <w:sz w:val="24"/>
                <w:szCs w:val="24"/>
              </w:rPr>
              <w:lastRenderedPageBreak/>
              <w:t xml:space="preserve">деятельности в сетевой форме с привлечением ресурсов детских технопарков </w:t>
            </w:r>
            <w:r w:rsidR="003E5A5C">
              <w:rPr>
                <w:rFonts w:ascii="Times New Roman" w:hAnsi="Times New Roman" w:cs="Times New Roman"/>
                <w:sz w:val="24"/>
                <w:szCs w:val="24"/>
              </w:rPr>
              <w:t>«</w:t>
            </w:r>
            <w:proofErr w:type="spellStart"/>
            <w:r w:rsidRPr="005545CD">
              <w:rPr>
                <w:rFonts w:ascii="Times New Roman" w:hAnsi="Times New Roman" w:cs="Times New Roman"/>
                <w:sz w:val="24"/>
                <w:szCs w:val="24"/>
              </w:rPr>
              <w:t>Кванториум</w:t>
            </w:r>
            <w:proofErr w:type="spellEnd"/>
            <w:r w:rsidR="003E5A5C">
              <w:rPr>
                <w:rFonts w:ascii="Times New Roman" w:hAnsi="Times New Roman" w:cs="Times New Roman"/>
                <w:sz w:val="24"/>
                <w:szCs w:val="24"/>
              </w:rPr>
              <w:t>»</w:t>
            </w:r>
            <w:r w:rsidRPr="005545CD">
              <w:rPr>
                <w:rFonts w:ascii="Times New Roman" w:hAnsi="Times New Roman" w:cs="Times New Roman"/>
                <w:sz w:val="24"/>
                <w:szCs w:val="24"/>
              </w:rPr>
              <w:t xml:space="preserve">, мобильных технопарков </w:t>
            </w:r>
            <w:r w:rsidR="003E5A5C">
              <w:rPr>
                <w:rFonts w:ascii="Times New Roman" w:hAnsi="Times New Roman" w:cs="Times New Roman"/>
                <w:sz w:val="24"/>
                <w:szCs w:val="24"/>
              </w:rPr>
              <w:t>«</w:t>
            </w:r>
            <w:proofErr w:type="spellStart"/>
            <w:r w:rsidRPr="005545CD">
              <w:rPr>
                <w:rFonts w:ascii="Times New Roman" w:hAnsi="Times New Roman" w:cs="Times New Roman"/>
                <w:sz w:val="24"/>
                <w:szCs w:val="24"/>
              </w:rPr>
              <w:t>Кванториум</w:t>
            </w:r>
            <w:proofErr w:type="spellEnd"/>
            <w:r w:rsidR="003E5A5C">
              <w:rPr>
                <w:rFonts w:ascii="Times New Roman" w:hAnsi="Times New Roman" w:cs="Times New Roman"/>
                <w:sz w:val="24"/>
                <w:szCs w:val="24"/>
              </w:rPr>
              <w:t>»</w:t>
            </w:r>
            <w:r w:rsidRPr="005545CD">
              <w:rPr>
                <w:rFonts w:ascii="Times New Roman" w:hAnsi="Times New Roman" w:cs="Times New Roman"/>
                <w:sz w:val="24"/>
                <w:szCs w:val="24"/>
              </w:rPr>
              <w:t xml:space="preserve">, центров цифрового образования </w:t>
            </w:r>
            <w:r w:rsidR="003E5A5C">
              <w:rPr>
                <w:rFonts w:ascii="Times New Roman" w:hAnsi="Times New Roman" w:cs="Times New Roman"/>
                <w:sz w:val="24"/>
                <w:szCs w:val="24"/>
              </w:rPr>
              <w:t>«</w:t>
            </w:r>
            <w:r w:rsidRPr="005545CD">
              <w:rPr>
                <w:rFonts w:ascii="Times New Roman" w:hAnsi="Times New Roman" w:cs="Times New Roman"/>
                <w:sz w:val="24"/>
                <w:szCs w:val="24"/>
              </w:rPr>
              <w:t>IT-куб</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центров </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Дом научной </w:t>
            </w:r>
            <w:proofErr w:type="spellStart"/>
            <w:r w:rsidRPr="005545CD">
              <w:rPr>
                <w:rFonts w:ascii="Times New Roman" w:hAnsi="Times New Roman" w:cs="Times New Roman"/>
                <w:sz w:val="24"/>
                <w:szCs w:val="24"/>
              </w:rPr>
              <w:t>коллаборации</w:t>
            </w:r>
            <w:proofErr w:type="spellEnd"/>
            <w:r w:rsidR="003E5A5C">
              <w:rPr>
                <w:rFonts w:ascii="Times New Roman" w:hAnsi="Times New Roman" w:cs="Times New Roman"/>
                <w:sz w:val="24"/>
                <w:szCs w:val="24"/>
              </w:rPr>
              <w:t>»</w:t>
            </w:r>
            <w:r w:rsidRPr="005545CD">
              <w:rPr>
                <w:rFonts w:ascii="Times New Roman" w:hAnsi="Times New Roman" w:cs="Times New Roman"/>
                <w:sz w:val="24"/>
                <w:szCs w:val="24"/>
              </w:rPr>
              <w:t xml:space="preserve">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roofErr w:type="gramEnd"/>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Отсутствует материально-техническое оснащение, помещения, необходимые для реализации дополнительных общеобразовательных программ технической и </w:t>
            </w:r>
            <w:proofErr w:type="gramStart"/>
            <w:r w:rsidRPr="005545CD">
              <w:rPr>
                <w:rFonts w:ascii="Times New Roman" w:hAnsi="Times New Roman" w:cs="Times New Roman"/>
                <w:sz w:val="24"/>
                <w:szCs w:val="24"/>
              </w:rPr>
              <w:t>естественно-научной</w:t>
            </w:r>
            <w:proofErr w:type="gramEnd"/>
            <w:r w:rsidRPr="005545CD">
              <w:rPr>
                <w:rFonts w:ascii="Times New Roman" w:hAnsi="Times New Roman" w:cs="Times New Roman"/>
                <w:sz w:val="24"/>
                <w:szCs w:val="24"/>
              </w:rPr>
              <w:t xml:space="preserve"> направленностей.</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Обеспечить деятельность по </w:t>
            </w:r>
            <w:proofErr w:type="spellStart"/>
            <w:r w:rsidRPr="005545CD">
              <w:rPr>
                <w:rFonts w:ascii="Times New Roman" w:hAnsi="Times New Roman" w:cs="Times New Roman"/>
                <w:sz w:val="24"/>
                <w:szCs w:val="24"/>
              </w:rPr>
              <w:t>привленчению</w:t>
            </w:r>
            <w:proofErr w:type="spellEnd"/>
            <w:r w:rsidRPr="005545CD">
              <w:rPr>
                <w:rFonts w:ascii="Times New Roman" w:hAnsi="Times New Roman" w:cs="Times New Roman"/>
                <w:sz w:val="24"/>
                <w:szCs w:val="24"/>
              </w:rPr>
              <w:t xml:space="preserve"> внебюджетного финансирования для восполнения ресурсов.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w:t>
            </w:r>
            <w:proofErr w:type="gramStart"/>
            <w:r w:rsidRPr="005545CD">
              <w:rPr>
                <w:rFonts w:ascii="Times New Roman" w:hAnsi="Times New Roman" w:cs="Times New Roman"/>
                <w:sz w:val="24"/>
                <w:szCs w:val="24"/>
              </w:rPr>
              <w:t>естественно-научной</w:t>
            </w:r>
            <w:proofErr w:type="gramEnd"/>
            <w:r w:rsidRPr="005545CD">
              <w:rPr>
                <w:rFonts w:ascii="Times New Roman" w:hAnsi="Times New Roman" w:cs="Times New Roman"/>
                <w:sz w:val="24"/>
                <w:szCs w:val="24"/>
              </w:rPr>
              <w:t xml:space="preserve"> направленностей.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w:t>
            </w:r>
            <w:proofErr w:type="gramStart"/>
            <w:r w:rsidRPr="005545CD">
              <w:rPr>
                <w:rFonts w:ascii="Times New Roman" w:hAnsi="Times New Roman" w:cs="Times New Roman"/>
                <w:sz w:val="24"/>
                <w:szCs w:val="24"/>
              </w:rPr>
              <w:t>естественно-научной</w:t>
            </w:r>
            <w:proofErr w:type="gramEnd"/>
            <w:r w:rsidRPr="005545CD">
              <w:rPr>
                <w:rFonts w:ascii="Times New Roman" w:hAnsi="Times New Roman" w:cs="Times New Roman"/>
                <w:sz w:val="24"/>
                <w:szCs w:val="24"/>
              </w:rPr>
              <w:t xml:space="preserve"> направленности.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При планировании реализации программ технологического </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Кружка </w:t>
            </w:r>
            <w:r w:rsidRPr="005545CD">
              <w:rPr>
                <w:rFonts w:ascii="Times New Roman" w:hAnsi="Times New Roman" w:cs="Times New Roman"/>
                <w:sz w:val="24"/>
                <w:szCs w:val="24"/>
              </w:rPr>
              <w:lastRenderedPageBreak/>
              <w:t>НТИ</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организация образовательной деятельности в сетевой форме с привлечением ресурсов детских технопарков </w:t>
            </w:r>
            <w:r w:rsidR="003E5A5C">
              <w:rPr>
                <w:rFonts w:ascii="Times New Roman" w:hAnsi="Times New Roman" w:cs="Times New Roman"/>
                <w:sz w:val="24"/>
                <w:szCs w:val="24"/>
              </w:rPr>
              <w:t>«</w:t>
            </w:r>
            <w:proofErr w:type="spellStart"/>
            <w:r w:rsidRPr="005545CD">
              <w:rPr>
                <w:rFonts w:ascii="Times New Roman" w:hAnsi="Times New Roman" w:cs="Times New Roman"/>
                <w:sz w:val="24"/>
                <w:szCs w:val="24"/>
              </w:rPr>
              <w:t>Кванториум</w:t>
            </w:r>
            <w:proofErr w:type="spellEnd"/>
            <w:r w:rsidR="003E5A5C">
              <w:rPr>
                <w:rFonts w:ascii="Times New Roman" w:hAnsi="Times New Roman" w:cs="Times New Roman"/>
                <w:sz w:val="24"/>
                <w:szCs w:val="24"/>
              </w:rPr>
              <w:t>»</w:t>
            </w:r>
            <w:r w:rsidRPr="005545CD">
              <w:rPr>
                <w:rFonts w:ascii="Times New Roman" w:hAnsi="Times New Roman" w:cs="Times New Roman"/>
                <w:sz w:val="24"/>
                <w:szCs w:val="24"/>
              </w:rPr>
              <w:t xml:space="preserve">, мобильных технопарков </w:t>
            </w:r>
            <w:r w:rsidR="003E5A5C">
              <w:rPr>
                <w:rFonts w:ascii="Times New Roman" w:hAnsi="Times New Roman" w:cs="Times New Roman"/>
                <w:sz w:val="24"/>
                <w:szCs w:val="24"/>
              </w:rPr>
              <w:t>«</w:t>
            </w:r>
            <w:proofErr w:type="spellStart"/>
            <w:r w:rsidRPr="005545CD">
              <w:rPr>
                <w:rFonts w:ascii="Times New Roman" w:hAnsi="Times New Roman" w:cs="Times New Roman"/>
                <w:sz w:val="24"/>
                <w:szCs w:val="24"/>
              </w:rPr>
              <w:t>Кванториум</w:t>
            </w:r>
            <w:proofErr w:type="spellEnd"/>
            <w:r w:rsidR="003E5A5C">
              <w:rPr>
                <w:rFonts w:ascii="Times New Roman" w:hAnsi="Times New Roman" w:cs="Times New Roman"/>
                <w:sz w:val="24"/>
                <w:szCs w:val="24"/>
              </w:rPr>
              <w:t>»</w:t>
            </w:r>
            <w:r w:rsidRPr="005545CD">
              <w:rPr>
                <w:rFonts w:ascii="Times New Roman" w:hAnsi="Times New Roman" w:cs="Times New Roman"/>
                <w:sz w:val="24"/>
                <w:szCs w:val="24"/>
              </w:rPr>
              <w:t xml:space="preserve">, центров цифрового образования </w:t>
            </w:r>
            <w:r w:rsidR="003E5A5C">
              <w:rPr>
                <w:rFonts w:ascii="Times New Roman" w:hAnsi="Times New Roman" w:cs="Times New Roman"/>
                <w:sz w:val="24"/>
                <w:szCs w:val="24"/>
              </w:rPr>
              <w:t>«</w:t>
            </w:r>
            <w:r w:rsidRPr="005545CD">
              <w:rPr>
                <w:rFonts w:ascii="Times New Roman" w:hAnsi="Times New Roman" w:cs="Times New Roman"/>
                <w:sz w:val="24"/>
                <w:szCs w:val="24"/>
              </w:rPr>
              <w:t>IT-куб</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центров </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Дом научной </w:t>
            </w:r>
            <w:proofErr w:type="spellStart"/>
            <w:r w:rsidRPr="005545CD">
              <w:rPr>
                <w:rFonts w:ascii="Times New Roman" w:hAnsi="Times New Roman" w:cs="Times New Roman"/>
                <w:sz w:val="24"/>
                <w:szCs w:val="24"/>
              </w:rPr>
              <w:t>коллаборации</w:t>
            </w:r>
            <w:proofErr w:type="spellEnd"/>
            <w:r w:rsidR="003E5A5C">
              <w:rPr>
                <w:rFonts w:ascii="Times New Roman" w:hAnsi="Times New Roman" w:cs="Times New Roman"/>
                <w:sz w:val="24"/>
                <w:szCs w:val="24"/>
              </w:rPr>
              <w:t>»</w:t>
            </w:r>
            <w:r w:rsidRPr="005545CD">
              <w:rPr>
                <w:rFonts w:ascii="Times New Roman" w:hAnsi="Times New Roman" w:cs="Times New Roman"/>
                <w:sz w:val="24"/>
                <w:szCs w:val="24"/>
              </w:rPr>
              <w:t xml:space="preserve">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roofErr w:type="gramEnd"/>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Наличие профессиональных дефицитов </w:t>
            </w:r>
            <w:proofErr w:type="gramStart"/>
            <w:r w:rsidRPr="005545CD">
              <w:rPr>
                <w:rFonts w:ascii="Times New Roman" w:hAnsi="Times New Roman" w:cs="Times New Roman"/>
                <w:sz w:val="24"/>
                <w:szCs w:val="24"/>
              </w:rPr>
              <w:t>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w:t>
            </w:r>
            <w:proofErr w:type="gramEnd"/>
            <w:r w:rsidRPr="005545CD">
              <w:rPr>
                <w:rFonts w:ascii="Times New Roman" w:hAnsi="Times New Roman" w:cs="Times New Roman"/>
                <w:sz w:val="24"/>
                <w:szCs w:val="24"/>
              </w:rPr>
              <w:t xml:space="preserve"> организации дополнительного образования в общеобразовательной организации.</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дополнительных общеобразовательных программ </w:t>
            </w:r>
            <w:proofErr w:type="gramStart"/>
            <w:r w:rsidRPr="005545CD">
              <w:rPr>
                <w:rFonts w:ascii="Times New Roman" w:hAnsi="Times New Roman" w:cs="Times New Roman"/>
                <w:sz w:val="24"/>
                <w:szCs w:val="24"/>
              </w:rPr>
              <w:t>технической</w:t>
            </w:r>
            <w:proofErr w:type="gramEnd"/>
            <w:r w:rsidRPr="005545CD">
              <w:rPr>
                <w:rFonts w:ascii="Times New Roman" w:hAnsi="Times New Roman" w:cs="Times New Roman"/>
                <w:sz w:val="24"/>
                <w:szCs w:val="24"/>
              </w:rPr>
              <w:t xml:space="preserve"> и естественно-научной направленностей.</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разработки </w:t>
            </w:r>
            <w:r w:rsidRPr="005545CD">
              <w:rPr>
                <w:rFonts w:ascii="Times New Roman" w:hAnsi="Times New Roman" w:cs="Times New Roman"/>
                <w:sz w:val="24"/>
                <w:szCs w:val="24"/>
              </w:rPr>
              <w:lastRenderedPageBreak/>
              <w:t xml:space="preserve">дополнительных общеобразовательных программ технической и </w:t>
            </w:r>
            <w:proofErr w:type="gramStart"/>
            <w:r w:rsidRPr="005545CD">
              <w:rPr>
                <w:rFonts w:ascii="Times New Roman" w:hAnsi="Times New Roman" w:cs="Times New Roman"/>
                <w:sz w:val="24"/>
                <w:szCs w:val="24"/>
              </w:rPr>
              <w:t>естественно-научной</w:t>
            </w:r>
            <w:proofErr w:type="gramEnd"/>
            <w:r w:rsidRPr="005545CD">
              <w:rPr>
                <w:rFonts w:ascii="Times New Roman" w:hAnsi="Times New Roman" w:cs="Times New Roman"/>
                <w:sz w:val="24"/>
                <w:szCs w:val="24"/>
              </w:rPr>
              <w:t xml:space="preserve"> направленностей.</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Недостаточная работа по формированию интереса и </w:t>
            </w:r>
            <w:proofErr w:type="gramStart"/>
            <w:r w:rsidRPr="005545CD">
              <w:rPr>
                <w:rFonts w:ascii="Times New Roman" w:hAnsi="Times New Roman" w:cs="Times New Roman"/>
                <w:sz w:val="24"/>
                <w:szCs w:val="24"/>
              </w:rPr>
              <w:t>мотивации</w:t>
            </w:r>
            <w:proofErr w:type="gramEnd"/>
            <w:r w:rsidRPr="005545CD">
              <w:rPr>
                <w:rFonts w:ascii="Times New Roman" w:hAnsi="Times New Roman" w:cs="Times New Roman"/>
                <w:sz w:val="24"/>
                <w:szCs w:val="24"/>
              </w:rPr>
              <w:t xml:space="preserve"> обучающихся и их родителей (законных представителей) в обучении детей по программам технологической направленности.</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Проведение мониторинга образовательных потребностей обучающихся в обучении по </w:t>
            </w:r>
            <w:proofErr w:type="gramStart"/>
            <w:r w:rsidRPr="005545CD">
              <w:rPr>
                <w:rFonts w:ascii="Times New Roman" w:hAnsi="Times New Roman" w:cs="Times New Roman"/>
                <w:sz w:val="24"/>
                <w:szCs w:val="24"/>
              </w:rPr>
              <w:t>дополнительным</w:t>
            </w:r>
            <w:proofErr w:type="gramEnd"/>
            <w:r w:rsidRPr="005545CD">
              <w:rPr>
                <w:rFonts w:ascii="Times New Roman" w:hAnsi="Times New Roman" w:cs="Times New Roman"/>
                <w:sz w:val="24"/>
                <w:szCs w:val="24"/>
              </w:rPr>
              <w:t xml:space="preserve"> общеобразовательным программ технической и естественно-научной направленностей.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Выявление, поддержка и развитие интеллектуальных способностей и </w:t>
            </w:r>
            <w:proofErr w:type="gramStart"/>
            <w:r w:rsidRPr="005545CD">
              <w:rPr>
                <w:rFonts w:ascii="Times New Roman" w:hAnsi="Times New Roman" w:cs="Times New Roman"/>
                <w:sz w:val="24"/>
                <w:szCs w:val="24"/>
              </w:rPr>
              <w:t>талантов</w:t>
            </w:r>
            <w:proofErr w:type="gramEnd"/>
            <w:r w:rsidRPr="005545CD">
              <w:rPr>
                <w:rFonts w:ascii="Times New Roman" w:hAnsi="Times New Roman" w:cs="Times New Roman"/>
                <w:sz w:val="24"/>
                <w:szCs w:val="24"/>
              </w:rPr>
              <w:t xml:space="preserve">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разработана программа технологического кружка.</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программы технологического кружка в рамках дополнительного образования.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программы технологического кружка в рамках внеурочной деятельности.</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определен формат </w:t>
            </w:r>
            <w:r w:rsidRPr="005545CD">
              <w:rPr>
                <w:rFonts w:ascii="Times New Roman" w:hAnsi="Times New Roman" w:cs="Times New Roman"/>
                <w:sz w:val="24"/>
                <w:szCs w:val="24"/>
              </w:rPr>
              <w:lastRenderedPageBreak/>
              <w:t>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Утверждение формата организации </w:t>
            </w:r>
            <w:r w:rsidRPr="005545CD">
              <w:rPr>
                <w:rFonts w:ascii="Times New Roman" w:hAnsi="Times New Roman" w:cs="Times New Roman"/>
                <w:sz w:val="24"/>
                <w:szCs w:val="24"/>
              </w:rPr>
              <w:lastRenderedPageBreak/>
              <w:t>кружка технической направленности на базе общеобразовательной организации для детей в возрасте от 10 до 18 лет по направлениям НТИ (</w:t>
            </w:r>
            <w:proofErr w:type="spellStart"/>
            <w:r w:rsidRPr="005545CD">
              <w:rPr>
                <w:rFonts w:ascii="Times New Roman" w:hAnsi="Times New Roman" w:cs="Times New Roman"/>
                <w:sz w:val="24"/>
                <w:szCs w:val="24"/>
              </w:rPr>
              <w:t>аэронет</w:t>
            </w:r>
            <w:proofErr w:type="spell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автонет</w:t>
            </w:r>
            <w:proofErr w:type="spell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маринет</w:t>
            </w:r>
            <w:proofErr w:type="spell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нейронет</w:t>
            </w:r>
            <w:proofErr w:type="spell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хелснет</w:t>
            </w:r>
            <w:proofErr w:type="spell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фуднет</w:t>
            </w:r>
            <w:proofErr w:type="spell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энерджинет</w:t>
            </w:r>
            <w:proofErr w:type="spell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техиет</w:t>
            </w:r>
            <w:proofErr w:type="spell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сэйфнет</w:t>
            </w:r>
            <w:proofErr w:type="spellEnd"/>
            <w:r w:rsidRPr="005545CD">
              <w:rPr>
                <w:rFonts w:ascii="Times New Roman" w:hAnsi="Times New Roman" w:cs="Times New Roman"/>
                <w:sz w:val="24"/>
                <w:szCs w:val="24"/>
              </w:rPr>
              <w:t xml:space="preserve"> и пр.) в соответствии с имеющимися у общеобразовательной организации кадровыми и материально-техническими ресурсами.</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43</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Участие обучающихся в конкурсах, фестивалях, олимпиадах (кроме Всероссийской олимпиады школьников), конференциях</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Участие обучающихся в конкурсах, фестивалях, олимпиадах, конференциях на региональном и (или) всероссийском уровне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3</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44</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победителей и призеров различных олимпиад (кроме ВСОШ), смотров, конкурсов, конференций</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 Наличие победителей и (или) призеров конкурсов, фестивалей, олимпиад, конференций на региональном уровне </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roofErr w:type="gramStart"/>
            <w:r w:rsidRPr="005545CD">
              <w:rPr>
                <w:rFonts w:ascii="Times New Roman" w:hAnsi="Times New Roman" w:cs="Times New Roman"/>
                <w:sz w:val="24"/>
                <w:szCs w:val="24"/>
              </w:rPr>
              <w:t>.</w:t>
            </w:r>
            <w:proofErr w:type="gramEnd"/>
            <w:r w:rsidRPr="005545CD">
              <w:rPr>
                <w:rFonts w:ascii="Times New Roman" w:hAnsi="Times New Roman" w:cs="Times New Roman"/>
                <w:sz w:val="24"/>
                <w:szCs w:val="24"/>
              </w:rPr>
              <w:t xml:space="preserve">   (</w:t>
            </w:r>
            <w:proofErr w:type="gramStart"/>
            <w:r w:rsidRPr="005545CD">
              <w:rPr>
                <w:rFonts w:ascii="Times New Roman" w:hAnsi="Times New Roman" w:cs="Times New Roman"/>
                <w:sz w:val="24"/>
                <w:szCs w:val="24"/>
              </w:rPr>
              <w:t>п</w:t>
            </w:r>
            <w:proofErr w:type="gramEnd"/>
            <w:r w:rsidRPr="005545CD">
              <w:rPr>
                <w:rFonts w:ascii="Times New Roman" w:hAnsi="Times New Roman" w:cs="Times New Roman"/>
                <w:sz w:val="24"/>
                <w:szCs w:val="24"/>
              </w:rPr>
              <w:t xml:space="preserve">редусмотреть наличие разделов: диагностика, учет результатов диагностики, </w:t>
            </w:r>
            <w:proofErr w:type="spellStart"/>
            <w:r w:rsidRPr="005545CD">
              <w:rPr>
                <w:rFonts w:ascii="Times New Roman" w:hAnsi="Times New Roman" w:cs="Times New Roman"/>
                <w:sz w:val="24"/>
                <w:szCs w:val="24"/>
              </w:rPr>
              <w:t>меропрриятия</w:t>
            </w:r>
            <w:proofErr w:type="spellEnd"/>
            <w:r w:rsidRPr="005545CD">
              <w:rPr>
                <w:rFonts w:ascii="Times New Roman" w:hAnsi="Times New Roman" w:cs="Times New Roman"/>
                <w:sz w:val="24"/>
                <w:szCs w:val="24"/>
              </w:rPr>
              <w:t xml:space="preserve"> по сопровождению и развитию).</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системы мотивации педагогических работников.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Внесение в положение об оплате труда </w:t>
            </w:r>
            <w:proofErr w:type="spellStart"/>
            <w:r w:rsidRPr="005545CD">
              <w:rPr>
                <w:rFonts w:ascii="Times New Roman" w:hAnsi="Times New Roman" w:cs="Times New Roman"/>
                <w:sz w:val="24"/>
                <w:szCs w:val="24"/>
              </w:rPr>
              <w:t>критиериев</w:t>
            </w:r>
            <w:proofErr w:type="spellEnd"/>
            <w:r w:rsidRPr="005545CD">
              <w:rPr>
                <w:rFonts w:ascii="Times New Roman" w:hAnsi="Times New Roman" w:cs="Times New Roman"/>
                <w:sz w:val="24"/>
                <w:szCs w:val="24"/>
              </w:rPr>
              <w:t xml:space="preserve"> стимулирования педагогических работников за работу по </w:t>
            </w:r>
            <w:proofErr w:type="spellStart"/>
            <w:r w:rsidRPr="005545CD">
              <w:rPr>
                <w:rFonts w:ascii="Times New Roman" w:hAnsi="Times New Roman" w:cs="Times New Roman"/>
                <w:sz w:val="24"/>
                <w:szCs w:val="24"/>
              </w:rPr>
              <w:t>выявленияю</w:t>
            </w:r>
            <w:proofErr w:type="spellEnd"/>
            <w:r w:rsidRPr="005545CD">
              <w:rPr>
                <w:rFonts w:ascii="Times New Roman" w:hAnsi="Times New Roman" w:cs="Times New Roman"/>
                <w:sz w:val="24"/>
                <w:szCs w:val="24"/>
              </w:rPr>
              <w:t>, сопровождению и развитию детской одаренности</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Повышение квалификации 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системы мотивации педагогических работников.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Недостаточная работа по формированию интереса обучающихся и их родителей (законных представителей) в части подготовки обучающихся к олимпиадам различного уровня.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ИУП обучающихся, демонстрирующих результаты на конкурсах, фестивалях, олимпиадах, конференциях и иных мероприятиях.</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обучающихся к участию в конкурсах, фестивалях, олимпиадах, конференциях.</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системы мотивирования/стимулирования педагогических работников и обучающихся к участию в конкурсах, фестивалях, олимпиадах, конференциях</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системы подготовки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к </w:t>
            </w:r>
            <w:r w:rsidRPr="005545CD">
              <w:rPr>
                <w:rFonts w:ascii="Times New Roman" w:hAnsi="Times New Roman" w:cs="Times New Roman"/>
                <w:sz w:val="24"/>
                <w:szCs w:val="24"/>
              </w:rPr>
              <w:lastRenderedPageBreak/>
              <w:t>конкурсному движению.</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Разработка локального нормативного акта, </w:t>
            </w:r>
            <w:proofErr w:type="spellStart"/>
            <w:r w:rsidRPr="005545CD">
              <w:rPr>
                <w:rFonts w:ascii="Times New Roman" w:hAnsi="Times New Roman" w:cs="Times New Roman"/>
                <w:sz w:val="24"/>
                <w:szCs w:val="24"/>
              </w:rPr>
              <w:t>регламетирующего</w:t>
            </w:r>
            <w:proofErr w:type="spellEnd"/>
            <w:r w:rsidRPr="005545CD">
              <w:rPr>
                <w:rFonts w:ascii="Times New Roman" w:hAnsi="Times New Roman" w:cs="Times New Roman"/>
                <w:sz w:val="24"/>
                <w:szCs w:val="24"/>
              </w:rPr>
              <w:t xml:space="preserve"> систему </w:t>
            </w:r>
            <w:r w:rsidRPr="005545CD">
              <w:rPr>
                <w:rFonts w:ascii="Times New Roman" w:hAnsi="Times New Roman" w:cs="Times New Roman"/>
                <w:sz w:val="24"/>
                <w:szCs w:val="24"/>
              </w:rPr>
              <w:lastRenderedPageBreak/>
              <w:t>подготовки и участию в конкурсном движении.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Проведение мониторинга участия обучающихся и анализ результатов участия в конкурсах, фестивалях, олимпиадах, конференциях.</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работы классных руководителей с мотивированными обучающимися, их родителями и учителями-предметниками.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индивидуальной и групповой работы учителей-предметников и педагогов дополнительного образования с </w:t>
            </w:r>
            <w:proofErr w:type="gramStart"/>
            <w:r w:rsidRPr="005545CD">
              <w:rPr>
                <w:rFonts w:ascii="Times New Roman" w:hAnsi="Times New Roman" w:cs="Times New Roman"/>
                <w:sz w:val="24"/>
                <w:szCs w:val="24"/>
              </w:rPr>
              <w:t>мотивированными</w:t>
            </w:r>
            <w:proofErr w:type="gramEnd"/>
            <w:r w:rsidRPr="005545CD">
              <w:rPr>
                <w:rFonts w:ascii="Times New Roman" w:hAnsi="Times New Roman" w:cs="Times New Roman"/>
                <w:sz w:val="24"/>
                <w:szCs w:val="24"/>
              </w:rPr>
              <w:t xml:space="preserve"> обучающимися.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ИУП обучающихся, демонстрирующих результаты на конкурсах, фестивалях, олимпиадах, конференциях и иных мероприятиях.</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психолого-педагогической поддержки участников конкурсов, фестивалей, олимпиад, конференций.</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Наличие профессиональных дефицитов у педагогических </w:t>
            </w:r>
            <w:r w:rsidRPr="005545CD">
              <w:rPr>
                <w:rFonts w:ascii="Times New Roman" w:hAnsi="Times New Roman" w:cs="Times New Roman"/>
                <w:sz w:val="24"/>
                <w:szCs w:val="24"/>
              </w:rPr>
              <w:lastRenderedPageBreak/>
              <w:t>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Направление запроса в ЦНППМ на формирование ИОМ для педагога в части подготовки обучающихся к участию в конкурсах, фестивалях, олимпиадах, </w:t>
            </w:r>
            <w:r w:rsidRPr="005545CD">
              <w:rPr>
                <w:rFonts w:ascii="Times New Roman" w:hAnsi="Times New Roman" w:cs="Times New Roman"/>
                <w:sz w:val="24"/>
                <w:szCs w:val="24"/>
              </w:rPr>
              <w:lastRenderedPageBreak/>
              <w:t>конференциях.</w:t>
            </w: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45</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Сетевая форма реализации дополнительных общеобразовательных программ (организации культуры и искусств, технопарки </w:t>
            </w:r>
            <w:proofErr w:type="spellStart"/>
            <w:r w:rsidRPr="005545CD">
              <w:rPr>
                <w:rFonts w:ascii="Times New Roman" w:hAnsi="Times New Roman" w:cs="Times New Roman"/>
                <w:sz w:val="24"/>
                <w:szCs w:val="24"/>
              </w:rPr>
              <w:t>Кванториум</w:t>
            </w:r>
            <w:proofErr w:type="spellEnd"/>
            <w:r w:rsidRPr="005545CD">
              <w:rPr>
                <w:rFonts w:ascii="Times New Roman" w:hAnsi="Times New Roman" w:cs="Times New Roman"/>
                <w:sz w:val="24"/>
                <w:szCs w:val="24"/>
              </w:rPr>
              <w:t xml:space="preserve">, мобильные технопарки </w:t>
            </w:r>
            <w:proofErr w:type="spellStart"/>
            <w:r w:rsidRPr="005545CD">
              <w:rPr>
                <w:rFonts w:ascii="Times New Roman" w:hAnsi="Times New Roman" w:cs="Times New Roman"/>
                <w:sz w:val="24"/>
                <w:szCs w:val="24"/>
              </w:rPr>
              <w:t>Кванториум</w:t>
            </w:r>
            <w:proofErr w:type="spellEnd"/>
            <w:r w:rsidRPr="005545CD">
              <w:rPr>
                <w:rFonts w:ascii="Times New Roman" w:hAnsi="Times New Roman" w:cs="Times New Roman"/>
                <w:sz w:val="24"/>
                <w:szCs w:val="24"/>
              </w:rPr>
              <w:t xml:space="preserve">, Дома научной </w:t>
            </w:r>
            <w:proofErr w:type="spellStart"/>
            <w:r w:rsidRPr="005545CD">
              <w:rPr>
                <w:rFonts w:ascii="Times New Roman" w:hAnsi="Times New Roman" w:cs="Times New Roman"/>
                <w:sz w:val="24"/>
                <w:szCs w:val="24"/>
              </w:rPr>
              <w:t>коллаборации</w:t>
            </w:r>
            <w:proofErr w:type="spellEnd"/>
            <w:r w:rsidRPr="005545CD">
              <w:rPr>
                <w:rFonts w:ascii="Times New Roman" w:hAnsi="Times New Roman" w:cs="Times New Roman"/>
                <w:sz w:val="24"/>
                <w:szCs w:val="24"/>
              </w:rPr>
              <w:t xml:space="preserve">, центры IT-куб, Точка роста, </w:t>
            </w:r>
            <w:proofErr w:type="spellStart"/>
            <w:r w:rsidRPr="005545CD">
              <w:rPr>
                <w:rFonts w:ascii="Times New Roman" w:hAnsi="Times New Roman" w:cs="Times New Roman"/>
                <w:sz w:val="24"/>
                <w:szCs w:val="24"/>
              </w:rPr>
              <w:t>экостанции</w:t>
            </w:r>
            <w:proofErr w:type="spellEnd"/>
            <w:r w:rsidRPr="005545CD">
              <w:rPr>
                <w:rFonts w:ascii="Times New Roman" w:hAnsi="Times New Roman" w:cs="Times New Roman"/>
                <w:sz w:val="24"/>
                <w:szCs w:val="24"/>
              </w:rPr>
              <w:t>, ведущие предприятия региона, профессиональные образовательные организации и образовательные организации высшего образования и др.)</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Сетевая форма реализации дополнительных общеобразовательных программ с 1 организацией</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Низкий уровень организационно-управленческих компетенций управленческой команды.</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Направление запроса в ЦНППМ на формирование ИОМ для руководителя (заместителя руководителя).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Повышение квалификации заместителя директора по воспитательной </w:t>
            </w:r>
            <w:proofErr w:type="spellStart"/>
            <w:r w:rsidRPr="005545CD">
              <w:rPr>
                <w:rFonts w:ascii="Times New Roman" w:hAnsi="Times New Roman" w:cs="Times New Roman"/>
                <w:sz w:val="24"/>
                <w:szCs w:val="24"/>
              </w:rPr>
              <w:t>работев</w:t>
            </w:r>
            <w:proofErr w:type="spellEnd"/>
            <w:r w:rsidRPr="005545CD">
              <w:rPr>
                <w:rFonts w:ascii="Times New Roman" w:hAnsi="Times New Roman" w:cs="Times New Roman"/>
                <w:sz w:val="24"/>
                <w:szCs w:val="24"/>
              </w:rPr>
              <w:t xml:space="preserve">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w:t>
            </w:r>
            <w:proofErr w:type="spellStart"/>
            <w:r w:rsidRPr="005545CD">
              <w:rPr>
                <w:rFonts w:ascii="Times New Roman" w:hAnsi="Times New Roman" w:cs="Times New Roman"/>
                <w:sz w:val="24"/>
                <w:szCs w:val="24"/>
              </w:rPr>
              <w:t>кванториумами</w:t>
            </w:r>
            <w:proofErr w:type="spellEnd"/>
            <w:r w:rsidRPr="005545CD">
              <w:rPr>
                <w:rFonts w:ascii="Times New Roman" w:hAnsi="Times New Roman" w:cs="Times New Roman"/>
                <w:sz w:val="24"/>
                <w:szCs w:val="24"/>
              </w:rPr>
              <w:t xml:space="preserve">, мобильными </w:t>
            </w:r>
            <w:proofErr w:type="spellStart"/>
            <w:r w:rsidRPr="005545CD">
              <w:rPr>
                <w:rFonts w:ascii="Times New Roman" w:hAnsi="Times New Roman" w:cs="Times New Roman"/>
                <w:sz w:val="24"/>
                <w:szCs w:val="24"/>
              </w:rPr>
              <w:t>кванториумами</w:t>
            </w:r>
            <w:proofErr w:type="spellEnd"/>
            <w:r w:rsidRPr="005545CD">
              <w:rPr>
                <w:rFonts w:ascii="Times New Roman" w:hAnsi="Times New Roman" w:cs="Times New Roman"/>
                <w:sz w:val="24"/>
                <w:szCs w:val="24"/>
              </w:rPr>
              <w:t xml:space="preserve">, ДНК, </w:t>
            </w:r>
            <w:r w:rsidR="003E5A5C">
              <w:rPr>
                <w:rFonts w:ascii="Times New Roman" w:hAnsi="Times New Roman" w:cs="Times New Roman"/>
                <w:sz w:val="24"/>
                <w:szCs w:val="24"/>
              </w:rPr>
              <w:t>«</w:t>
            </w:r>
            <w:r w:rsidRPr="005545CD">
              <w:rPr>
                <w:rFonts w:ascii="Times New Roman" w:hAnsi="Times New Roman" w:cs="Times New Roman"/>
                <w:sz w:val="24"/>
                <w:szCs w:val="24"/>
              </w:rPr>
              <w:t>IT-кубами</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w:t>
            </w:r>
            <w:r w:rsidR="003E5A5C">
              <w:rPr>
                <w:rFonts w:ascii="Times New Roman" w:hAnsi="Times New Roman" w:cs="Times New Roman"/>
                <w:sz w:val="24"/>
                <w:szCs w:val="24"/>
              </w:rPr>
              <w:t>«</w:t>
            </w:r>
            <w:r w:rsidRPr="005545CD">
              <w:rPr>
                <w:rFonts w:ascii="Times New Roman" w:hAnsi="Times New Roman" w:cs="Times New Roman"/>
                <w:sz w:val="24"/>
                <w:szCs w:val="24"/>
              </w:rPr>
              <w:t>Точками роста</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экостанциями</w:t>
            </w:r>
            <w:proofErr w:type="spellEnd"/>
            <w:r w:rsidRPr="005545CD">
              <w:rPr>
                <w:rFonts w:ascii="Times New Roman" w:hAnsi="Times New Roman" w:cs="Times New Roman"/>
                <w:sz w:val="24"/>
                <w:szCs w:val="24"/>
              </w:rPr>
              <w:t>, ведущими предприятиями региона, профессиональными образовательные организациями и образовательными организациями высшего образования и др.).</w:t>
            </w:r>
            <w:proofErr w:type="gramEnd"/>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Недостаточная работа по формированию заинтересованности в сетевом взаимодействии педагогических работников, обучающихся и </w:t>
            </w:r>
            <w:r w:rsidRPr="005545CD">
              <w:rPr>
                <w:rFonts w:ascii="Times New Roman" w:hAnsi="Times New Roman" w:cs="Times New Roman"/>
                <w:sz w:val="24"/>
                <w:szCs w:val="24"/>
              </w:rPr>
              <w:lastRenderedPageBreak/>
              <w:t>их родителей (законных представителей)</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Привлечение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к сетевой форме обучения по дополнительным общеобразовательным программам.</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разработанных образовательных программ, реализующихся в сетевой форме, по всем шести направленностям.</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Создание ресурсных условий в общеобразовательной организации для обеспечения сетевого взаимодействия (нормативно-правовые, материальн</w:t>
            </w:r>
            <w:proofErr w:type="gramStart"/>
            <w:r w:rsidRPr="005545CD">
              <w:rPr>
                <w:rFonts w:ascii="Times New Roman" w:hAnsi="Times New Roman" w:cs="Times New Roman"/>
                <w:sz w:val="24"/>
                <w:szCs w:val="24"/>
              </w:rPr>
              <w:t>о-</w:t>
            </w:r>
            <w:proofErr w:type="gramEnd"/>
            <w:r w:rsidRPr="005545CD">
              <w:rPr>
                <w:rFonts w:ascii="Times New Roman" w:hAnsi="Times New Roman" w:cs="Times New Roman"/>
                <w:sz w:val="24"/>
                <w:szCs w:val="24"/>
              </w:rPr>
              <w:t>, информационно-технические, кадровые).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w:t>
            </w:r>
            <w:proofErr w:type="gramStart"/>
            <w:r w:rsidRPr="005545CD">
              <w:rPr>
                <w:rFonts w:ascii="Times New Roman" w:hAnsi="Times New Roman" w:cs="Times New Roman"/>
                <w:sz w:val="24"/>
                <w:szCs w:val="24"/>
              </w:rPr>
              <w:t>взаимодействия</w:t>
            </w:r>
            <w:proofErr w:type="gramEnd"/>
            <w:r w:rsidRPr="005545CD">
              <w:rPr>
                <w:rFonts w:ascii="Times New Roman" w:hAnsi="Times New Roman" w:cs="Times New Roman"/>
                <w:sz w:val="24"/>
                <w:szCs w:val="24"/>
              </w:rPr>
              <w:t xml:space="preserve"> в том числе в сетевой форме (заключение договоров) с организациями культуры и искусства, </w:t>
            </w:r>
            <w:proofErr w:type="spellStart"/>
            <w:r w:rsidRPr="005545CD">
              <w:rPr>
                <w:rFonts w:ascii="Times New Roman" w:hAnsi="Times New Roman" w:cs="Times New Roman"/>
                <w:sz w:val="24"/>
                <w:szCs w:val="24"/>
              </w:rPr>
              <w:t>кванториумами</w:t>
            </w:r>
            <w:proofErr w:type="spellEnd"/>
            <w:r w:rsidRPr="005545CD">
              <w:rPr>
                <w:rFonts w:ascii="Times New Roman" w:hAnsi="Times New Roman" w:cs="Times New Roman"/>
                <w:sz w:val="24"/>
                <w:szCs w:val="24"/>
              </w:rPr>
              <w:t xml:space="preserve">, центрами </w:t>
            </w:r>
            <w:r w:rsidR="003E5A5C">
              <w:rPr>
                <w:rFonts w:ascii="Times New Roman" w:hAnsi="Times New Roman" w:cs="Times New Roman"/>
                <w:sz w:val="24"/>
                <w:szCs w:val="24"/>
              </w:rPr>
              <w:t>«</w:t>
            </w:r>
            <w:r w:rsidRPr="005545CD">
              <w:rPr>
                <w:rFonts w:ascii="Times New Roman" w:hAnsi="Times New Roman" w:cs="Times New Roman"/>
                <w:sz w:val="24"/>
                <w:szCs w:val="24"/>
              </w:rPr>
              <w:t>IT-кубы</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w:t>
            </w:r>
            <w:r w:rsidR="003E5A5C">
              <w:rPr>
                <w:rFonts w:ascii="Times New Roman" w:hAnsi="Times New Roman" w:cs="Times New Roman"/>
                <w:sz w:val="24"/>
                <w:szCs w:val="24"/>
              </w:rPr>
              <w:t>«</w:t>
            </w:r>
            <w:r w:rsidRPr="005545CD">
              <w:rPr>
                <w:rFonts w:ascii="Times New Roman" w:hAnsi="Times New Roman" w:cs="Times New Roman"/>
                <w:sz w:val="24"/>
                <w:szCs w:val="24"/>
              </w:rPr>
              <w:t>Точками роста</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экостанциями</w:t>
            </w:r>
            <w:proofErr w:type="spellEnd"/>
            <w:r w:rsidRPr="005545CD">
              <w:rPr>
                <w:rFonts w:ascii="Times New Roman" w:hAnsi="Times New Roman" w:cs="Times New Roman"/>
                <w:sz w:val="24"/>
                <w:szCs w:val="24"/>
              </w:rPr>
              <w:t>,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w:t>
            </w:r>
            <w:proofErr w:type="gramStart"/>
            <w:r w:rsidRPr="005545CD">
              <w:rPr>
                <w:rFonts w:ascii="Times New Roman" w:hAnsi="Times New Roman" w:cs="Times New Roman"/>
                <w:sz w:val="24"/>
                <w:szCs w:val="24"/>
              </w:rPr>
              <w:t>обучения педагогических работников по реализации</w:t>
            </w:r>
            <w:proofErr w:type="gramEnd"/>
            <w:r w:rsidRPr="005545CD">
              <w:rPr>
                <w:rFonts w:ascii="Times New Roman" w:hAnsi="Times New Roman" w:cs="Times New Roman"/>
                <w:sz w:val="24"/>
                <w:szCs w:val="24"/>
              </w:rPr>
              <w:t xml:space="preserve"> программ дополнительного образования в сетевой форме.</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w:t>
            </w:r>
            <w:r w:rsidRPr="005545CD">
              <w:rPr>
                <w:rFonts w:ascii="Times New Roman" w:hAnsi="Times New Roman" w:cs="Times New Roman"/>
                <w:sz w:val="24"/>
                <w:szCs w:val="24"/>
              </w:rPr>
              <w:lastRenderedPageBreak/>
              <w:t>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w:t>
            </w:r>
            <w:proofErr w:type="spellStart"/>
            <w:r w:rsidRPr="005545CD">
              <w:rPr>
                <w:rFonts w:ascii="Times New Roman" w:hAnsi="Times New Roman" w:cs="Times New Roman"/>
                <w:sz w:val="24"/>
                <w:szCs w:val="24"/>
              </w:rPr>
              <w:t>кванториумов</w:t>
            </w:r>
            <w:proofErr w:type="spellEnd"/>
            <w:r w:rsidRPr="005545CD">
              <w:rPr>
                <w:rFonts w:ascii="Times New Roman" w:hAnsi="Times New Roman" w:cs="Times New Roman"/>
                <w:sz w:val="24"/>
                <w:szCs w:val="24"/>
              </w:rPr>
              <w:t xml:space="preserve">, мобильных </w:t>
            </w:r>
            <w:proofErr w:type="spellStart"/>
            <w:r w:rsidRPr="005545CD">
              <w:rPr>
                <w:rFonts w:ascii="Times New Roman" w:hAnsi="Times New Roman" w:cs="Times New Roman"/>
                <w:sz w:val="24"/>
                <w:szCs w:val="24"/>
              </w:rPr>
              <w:t>кванториумов</w:t>
            </w:r>
            <w:proofErr w:type="spellEnd"/>
            <w:r w:rsidRPr="005545CD">
              <w:rPr>
                <w:rFonts w:ascii="Times New Roman" w:hAnsi="Times New Roman" w:cs="Times New Roman"/>
                <w:sz w:val="24"/>
                <w:szCs w:val="24"/>
              </w:rPr>
              <w:t xml:space="preserve">, ДНК, </w:t>
            </w:r>
            <w:r w:rsidR="003E5A5C">
              <w:rPr>
                <w:rFonts w:ascii="Times New Roman" w:hAnsi="Times New Roman" w:cs="Times New Roman"/>
                <w:sz w:val="24"/>
                <w:szCs w:val="24"/>
              </w:rPr>
              <w:t>«</w:t>
            </w:r>
            <w:r w:rsidRPr="005545CD">
              <w:rPr>
                <w:rFonts w:ascii="Times New Roman" w:hAnsi="Times New Roman" w:cs="Times New Roman"/>
                <w:sz w:val="24"/>
                <w:szCs w:val="24"/>
              </w:rPr>
              <w:t>IT-кубы</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w:t>
            </w:r>
            <w:r w:rsidR="003E5A5C">
              <w:rPr>
                <w:rFonts w:ascii="Times New Roman" w:hAnsi="Times New Roman" w:cs="Times New Roman"/>
                <w:sz w:val="24"/>
                <w:szCs w:val="24"/>
              </w:rPr>
              <w:t>«</w:t>
            </w:r>
            <w:r w:rsidRPr="005545CD">
              <w:rPr>
                <w:rFonts w:ascii="Times New Roman" w:hAnsi="Times New Roman" w:cs="Times New Roman"/>
                <w:sz w:val="24"/>
                <w:szCs w:val="24"/>
              </w:rPr>
              <w:t>Точки роста</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экостанций</w:t>
            </w:r>
            <w:proofErr w:type="spellEnd"/>
            <w:r w:rsidRPr="005545CD">
              <w:rPr>
                <w:rFonts w:ascii="Times New Roman" w:hAnsi="Times New Roman" w:cs="Times New Roman"/>
                <w:sz w:val="24"/>
                <w:szCs w:val="24"/>
              </w:rPr>
              <w:t xml:space="preserve">, ведущих предприятий региона и иных организаций, обладающих ресурсами, необходимыми для осуществления образовательной деятельности </w:t>
            </w:r>
            <w:proofErr w:type="gramStart"/>
            <w:r w:rsidRPr="005545CD">
              <w:rPr>
                <w:rFonts w:ascii="Times New Roman" w:hAnsi="Times New Roman" w:cs="Times New Roman"/>
                <w:sz w:val="24"/>
                <w:szCs w:val="24"/>
              </w:rPr>
              <w:t>по</w:t>
            </w:r>
            <w:proofErr w:type="gramEnd"/>
            <w:r w:rsidRPr="005545CD">
              <w:rPr>
                <w:rFonts w:ascii="Times New Roman" w:hAnsi="Times New Roman" w:cs="Times New Roman"/>
                <w:sz w:val="24"/>
                <w:szCs w:val="24"/>
              </w:rPr>
              <w:t xml:space="preserve"> дополнительным </w:t>
            </w:r>
            <w:r w:rsidRPr="005545CD">
              <w:rPr>
                <w:rFonts w:ascii="Times New Roman" w:hAnsi="Times New Roman" w:cs="Times New Roman"/>
                <w:sz w:val="24"/>
                <w:szCs w:val="24"/>
              </w:rPr>
              <w:lastRenderedPageBreak/>
              <w:t>общеобразовательным программ.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Определение образовательных организаций-участников и (или) организаций, обладающих ресурсами.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w:t>
            </w: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46</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sidRPr="005545CD">
              <w:rPr>
                <w:rFonts w:ascii="Times New Roman" w:hAnsi="Times New Roman" w:cs="Times New Roman"/>
                <w:sz w:val="24"/>
                <w:szCs w:val="24"/>
              </w:rPr>
              <w:t>медиацентр</w:t>
            </w:r>
            <w:proofErr w:type="spellEnd"/>
            <w:r w:rsidRPr="005545CD">
              <w:rPr>
                <w:rFonts w:ascii="Times New Roman" w:hAnsi="Times New Roman" w:cs="Times New Roman"/>
                <w:sz w:val="24"/>
                <w:szCs w:val="24"/>
              </w:rPr>
              <w:t xml:space="preserve"> (телевидение, газета, журнал) и др.</w:t>
            </w:r>
            <w:proofErr w:type="gramStart"/>
            <w:r w:rsidRPr="005545CD">
              <w:rPr>
                <w:rFonts w:ascii="Times New Roman" w:hAnsi="Times New Roman" w:cs="Times New Roman"/>
                <w:sz w:val="24"/>
                <w:szCs w:val="24"/>
              </w:rPr>
              <w:t>)(</w:t>
            </w:r>
            <w:proofErr w:type="gramEnd"/>
            <w:r w:rsidRPr="005545CD">
              <w:rPr>
                <w:rFonts w:ascii="Times New Roman" w:hAnsi="Times New Roman" w:cs="Times New Roman"/>
                <w:sz w:val="24"/>
                <w:szCs w:val="24"/>
              </w:rPr>
              <w:t>критический показатель)</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3‒4 объединения</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Несбалансированность системы внеурочной деятельности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Разработка/корректировка план внеурочной деятельности на основе методических рекомендаций </w:t>
            </w:r>
            <w:proofErr w:type="spellStart"/>
            <w:r w:rsidRPr="005545CD">
              <w:rPr>
                <w:rFonts w:ascii="Times New Roman" w:hAnsi="Times New Roman" w:cs="Times New Roman"/>
                <w:sz w:val="24"/>
                <w:szCs w:val="24"/>
              </w:rPr>
              <w:t>Минпросвещения</w:t>
            </w:r>
            <w:proofErr w:type="spellEnd"/>
            <w:r w:rsidRPr="005545CD">
              <w:rPr>
                <w:rFonts w:ascii="Times New Roman" w:hAnsi="Times New Roman" w:cs="Times New Roman"/>
                <w:sz w:val="24"/>
                <w:szCs w:val="24"/>
              </w:rPr>
              <w:t xml:space="preserve"> России.</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сформирована система воспитательной работы школы.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Штабом воспитательной работы диверсификации палитры школьных творческих объединений.</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Низкий уровень компетенций педагогических работников, </w:t>
            </w:r>
            <w:proofErr w:type="spellStart"/>
            <w:r w:rsidRPr="005545CD">
              <w:rPr>
                <w:rFonts w:ascii="Times New Roman" w:hAnsi="Times New Roman" w:cs="Times New Roman"/>
                <w:sz w:val="24"/>
                <w:szCs w:val="24"/>
              </w:rPr>
              <w:t>непозволяющий</w:t>
            </w:r>
            <w:proofErr w:type="spellEnd"/>
            <w:r w:rsidRPr="005545CD">
              <w:rPr>
                <w:rFonts w:ascii="Times New Roman" w:hAnsi="Times New Roman" w:cs="Times New Roman"/>
                <w:sz w:val="24"/>
                <w:szCs w:val="24"/>
              </w:rPr>
              <w:t xml:space="preserve"> реализовать палитру творческих объединений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Направление запроса в ЦНППМ на формирование ИОМ для педагогов.</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w:t>
            </w:r>
            <w:r w:rsidRPr="005545CD">
              <w:rPr>
                <w:rFonts w:ascii="Times New Roman" w:hAnsi="Times New Roman" w:cs="Times New Roman"/>
                <w:sz w:val="24"/>
                <w:szCs w:val="24"/>
              </w:rPr>
              <w:lastRenderedPageBreak/>
              <w:t>общеобразовательной организации для реализации ключевых направлений образовательного организации.</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Обеспечение повышения квалификации управленческой команды в части организации школьных творческих объединений.</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созданы условия для функционирования школьных творческих объединений.</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w:t>
            </w:r>
            <w:proofErr w:type="spellStart"/>
            <w:r w:rsidRPr="005545CD">
              <w:rPr>
                <w:rFonts w:ascii="Times New Roman" w:hAnsi="Times New Roman" w:cs="Times New Roman"/>
                <w:sz w:val="24"/>
                <w:szCs w:val="24"/>
              </w:rPr>
              <w:t>медиацентр</w:t>
            </w:r>
            <w:proofErr w:type="spellEnd"/>
            <w:r w:rsidRPr="005545CD">
              <w:rPr>
                <w:rFonts w:ascii="Times New Roman" w:hAnsi="Times New Roman" w:cs="Times New Roman"/>
                <w:sz w:val="24"/>
                <w:szCs w:val="24"/>
              </w:rPr>
              <w:t xml:space="preserve">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w:t>
            </w:r>
            <w:proofErr w:type="spellStart"/>
            <w:r w:rsidRPr="005545CD">
              <w:rPr>
                <w:rFonts w:ascii="Times New Roman" w:hAnsi="Times New Roman" w:cs="Times New Roman"/>
                <w:sz w:val="24"/>
                <w:szCs w:val="24"/>
              </w:rPr>
              <w:t>медиацентр</w:t>
            </w:r>
            <w:proofErr w:type="spellEnd"/>
            <w:r w:rsidRPr="005545CD">
              <w:rPr>
                <w:rFonts w:ascii="Times New Roman" w:hAnsi="Times New Roman" w:cs="Times New Roman"/>
                <w:sz w:val="24"/>
                <w:szCs w:val="24"/>
              </w:rPr>
              <w:t xml:space="preserve"> (телевидение, газета, журнал) и др.);</w:t>
            </w:r>
            <w:proofErr w:type="gramEnd"/>
            <w:r w:rsidRPr="005545CD">
              <w:rPr>
                <w:rFonts w:ascii="Times New Roman" w:hAnsi="Times New Roman" w:cs="Times New Roman"/>
                <w:sz w:val="24"/>
                <w:szCs w:val="24"/>
              </w:rPr>
              <w:t xml:space="preserve"> создания </w:t>
            </w:r>
            <w:proofErr w:type="spellStart"/>
            <w:r w:rsidRPr="005545CD">
              <w:rPr>
                <w:rFonts w:ascii="Times New Roman" w:hAnsi="Times New Roman" w:cs="Times New Roman"/>
                <w:sz w:val="24"/>
                <w:szCs w:val="24"/>
              </w:rPr>
              <w:t>техносферы</w:t>
            </w:r>
            <w:proofErr w:type="spellEnd"/>
            <w:r w:rsidRPr="005545CD">
              <w:rPr>
                <w:rFonts w:ascii="Times New Roman" w:hAnsi="Times New Roman" w:cs="Times New Roman"/>
                <w:sz w:val="24"/>
                <w:szCs w:val="24"/>
              </w:rPr>
              <w:t xml:space="preserve">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w:t>
            </w:r>
            <w:r w:rsidRPr="005545CD">
              <w:rPr>
                <w:rFonts w:ascii="Times New Roman" w:hAnsi="Times New Roman" w:cs="Times New Roman"/>
                <w:sz w:val="24"/>
                <w:szCs w:val="24"/>
              </w:rPr>
              <w:lastRenderedPageBreak/>
              <w:t>деятельности.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деятельности школьных творческих объединений в сетевой форме.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w:t>
            </w:r>
            <w:proofErr w:type="spellStart"/>
            <w:r w:rsidRPr="005545CD">
              <w:rPr>
                <w:rFonts w:ascii="Times New Roman" w:hAnsi="Times New Roman" w:cs="Times New Roman"/>
                <w:sz w:val="24"/>
                <w:szCs w:val="24"/>
              </w:rPr>
              <w:t>медиацентр</w:t>
            </w:r>
            <w:proofErr w:type="spellEnd"/>
            <w:r w:rsidRPr="005545CD">
              <w:rPr>
                <w:rFonts w:ascii="Times New Roman" w:hAnsi="Times New Roman" w:cs="Times New Roman"/>
                <w:sz w:val="24"/>
                <w:szCs w:val="24"/>
              </w:rPr>
              <w:t xml:space="preserve"> (телевидение, газета, журнал) и др.)</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Привлечение обучающихся к участию в творческих  объединениях (школьный театр, школьный музей, школьный музыкальный коллектив, школьный </w:t>
            </w:r>
            <w:proofErr w:type="spellStart"/>
            <w:r w:rsidRPr="005545CD">
              <w:rPr>
                <w:rFonts w:ascii="Times New Roman" w:hAnsi="Times New Roman" w:cs="Times New Roman"/>
                <w:sz w:val="24"/>
                <w:szCs w:val="24"/>
              </w:rPr>
              <w:t>медиацентр</w:t>
            </w:r>
            <w:proofErr w:type="spellEnd"/>
            <w:r w:rsidRPr="005545CD">
              <w:rPr>
                <w:rFonts w:ascii="Times New Roman" w:hAnsi="Times New Roman" w:cs="Times New Roman"/>
                <w:sz w:val="24"/>
                <w:szCs w:val="24"/>
              </w:rPr>
              <w:t xml:space="preserve"> (телевидение, газета, журнал) и др.)</w:t>
            </w:r>
            <w:proofErr w:type="gramEnd"/>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w:t>
            </w:r>
            <w:proofErr w:type="spellStart"/>
            <w:r w:rsidRPr="005545CD">
              <w:rPr>
                <w:rFonts w:ascii="Times New Roman" w:hAnsi="Times New Roman" w:cs="Times New Roman"/>
                <w:sz w:val="24"/>
                <w:szCs w:val="24"/>
              </w:rPr>
              <w:t>медиацентр</w:t>
            </w:r>
            <w:proofErr w:type="spellEnd"/>
            <w:r w:rsidRPr="005545CD">
              <w:rPr>
                <w:rFonts w:ascii="Times New Roman" w:hAnsi="Times New Roman" w:cs="Times New Roman"/>
                <w:sz w:val="24"/>
                <w:szCs w:val="24"/>
              </w:rPr>
              <w:t xml:space="preserve"> (телевидение, газета, журнал) и др.)</w:t>
            </w:r>
            <w:proofErr w:type="gramEnd"/>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w:t>
            </w:r>
            <w:proofErr w:type="spellStart"/>
            <w:r w:rsidRPr="005545CD">
              <w:rPr>
                <w:rFonts w:ascii="Times New Roman" w:hAnsi="Times New Roman" w:cs="Times New Roman"/>
                <w:sz w:val="24"/>
                <w:szCs w:val="24"/>
              </w:rPr>
              <w:t>медиацентр</w:t>
            </w:r>
            <w:proofErr w:type="spellEnd"/>
            <w:r w:rsidRPr="005545CD">
              <w:rPr>
                <w:rFonts w:ascii="Times New Roman" w:hAnsi="Times New Roman" w:cs="Times New Roman"/>
                <w:sz w:val="24"/>
                <w:szCs w:val="24"/>
              </w:rPr>
              <w:t xml:space="preserve"> (телевидение, газета, журнал) и др.).</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47</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Функционирование школьного театра</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Функционирование школьного театра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48</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Функционирование школьного музея</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Функционирование школьного музея</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49</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Функционирование школьного </w:t>
            </w:r>
            <w:r w:rsidRPr="005545CD">
              <w:rPr>
                <w:rFonts w:ascii="Times New Roman" w:hAnsi="Times New Roman" w:cs="Times New Roman"/>
                <w:sz w:val="24"/>
                <w:szCs w:val="24"/>
              </w:rPr>
              <w:lastRenderedPageBreak/>
              <w:t>хора</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Функционирование </w:t>
            </w:r>
            <w:r w:rsidRPr="005545CD">
              <w:rPr>
                <w:rFonts w:ascii="Times New Roman" w:hAnsi="Times New Roman" w:cs="Times New Roman"/>
                <w:sz w:val="24"/>
                <w:szCs w:val="24"/>
              </w:rPr>
              <w:lastRenderedPageBreak/>
              <w:t>школьного хора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lastRenderedPageBreak/>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50</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Функционирование школьного </w:t>
            </w:r>
            <w:proofErr w:type="spellStart"/>
            <w:r w:rsidRPr="005545CD">
              <w:rPr>
                <w:rFonts w:ascii="Times New Roman" w:hAnsi="Times New Roman" w:cs="Times New Roman"/>
                <w:sz w:val="24"/>
                <w:szCs w:val="24"/>
              </w:rPr>
              <w:t>медиацентра</w:t>
            </w:r>
            <w:proofErr w:type="spellEnd"/>
            <w:r w:rsidRPr="005545CD">
              <w:rPr>
                <w:rFonts w:ascii="Times New Roman" w:hAnsi="Times New Roman" w:cs="Times New Roman"/>
                <w:sz w:val="24"/>
                <w:szCs w:val="24"/>
              </w:rPr>
              <w:t xml:space="preserve"> (телевидение, газета, журнал и др.)</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0</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Низкий уровень компетенций педагогических работников, </w:t>
            </w:r>
            <w:proofErr w:type="spellStart"/>
            <w:r w:rsidRPr="005545CD">
              <w:rPr>
                <w:rFonts w:ascii="Times New Roman" w:hAnsi="Times New Roman" w:cs="Times New Roman"/>
                <w:sz w:val="24"/>
                <w:szCs w:val="24"/>
              </w:rPr>
              <w:t>непозволяющий</w:t>
            </w:r>
            <w:proofErr w:type="spellEnd"/>
            <w:r w:rsidRPr="005545CD">
              <w:rPr>
                <w:rFonts w:ascii="Times New Roman" w:hAnsi="Times New Roman" w:cs="Times New Roman"/>
                <w:sz w:val="24"/>
                <w:szCs w:val="24"/>
              </w:rPr>
              <w:t xml:space="preserve"> реализовать палитру творческих объединений.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Направление запроса в ЦНППМ на формирование ИОМ для педагогов.</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функционирования школьного </w:t>
            </w:r>
            <w:proofErr w:type="gramStart"/>
            <w:r w:rsidRPr="005545CD">
              <w:rPr>
                <w:rFonts w:ascii="Times New Roman" w:hAnsi="Times New Roman" w:cs="Times New Roman"/>
                <w:sz w:val="24"/>
                <w:szCs w:val="24"/>
              </w:rPr>
              <w:t>медиа центра</w:t>
            </w:r>
            <w:proofErr w:type="gramEnd"/>
            <w:r w:rsidRPr="005545CD">
              <w:rPr>
                <w:rFonts w:ascii="Times New Roman" w:hAnsi="Times New Roman" w:cs="Times New Roman"/>
                <w:sz w:val="24"/>
                <w:szCs w:val="24"/>
              </w:rPr>
              <w:t>.</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w:t>
            </w:r>
            <w:proofErr w:type="spellStart"/>
            <w:r w:rsidRPr="005545CD">
              <w:rPr>
                <w:rFonts w:ascii="Times New Roman" w:hAnsi="Times New Roman" w:cs="Times New Roman"/>
                <w:sz w:val="24"/>
                <w:szCs w:val="24"/>
              </w:rPr>
              <w:t>медиацентра</w:t>
            </w:r>
            <w:proofErr w:type="spellEnd"/>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Внутриучрежденческая закрытость школьных объединений.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программы взаимодействия с муниципальными средствами массовой информации.</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школьного </w:t>
            </w:r>
            <w:proofErr w:type="spellStart"/>
            <w:r w:rsidRPr="005545CD">
              <w:rPr>
                <w:rFonts w:ascii="Times New Roman" w:hAnsi="Times New Roman" w:cs="Times New Roman"/>
                <w:sz w:val="24"/>
                <w:szCs w:val="24"/>
              </w:rPr>
              <w:t>медиацентра</w:t>
            </w:r>
            <w:proofErr w:type="spellEnd"/>
            <w:r w:rsidRPr="005545CD">
              <w:rPr>
                <w:rFonts w:ascii="Times New Roman" w:hAnsi="Times New Roman" w:cs="Times New Roman"/>
                <w:sz w:val="24"/>
                <w:szCs w:val="24"/>
              </w:rPr>
              <w:t>.</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 в программе воспитания в разделе </w:t>
            </w:r>
            <w:r w:rsidR="003E5A5C">
              <w:rPr>
                <w:rFonts w:ascii="Times New Roman" w:hAnsi="Times New Roman" w:cs="Times New Roman"/>
                <w:sz w:val="24"/>
                <w:szCs w:val="24"/>
              </w:rPr>
              <w:t>«</w:t>
            </w:r>
            <w:r w:rsidRPr="005545CD">
              <w:rPr>
                <w:rFonts w:ascii="Times New Roman" w:hAnsi="Times New Roman" w:cs="Times New Roman"/>
                <w:sz w:val="24"/>
                <w:szCs w:val="24"/>
              </w:rPr>
              <w:t>Виды, формы и содержание воспитательной деятельности</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вариативного модуля </w:t>
            </w:r>
            <w:r w:rsidR="003E5A5C">
              <w:rPr>
                <w:rFonts w:ascii="Times New Roman" w:hAnsi="Times New Roman" w:cs="Times New Roman"/>
                <w:sz w:val="24"/>
                <w:szCs w:val="24"/>
              </w:rPr>
              <w:t>«</w:t>
            </w:r>
            <w:r w:rsidRPr="005545CD">
              <w:rPr>
                <w:rFonts w:ascii="Times New Roman" w:hAnsi="Times New Roman" w:cs="Times New Roman"/>
                <w:sz w:val="24"/>
                <w:szCs w:val="24"/>
              </w:rPr>
              <w:t>Школьные медиа</w:t>
            </w:r>
            <w:r w:rsidR="003E5A5C">
              <w:rPr>
                <w:rFonts w:ascii="Times New Roman" w:hAnsi="Times New Roman" w:cs="Times New Roman"/>
                <w:sz w:val="24"/>
                <w:szCs w:val="24"/>
              </w:rPr>
              <w:t>»</w:t>
            </w:r>
            <w:r w:rsidRPr="005545CD">
              <w:rPr>
                <w:rFonts w:ascii="Times New Roman" w:hAnsi="Times New Roman" w:cs="Times New Roman"/>
                <w:sz w:val="24"/>
                <w:szCs w:val="24"/>
              </w:rPr>
              <w:t>, планирование мероприятий.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Проведение мониторинговых исследований возможностей, создание ресурсных условий для организации и функционирования школьного </w:t>
            </w:r>
            <w:proofErr w:type="spellStart"/>
            <w:r w:rsidRPr="005545CD">
              <w:rPr>
                <w:rFonts w:ascii="Times New Roman" w:hAnsi="Times New Roman" w:cs="Times New Roman"/>
                <w:sz w:val="24"/>
                <w:szCs w:val="24"/>
              </w:rPr>
              <w:t>медиацентра</w:t>
            </w:r>
            <w:proofErr w:type="spellEnd"/>
            <w:r w:rsidRPr="005545CD">
              <w:rPr>
                <w:rFonts w:ascii="Times New Roman" w:hAnsi="Times New Roman" w:cs="Times New Roman"/>
                <w:sz w:val="24"/>
                <w:szCs w:val="24"/>
              </w:rPr>
              <w:t xml:space="preserve"> (телевидение, газета, журнал и др.).</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Изучение интересов, склонностей, образовательных потребностей </w:t>
            </w:r>
            <w:r w:rsidRPr="005545CD">
              <w:rPr>
                <w:rFonts w:ascii="Times New Roman" w:hAnsi="Times New Roman" w:cs="Times New Roman"/>
                <w:sz w:val="24"/>
                <w:szCs w:val="24"/>
              </w:rPr>
              <w:lastRenderedPageBreak/>
              <w:t xml:space="preserve">обучающихся в функционировании школьного </w:t>
            </w:r>
            <w:proofErr w:type="spellStart"/>
            <w:r w:rsidRPr="005545CD">
              <w:rPr>
                <w:rFonts w:ascii="Times New Roman" w:hAnsi="Times New Roman" w:cs="Times New Roman"/>
                <w:sz w:val="24"/>
                <w:szCs w:val="24"/>
              </w:rPr>
              <w:t>медиацентра</w:t>
            </w:r>
            <w:proofErr w:type="spellEnd"/>
            <w:r w:rsidRPr="005545CD">
              <w:rPr>
                <w:rFonts w:ascii="Times New Roman" w:hAnsi="Times New Roman" w:cs="Times New Roman"/>
                <w:sz w:val="24"/>
                <w:szCs w:val="24"/>
              </w:rPr>
              <w:t xml:space="preserve"> (телевидение, газета, журнал и др.).</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Привлечение педагогов дополнительного образования  для разработки и реализации дополнительной образовательной программы </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Школьный </w:t>
            </w:r>
            <w:proofErr w:type="spellStart"/>
            <w:r w:rsidRPr="005545CD">
              <w:rPr>
                <w:rFonts w:ascii="Times New Roman" w:hAnsi="Times New Roman" w:cs="Times New Roman"/>
                <w:sz w:val="24"/>
                <w:szCs w:val="24"/>
              </w:rPr>
              <w:t>медиацентр</w:t>
            </w:r>
            <w:proofErr w:type="spellEnd"/>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материально-технических условий (помещений) для реализации программы, организации деятельности школьного </w:t>
            </w:r>
            <w:proofErr w:type="spellStart"/>
            <w:r w:rsidRPr="005545CD">
              <w:rPr>
                <w:rFonts w:ascii="Times New Roman" w:hAnsi="Times New Roman" w:cs="Times New Roman"/>
                <w:sz w:val="24"/>
                <w:szCs w:val="24"/>
              </w:rPr>
              <w:t>медиацентра</w:t>
            </w:r>
            <w:proofErr w:type="spellEnd"/>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Привлечение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к обучению по программе </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Школьный </w:t>
            </w:r>
            <w:proofErr w:type="spellStart"/>
            <w:r w:rsidRPr="005545CD">
              <w:rPr>
                <w:rFonts w:ascii="Times New Roman" w:hAnsi="Times New Roman" w:cs="Times New Roman"/>
                <w:sz w:val="24"/>
                <w:szCs w:val="24"/>
              </w:rPr>
              <w:t>медиацентр</w:t>
            </w:r>
            <w:proofErr w:type="spellEnd"/>
            <w:r w:rsidR="003E5A5C">
              <w:rPr>
                <w:rFonts w:ascii="Times New Roman" w:hAnsi="Times New Roman" w:cs="Times New Roman"/>
                <w:sz w:val="24"/>
                <w:szCs w:val="24"/>
              </w:rPr>
              <w:t>»</w:t>
            </w:r>
            <w:r w:rsidRPr="005545CD">
              <w:rPr>
                <w:rFonts w:ascii="Times New Roman" w:hAnsi="Times New Roman" w:cs="Times New Roman"/>
                <w:sz w:val="24"/>
                <w:szCs w:val="24"/>
              </w:rPr>
              <w:t>, участию в организации и функционирования школьного телевидения, газеты, журнала и др.</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51</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Доля обучающихся, являющихся членами школьных творческих объединений, от общего количества обучающихся в организации</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30% и более обучающихся </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3</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52</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Более 2 в год (для каждого школьного творческого объединения)</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15352" w:type="dxa"/>
            <w:gridSpan w:val="7"/>
            <w:shd w:val="clear" w:color="auto" w:fill="F2F2F2" w:themeFill="background1" w:themeFillShade="F2"/>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Магистральное направление </w:t>
            </w:r>
            <w:r w:rsidR="003E5A5C">
              <w:rPr>
                <w:rFonts w:ascii="Times New Roman" w:hAnsi="Times New Roman" w:cs="Times New Roman"/>
                <w:sz w:val="24"/>
                <w:szCs w:val="24"/>
              </w:rPr>
              <w:t>«</w:t>
            </w:r>
            <w:r w:rsidRPr="005545CD">
              <w:rPr>
                <w:rFonts w:ascii="Times New Roman" w:hAnsi="Times New Roman" w:cs="Times New Roman"/>
                <w:sz w:val="24"/>
                <w:szCs w:val="24"/>
              </w:rPr>
              <w:t>Воспитание</w:t>
            </w:r>
            <w:r w:rsidR="003E5A5C">
              <w:rPr>
                <w:rFonts w:ascii="Times New Roman" w:hAnsi="Times New Roman" w:cs="Times New Roman"/>
                <w:sz w:val="24"/>
                <w:szCs w:val="24"/>
              </w:rPr>
              <w:t>»</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53</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Использование государственных символов при обучении и воспитани</w:t>
            </w:r>
            <w:proofErr w:type="gramStart"/>
            <w:r w:rsidRPr="005545CD">
              <w:rPr>
                <w:rFonts w:ascii="Times New Roman" w:hAnsi="Times New Roman" w:cs="Times New Roman"/>
                <w:sz w:val="24"/>
                <w:szCs w:val="24"/>
              </w:rPr>
              <w:t>и(</w:t>
            </w:r>
            <w:proofErr w:type="gramEnd"/>
            <w:r w:rsidRPr="005545CD">
              <w:rPr>
                <w:rFonts w:ascii="Times New Roman" w:hAnsi="Times New Roman" w:cs="Times New Roman"/>
                <w:sz w:val="24"/>
                <w:szCs w:val="24"/>
              </w:rPr>
              <w:t xml:space="preserve">критический </w:t>
            </w:r>
            <w:r w:rsidRPr="005545CD">
              <w:rPr>
                <w:rFonts w:ascii="Times New Roman" w:hAnsi="Times New Roman" w:cs="Times New Roman"/>
                <w:sz w:val="24"/>
                <w:szCs w:val="24"/>
              </w:rPr>
              <w:lastRenderedPageBreak/>
              <w:t>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3</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54</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Реализация рабочей программы воспитания, в том числе для обучающихся с ОВ</w:t>
            </w:r>
            <w:proofErr w:type="gramStart"/>
            <w:r w:rsidRPr="005545CD">
              <w:rPr>
                <w:rFonts w:ascii="Times New Roman" w:hAnsi="Times New Roman" w:cs="Times New Roman"/>
                <w:sz w:val="24"/>
                <w:szCs w:val="24"/>
              </w:rPr>
              <w:t>З(</w:t>
            </w:r>
            <w:proofErr w:type="gramEnd"/>
            <w:r w:rsidRPr="005545CD">
              <w:rPr>
                <w:rFonts w:ascii="Times New Roman" w:hAnsi="Times New Roman" w:cs="Times New Roman"/>
                <w:sz w:val="24"/>
                <w:szCs w:val="24"/>
              </w:rPr>
              <w:t>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55</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Реализация календарного плана воспитательной работ</w:t>
            </w:r>
            <w:proofErr w:type="gramStart"/>
            <w:r w:rsidRPr="005545CD">
              <w:rPr>
                <w:rFonts w:ascii="Times New Roman" w:hAnsi="Times New Roman" w:cs="Times New Roman"/>
                <w:sz w:val="24"/>
                <w:szCs w:val="24"/>
              </w:rPr>
              <w:t>ы(</w:t>
            </w:r>
            <w:proofErr w:type="gramEnd"/>
            <w:r w:rsidRPr="005545CD">
              <w:rPr>
                <w:rFonts w:ascii="Times New Roman" w:hAnsi="Times New Roman" w:cs="Times New Roman"/>
                <w:sz w:val="24"/>
                <w:szCs w:val="24"/>
              </w:rPr>
              <w:t>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56</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Функционирование Совета родителей</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57</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советника директора по воспитанию и взаимодействию с детскими общественными объединениями</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58</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Взаимодействие образовательной организации и родителей в процессе реализации рабочей программы воспитания</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Осуществляется с использованием регламентированных и неформальных форм взаимодействия</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организован административный контроль деятельности классных руководителей.</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Внесение изменений в план административного контроля, учитывающие контроль деятельности классных руководителей.</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открытости, системности в работе с родителями.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разработки и внедрения системы совместных мероприятий с родителями для  достижения большей открытости школы.</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Родители не участвуют в разработке рабочей программы воспитания.</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включенности родителей в разработку рабочей программы воспитания штабом воспитательной работы.</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 проекта, совместного с общественностью поселения/округа, </w:t>
            </w:r>
            <w:r w:rsidRPr="005545CD">
              <w:rPr>
                <w:rFonts w:ascii="Times New Roman" w:hAnsi="Times New Roman" w:cs="Times New Roman"/>
                <w:sz w:val="24"/>
                <w:szCs w:val="24"/>
              </w:rPr>
              <w:lastRenderedPageBreak/>
              <w:t>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В общеобразовательной организации не предусмотрена деятельность представителей родительского сообщества.</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деятельности представителей родительского сообщества в Управляющем совете общеобразовательной организации.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Отсутствует работа по регламентированным формам взаимодействия образовательной </w:t>
            </w:r>
            <w:r w:rsidRPr="005545CD">
              <w:rPr>
                <w:rFonts w:ascii="Times New Roman" w:hAnsi="Times New Roman" w:cs="Times New Roman"/>
                <w:sz w:val="24"/>
                <w:szCs w:val="24"/>
              </w:rPr>
              <w:lastRenderedPageBreak/>
              <w:t>организации и родителей.</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Организация работы по регламентированным формам взаимодействия образовательной организации и родителей: </w:t>
            </w:r>
            <w:r w:rsidRPr="005545CD">
              <w:rPr>
                <w:rFonts w:ascii="Times New Roman" w:hAnsi="Times New Roman" w:cs="Times New Roman"/>
                <w:sz w:val="24"/>
                <w:szCs w:val="24"/>
              </w:rPr>
              <w:lastRenderedPageBreak/>
              <w:t>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 тематических родительские </w:t>
            </w:r>
            <w:r w:rsidR="005574EA" w:rsidRPr="005545CD">
              <w:rPr>
                <w:rFonts w:ascii="Times New Roman" w:hAnsi="Times New Roman" w:cs="Times New Roman"/>
                <w:sz w:val="24"/>
                <w:szCs w:val="24"/>
              </w:rPr>
              <w:t>собраний</w:t>
            </w:r>
            <w:r w:rsidRPr="005545CD">
              <w:rPr>
                <w:rFonts w:ascii="Times New Roman" w:hAnsi="Times New Roman" w:cs="Times New Roman"/>
                <w:sz w:val="24"/>
                <w:szCs w:val="24"/>
              </w:rPr>
              <w:t xml:space="preserve">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стимулируется развитие неформальных форм взаимодействия образовательной организации и родителей.</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используется воспитательный потенциал взаимодействия с родителями (законными представителями)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в процессе реализации рабочей программы воспитания.</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родительских дней, в которые родители (законные представители) могут посещать уроки и внеурочные занятия.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проведения тематических собраний (в том числе по </w:t>
            </w:r>
            <w:r w:rsidRPr="005545CD">
              <w:rPr>
                <w:rFonts w:ascii="Times New Roman" w:hAnsi="Times New Roman" w:cs="Times New Roman"/>
                <w:sz w:val="24"/>
                <w:szCs w:val="24"/>
              </w:rPr>
              <w:lastRenderedPageBreak/>
              <w:t>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родительских форумов на интернет-сайте общеобразовательной организации, </w:t>
            </w:r>
            <w:proofErr w:type="gramStart"/>
            <w:r w:rsidRPr="005545CD">
              <w:rPr>
                <w:rFonts w:ascii="Times New Roman" w:hAnsi="Times New Roman" w:cs="Times New Roman"/>
                <w:sz w:val="24"/>
                <w:szCs w:val="24"/>
              </w:rPr>
              <w:t>интернет-сообществ</w:t>
            </w:r>
            <w:proofErr w:type="gramEnd"/>
            <w:r w:rsidRPr="005545CD">
              <w:rPr>
                <w:rFonts w:ascii="Times New Roman" w:hAnsi="Times New Roman" w:cs="Times New Roman"/>
                <w:sz w:val="24"/>
                <w:szCs w:val="24"/>
              </w:rPr>
              <w:t>, групп с участием педагогов, для обсуждения интересующих родителей вопросов.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привлечения родителей (законных представителей) к подготовке и проведению классных и общешкольных мероприятий.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Организация целевого взаимодействие с законными представителями  детей-сирот, оставшихся без попечения родителей, приёмных детей.</w:t>
            </w:r>
            <w:proofErr w:type="gramEnd"/>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59</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Наличие школьной символики (флаг школы, гимн школы, эмблема школы, элементы </w:t>
            </w:r>
            <w:r w:rsidRPr="005545CD">
              <w:rPr>
                <w:rFonts w:ascii="Times New Roman" w:hAnsi="Times New Roman" w:cs="Times New Roman"/>
                <w:sz w:val="24"/>
                <w:szCs w:val="24"/>
              </w:rPr>
              <w:lastRenderedPageBreak/>
              <w:t>школьного костюма и т. п.)</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Наличие школьной символики (флаг школы, гимн школы, </w:t>
            </w:r>
            <w:r w:rsidRPr="005545CD">
              <w:rPr>
                <w:rFonts w:ascii="Times New Roman" w:hAnsi="Times New Roman" w:cs="Times New Roman"/>
                <w:sz w:val="24"/>
                <w:szCs w:val="24"/>
              </w:rPr>
              <w:lastRenderedPageBreak/>
              <w:t>эмблема школы, элементы школьного костюма и т.п.)</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lastRenderedPageBreak/>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60</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Реализация программ краеведения и школьного туризма</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Реализуется 1 программа краеведения или школьного туризма  </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положения о кадровом резерве общеобразовательной организации.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работы по привлечению специалистов других организаций (образовательных, социальных и др.).</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Нет защищенных туристических объектов вблизи школы.</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Использование возможностей участия в федеральном проекте </w:t>
            </w:r>
            <w:r w:rsidR="003E5A5C">
              <w:rPr>
                <w:rFonts w:ascii="Times New Roman" w:hAnsi="Times New Roman" w:cs="Times New Roman"/>
                <w:sz w:val="24"/>
                <w:szCs w:val="24"/>
              </w:rPr>
              <w:t>«</w:t>
            </w:r>
            <w:r w:rsidRPr="005545CD">
              <w:rPr>
                <w:rFonts w:ascii="Times New Roman" w:hAnsi="Times New Roman" w:cs="Times New Roman"/>
                <w:sz w:val="24"/>
                <w:szCs w:val="24"/>
              </w:rPr>
              <w:t>Классная страна</w:t>
            </w:r>
            <w:r w:rsidR="003E5A5C">
              <w:rPr>
                <w:rFonts w:ascii="Times New Roman" w:hAnsi="Times New Roman" w:cs="Times New Roman"/>
                <w:sz w:val="24"/>
                <w:szCs w:val="24"/>
              </w:rPr>
              <w:t>»</w:t>
            </w:r>
            <w:r w:rsidRPr="005545CD">
              <w:rPr>
                <w:rFonts w:ascii="Times New Roman" w:hAnsi="Times New Roman" w:cs="Times New Roman"/>
                <w:sz w:val="24"/>
                <w:szCs w:val="24"/>
              </w:rPr>
              <w:t>, который аккумулирует передовые идеи по развитию детского туризма.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материально-технического оснащения для реализации программ по туризму, отсутствие </w:t>
            </w:r>
            <w:r w:rsidRPr="005545CD">
              <w:rPr>
                <w:rFonts w:ascii="Times New Roman" w:hAnsi="Times New Roman" w:cs="Times New Roman"/>
                <w:sz w:val="24"/>
                <w:szCs w:val="24"/>
              </w:rPr>
              <w:lastRenderedPageBreak/>
              <w:t>необходимого личного и группового снаряжения.</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Использование для закупки туристического оборудования сре</w:t>
            </w:r>
            <w:proofErr w:type="gramStart"/>
            <w:r w:rsidRPr="005545CD">
              <w:rPr>
                <w:rFonts w:ascii="Times New Roman" w:hAnsi="Times New Roman" w:cs="Times New Roman"/>
                <w:sz w:val="24"/>
                <w:szCs w:val="24"/>
              </w:rPr>
              <w:t>дств гр</w:t>
            </w:r>
            <w:proofErr w:type="gramEnd"/>
            <w:r w:rsidRPr="005545CD">
              <w:rPr>
                <w:rFonts w:ascii="Times New Roman" w:hAnsi="Times New Roman" w:cs="Times New Roman"/>
                <w:sz w:val="24"/>
                <w:szCs w:val="24"/>
              </w:rPr>
              <w:t>антов, спонсорской помощи.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spellStart"/>
            <w:r w:rsidRPr="005545CD">
              <w:rPr>
                <w:rFonts w:ascii="Times New Roman" w:hAnsi="Times New Roman" w:cs="Times New Roman"/>
                <w:sz w:val="24"/>
                <w:szCs w:val="24"/>
              </w:rPr>
              <w:lastRenderedPageBreak/>
              <w:t>Оптимизизация</w:t>
            </w:r>
            <w:proofErr w:type="spellEnd"/>
            <w:r w:rsidRPr="005545CD">
              <w:rPr>
                <w:rFonts w:ascii="Times New Roman" w:hAnsi="Times New Roman" w:cs="Times New Roman"/>
                <w:sz w:val="24"/>
                <w:szCs w:val="24"/>
              </w:rPr>
              <w:t xml:space="preserve"> расходов, планирование материально-технического оснащения, необходимого для реализации программы краеведения или школьного туризма.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разработаны программы краеведения и школьного туризма в рамках внеурочной деятельности и/или дополнительного образования.</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Интеграция туристско-краеведческой деятельности в программу воспитания общеобразовательной организации.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Анализ и экспертиза качества школьных программ краеведения и школьного туризма.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Принятие мер по привлечению и мотивации обучающихся к поисковой и краеведческой деятельности, детскому познавательному туризму.</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roofErr w:type="gramEnd"/>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61</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Организация летних тематических смен в школьном лагере</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62</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Функционирование Совета </w:t>
            </w:r>
            <w:proofErr w:type="gramStart"/>
            <w:r w:rsidRPr="005545CD">
              <w:rPr>
                <w:rFonts w:ascii="Times New Roman" w:hAnsi="Times New Roman" w:cs="Times New Roman"/>
                <w:sz w:val="24"/>
                <w:szCs w:val="24"/>
              </w:rPr>
              <w:t>обучающихся</w:t>
            </w:r>
            <w:proofErr w:type="gramEnd"/>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63</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первичного отделения РДДМ Движение первых</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64</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центра детских инициатив, пространства ученического самоуправления</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65</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Участие в реализации проекта Орлята России (при реализации начального общего образования)</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Участие в проекте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66</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представительств детских и молодежных общественных объединений (</w:t>
            </w:r>
            <w:proofErr w:type="spellStart"/>
            <w:r w:rsidRPr="005545CD">
              <w:rPr>
                <w:rFonts w:ascii="Times New Roman" w:hAnsi="Times New Roman" w:cs="Times New Roman"/>
                <w:sz w:val="24"/>
                <w:szCs w:val="24"/>
              </w:rPr>
              <w:t>Юнармия</w:t>
            </w:r>
            <w:proofErr w:type="spellEnd"/>
            <w:r w:rsidRPr="005545CD">
              <w:rPr>
                <w:rFonts w:ascii="Times New Roman" w:hAnsi="Times New Roman" w:cs="Times New Roman"/>
                <w:sz w:val="24"/>
                <w:szCs w:val="24"/>
              </w:rPr>
              <w:t>, Большая перемена и др.)</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67</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Участие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в волонтерском движении</w:t>
            </w:r>
          </w:p>
        </w:tc>
        <w:tc>
          <w:tcPr>
            <w:tcW w:w="2447" w:type="dxa"/>
          </w:tcPr>
          <w:p w:rsidR="00CB4C8F" w:rsidRPr="005545CD" w:rsidRDefault="00CB4C8F" w:rsidP="009C4942">
            <w:pPr>
              <w:jc w:val="both"/>
              <w:rPr>
                <w:rFonts w:ascii="Times New Roman" w:hAnsi="Times New Roman" w:cs="Times New Roman"/>
                <w:sz w:val="24"/>
                <w:szCs w:val="24"/>
              </w:rPr>
            </w:pPr>
            <w:proofErr w:type="gramStart"/>
            <w:r w:rsidRPr="005545CD">
              <w:rPr>
                <w:rFonts w:ascii="Times New Roman" w:hAnsi="Times New Roman" w:cs="Times New Roman"/>
                <w:sz w:val="24"/>
                <w:szCs w:val="24"/>
              </w:rPr>
              <w:t>Обучающиеся</w:t>
            </w:r>
            <w:proofErr w:type="gramEnd"/>
            <w:r w:rsidRPr="005545CD">
              <w:rPr>
                <w:rFonts w:ascii="Times New Roman" w:hAnsi="Times New Roman" w:cs="Times New Roman"/>
                <w:sz w:val="24"/>
                <w:szCs w:val="24"/>
              </w:rPr>
              <w:t xml:space="preserve"> участвуют в волонтерском движении</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68</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школьных военно-патриотических клубов</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15352" w:type="dxa"/>
            <w:gridSpan w:val="7"/>
            <w:shd w:val="clear" w:color="auto" w:fill="F2F2F2" w:themeFill="background1" w:themeFillShade="F2"/>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Магистральное направление </w:t>
            </w:r>
            <w:r w:rsidR="003E5A5C">
              <w:rPr>
                <w:rFonts w:ascii="Times New Roman" w:hAnsi="Times New Roman" w:cs="Times New Roman"/>
                <w:sz w:val="24"/>
                <w:szCs w:val="24"/>
              </w:rPr>
              <w:t>«</w:t>
            </w:r>
            <w:r w:rsidRPr="005545CD">
              <w:rPr>
                <w:rFonts w:ascii="Times New Roman" w:hAnsi="Times New Roman" w:cs="Times New Roman"/>
                <w:sz w:val="24"/>
                <w:szCs w:val="24"/>
              </w:rPr>
              <w:t>Профориентация</w:t>
            </w:r>
            <w:r w:rsidR="003E5A5C">
              <w:rPr>
                <w:rFonts w:ascii="Times New Roman" w:hAnsi="Times New Roman" w:cs="Times New Roman"/>
                <w:sz w:val="24"/>
                <w:szCs w:val="24"/>
              </w:rPr>
              <w:t>»</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69</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Реализация утвержденного календарного плана </w:t>
            </w:r>
            <w:proofErr w:type="spellStart"/>
            <w:r w:rsidRPr="005545CD">
              <w:rPr>
                <w:rFonts w:ascii="Times New Roman" w:hAnsi="Times New Roman" w:cs="Times New Roman"/>
                <w:sz w:val="24"/>
                <w:szCs w:val="24"/>
              </w:rPr>
              <w:t>профориентационной</w:t>
            </w:r>
            <w:proofErr w:type="spellEnd"/>
            <w:r w:rsidRPr="005545CD">
              <w:rPr>
                <w:rFonts w:ascii="Times New Roman" w:hAnsi="Times New Roman" w:cs="Times New Roman"/>
                <w:sz w:val="24"/>
                <w:szCs w:val="24"/>
              </w:rPr>
              <w:t xml:space="preserve"> деятельности в школе (в соответствии с календарным планом </w:t>
            </w:r>
            <w:proofErr w:type="spellStart"/>
            <w:r w:rsidRPr="005545CD">
              <w:rPr>
                <w:rFonts w:ascii="Times New Roman" w:hAnsi="Times New Roman" w:cs="Times New Roman"/>
                <w:sz w:val="24"/>
                <w:szCs w:val="24"/>
              </w:rPr>
              <w:t>профориентационной</w:t>
            </w:r>
            <w:proofErr w:type="spellEnd"/>
            <w:r w:rsidRPr="005545CD">
              <w:rPr>
                <w:rFonts w:ascii="Times New Roman" w:hAnsi="Times New Roman" w:cs="Times New Roman"/>
                <w:sz w:val="24"/>
                <w:szCs w:val="24"/>
              </w:rPr>
              <w:t xml:space="preserve"> деятельности, разработанным в субъекте РФ</w:t>
            </w:r>
            <w:proofErr w:type="gramStart"/>
            <w:r w:rsidRPr="005545CD">
              <w:rPr>
                <w:rFonts w:ascii="Times New Roman" w:hAnsi="Times New Roman" w:cs="Times New Roman"/>
                <w:sz w:val="24"/>
                <w:szCs w:val="24"/>
              </w:rPr>
              <w:t>)(</w:t>
            </w:r>
            <w:proofErr w:type="gramEnd"/>
            <w:r w:rsidRPr="005545CD">
              <w:rPr>
                <w:rFonts w:ascii="Times New Roman" w:hAnsi="Times New Roman" w:cs="Times New Roman"/>
                <w:sz w:val="24"/>
                <w:szCs w:val="24"/>
              </w:rPr>
              <w:t xml:space="preserve">критический </w:t>
            </w:r>
            <w:r w:rsidRPr="005545CD">
              <w:rPr>
                <w:rFonts w:ascii="Times New Roman" w:hAnsi="Times New Roman" w:cs="Times New Roman"/>
                <w:sz w:val="24"/>
                <w:szCs w:val="24"/>
              </w:rPr>
              <w:lastRenderedPageBreak/>
              <w:t>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70</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Определение ответственного за реализацию </w:t>
            </w:r>
            <w:proofErr w:type="spellStart"/>
            <w:r w:rsidRPr="005545CD">
              <w:rPr>
                <w:rFonts w:ascii="Times New Roman" w:hAnsi="Times New Roman" w:cs="Times New Roman"/>
                <w:sz w:val="24"/>
                <w:szCs w:val="24"/>
              </w:rPr>
              <w:t>профориентационной</w:t>
            </w:r>
            <w:proofErr w:type="spellEnd"/>
            <w:r w:rsidRPr="005545CD">
              <w:rPr>
                <w:rFonts w:ascii="Times New Roman" w:hAnsi="Times New Roman" w:cs="Times New Roman"/>
                <w:sz w:val="24"/>
                <w:szCs w:val="24"/>
              </w:rPr>
              <w:t xml:space="preserve"> деятельности (в должности не ниже заместителя директора)</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71</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Наличие соглашений с региональными предприятиями/организациями, оказывающими содействие в реализации </w:t>
            </w:r>
            <w:proofErr w:type="spellStart"/>
            <w:r w:rsidRPr="005545CD">
              <w:rPr>
                <w:rFonts w:ascii="Times New Roman" w:hAnsi="Times New Roman" w:cs="Times New Roman"/>
                <w:sz w:val="24"/>
                <w:szCs w:val="24"/>
              </w:rPr>
              <w:t>профориентационных</w:t>
            </w:r>
            <w:proofErr w:type="spellEnd"/>
            <w:r w:rsidRPr="005545CD">
              <w:rPr>
                <w:rFonts w:ascii="Times New Roman" w:hAnsi="Times New Roman" w:cs="Times New Roman"/>
                <w:sz w:val="24"/>
                <w:szCs w:val="24"/>
              </w:rPr>
              <w:t xml:space="preserve"> мероприятий</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72</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профильных предпрофессиональных классов (</w:t>
            </w:r>
            <w:proofErr w:type="gramStart"/>
            <w:r w:rsidRPr="005545CD">
              <w:rPr>
                <w:rFonts w:ascii="Times New Roman" w:hAnsi="Times New Roman" w:cs="Times New Roman"/>
                <w:sz w:val="24"/>
                <w:szCs w:val="24"/>
              </w:rPr>
              <w:t>инженерные</w:t>
            </w:r>
            <w:proofErr w:type="gramEnd"/>
            <w:r w:rsidRPr="005545CD">
              <w:rPr>
                <w:rFonts w:ascii="Times New Roman" w:hAnsi="Times New Roman" w:cs="Times New Roman"/>
                <w:sz w:val="24"/>
                <w:szCs w:val="24"/>
              </w:rPr>
              <w:t>, медицинские, космические, IT, педагогические, предпринимательские и др.)</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73</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74</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Посещение </w:t>
            </w:r>
            <w:proofErr w:type="gramStart"/>
            <w:r w:rsidRPr="005545CD">
              <w:rPr>
                <w:rFonts w:ascii="Times New Roman" w:hAnsi="Times New Roman" w:cs="Times New Roman"/>
                <w:sz w:val="24"/>
                <w:szCs w:val="24"/>
              </w:rPr>
              <w:t>обучающимися</w:t>
            </w:r>
            <w:proofErr w:type="gramEnd"/>
            <w:r w:rsidRPr="005545CD">
              <w:rPr>
                <w:rFonts w:ascii="Times New Roman" w:hAnsi="Times New Roman" w:cs="Times New Roman"/>
                <w:sz w:val="24"/>
                <w:szCs w:val="24"/>
              </w:rPr>
              <w:t xml:space="preserve"> экскурсий на предприятиях</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75</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Участие обучающихся в моделирующих профессиональных пробах (онлайн) и тестированиях</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76</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Посещение </w:t>
            </w:r>
            <w:proofErr w:type="gramStart"/>
            <w:r w:rsidRPr="005545CD">
              <w:rPr>
                <w:rFonts w:ascii="Times New Roman" w:hAnsi="Times New Roman" w:cs="Times New Roman"/>
                <w:sz w:val="24"/>
                <w:szCs w:val="24"/>
              </w:rPr>
              <w:t>обучающимися</w:t>
            </w:r>
            <w:proofErr w:type="gramEnd"/>
            <w:r w:rsidRPr="005545CD">
              <w:rPr>
                <w:rFonts w:ascii="Times New Roman" w:hAnsi="Times New Roman" w:cs="Times New Roman"/>
                <w:sz w:val="24"/>
                <w:szCs w:val="24"/>
              </w:rPr>
              <w:t xml:space="preserve"> экскурсий в организациях СПО и ВО</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77</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Посещение </w:t>
            </w:r>
            <w:proofErr w:type="gramStart"/>
            <w:r w:rsidRPr="005545CD">
              <w:rPr>
                <w:rFonts w:ascii="Times New Roman" w:hAnsi="Times New Roman" w:cs="Times New Roman"/>
                <w:sz w:val="24"/>
                <w:szCs w:val="24"/>
              </w:rPr>
              <w:t>обучающимися</w:t>
            </w:r>
            <w:proofErr w:type="gramEnd"/>
            <w:r w:rsidRPr="005545CD">
              <w:rPr>
                <w:rFonts w:ascii="Times New Roman" w:hAnsi="Times New Roman" w:cs="Times New Roman"/>
                <w:sz w:val="24"/>
                <w:szCs w:val="24"/>
              </w:rPr>
              <w:t xml:space="preserve"> </w:t>
            </w:r>
            <w:r w:rsidRPr="005545CD">
              <w:rPr>
                <w:rFonts w:ascii="Times New Roman" w:hAnsi="Times New Roman" w:cs="Times New Roman"/>
                <w:sz w:val="24"/>
                <w:szCs w:val="24"/>
              </w:rPr>
              <w:lastRenderedPageBreak/>
              <w:t>профессиональных проб на региональных площадках</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Нет</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0</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обеспечивается </w:t>
            </w:r>
            <w:r w:rsidRPr="005545CD">
              <w:rPr>
                <w:rFonts w:ascii="Times New Roman" w:hAnsi="Times New Roman" w:cs="Times New Roman"/>
                <w:sz w:val="24"/>
                <w:szCs w:val="24"/>
              </w:rPr>
              <w:lastRenderedPageBreak/>
              <w:t xml:space="preserve">посещение </w:t>
            </w:r>
            <w:proofErr w:type="gramStart"/>
            <w:r w:rsidRPr="005545CD">
              <w:rPr>
                <w:rFonts w:ascii="Times New Roman" w:hAnsi="Times New Roman" w:cs="Times New Roman"/>
                <w:sz w:val="24"/>
                <w:szCs w:val="24"/>
              </w:rPr>
              <w:t>обучающимися</w:t>
            </w:r>
            <w:proofErr w:type="gramEnd"/>
            <w:r w:rsidRPr="005545CD">
              <w:rPr>
                <w:rFonts w:ascii="Times New Roman" w:hAnsi="Times New Roman" w:cs="Times New Roman"/>
                <w:sz w:val="24"/>
                <w:szCs w:val="24"/>
              </w:rPr>
              <w:t xml:space="preserve"> профессиональных проб на региональных площадках.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Проведение мероприятий </w:t>
            </w:r>
            <w:r w:rsidRPr="005545CD">
              <w:rPr>
                <w:rFonts w:ascii="Times New Roman" w:hAnsi="Times New Roman" w:cs="Times New Roman"/>
                <w:sz w:val="24"/>
                <w:szCs w:val="24"/>
              </w:rPr>
              <w:lastRenderedPageBreak/>
              <w:t xml:space="preserve">профессионально-ориентировочного знакомства: система пробных ознакомительных занятий в </w:t>
            </w:r>
            <w:proofErr w:type="spellStart"/>
            <w:r w:rsidRPr="005545CD">
              <w:rPr>
                <w:rFonts w:ascii="Times New Roman" w:hAnsi="Times New Roman" w:cs="Times New Roman"/>
                <w:sz w:val="24"/>
                <w:szCs w:val="24"/>
              </w:rPr>
              <w:t>Кванториумах</w:t>
            </w:r>
            <w:proofErr w:type="spellEnd"/>
            <w:r w:rsidRPr="005545CD">
              <w:rPr>
                <w:rFonts w:ascii="Times New Roman" w:hAnsi="Times New Roman" w:cs="Times New Roman"/>
                <w:sz w:val="24"/>
                <w:szCs w:val="24"/>
              </w:rPr>
              <w:t xml:space="preserve">, IT – кубах, Точках роста, Организаций высшего </w:t>
            </w:r>
            <w:proofErr w:type="gramStart"/>
            <w:r w:rsidRPr="005545CD">
              <w:rPr>
                <w:rFonts w:ascii="Times New Roman" w:hAnsi="Times New Roman" w:cs="Times New Roman"/>
                <w:sz w:val="24"/>
                <w:szCs w:val="24"/>
              </w:rPr>
              <w:t>с</w:t>
            </w:r>
            <w:proofErr w:type="gramEnd"/>
            <w:r w:rsidRPr="005545CD">
              <w:rPr>
                <w:rFonts w:ascii="Times New Roman" w:hAnsi="Times New Roman" w:cs="Times New Roman"/>
                <w:sz w:val="24"/>
                <w:szCs w:val="24"/>
              </w:rPr>
              <w:t xml:space="preserve"> среднего профессионального образования.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Обеспечение участия обучающихся в профессиональных пробах на региональных площадках в виртуальном формате.</w:t>
            </w:r>
            <w:proofErr w:type="gramEnd"/>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Поиск спонсоров, участие в грантах для возможности организации выезда в региональные площадки региона на профессиональные пробы.</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Отсутствует план посещения </w:t>
            </w:r>
            <w:proofErr w:type="gramStart"/>
            <w:r w:rsidRPr="005545CD">
              <w:rPr>
                <w:rFonts w:ascii="Times New Roman" w:hAnsi="Times New Roman" w:cs="Times New Roman"/>
                <w:sz w:val="24"/>
                <w:szCs w:val="24"/>
              </w:rPr>
              <w:t>обучающимися</w:t>
            </w:r>
            <w:proofErr w:type="gramEnd"/>
            <w:r w:rsidRPr="005545CD">
              <w:rPr>
                <w:rFonts w:ascii="Times New Roman" w:hAnsi="Times New Roman" w:cs="Times New Roman"/>
                <w:sz w:val="24"/>
                <w:szCs w:val="24"/>
              </w:rPr>
              <w:t xml:space="preserve"> профессиональных проб на региональных площадках.</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Включение профессиональных проб в учебно-воспитательную деятельность как обязательное направление </w:t>
            </w:r>
            <w:proofErr w:type="spellStart"/>
            <w:r w:rsidRPr="005545CD">
              <w:rPr>
                <w:rFonts w:ascii="Times New Roman" w:hAnsi="Times New Roman" w:cs="Times New Roman"/>
                <w:sz w:val="24"/>
                <w:szCs w:val="24"/>
              </w:rPr>
              <w:t>профориентационной</w:t>
            </w:r>
            <w:proofErr w:type="spellEnd"/>
            <w:r w:rsidRPr="005545CD">
              <w:rPr>
                <w:rFonts w:ascii="Times New Roman" w:hAnsi="Times New Roman" w:cs="Times New Roman"/>
                <w:sz w:val="24"/>
                <w:szCs w:val="24"/>
              </w:rPr>
              <w:t xml:space="preserve"> работы и обеспечение их максимальную приближенность к реальному производству.</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Включение в план </w:t>
            </w:r>
            <w:proofErr w:type="spellStart"/>
            <w:r w:rsidRPr="005545CD">
              <w:rPr>
                <w:rFonts w:ascii="Times New Roman" w:hAnsi="Times New Roman" w:cs="Times New Roman"/>
                <w:sz w:val="24"/>
                <w:szCs w:val="24"/>
              </w:rPr>
              <w:t>профориентационной</w:t>
            </w:r>
            <w:proofErr w:type="spellEnd"/>
            <w:r w:rsidRPr="005545CD">
              <w:rPr>
                <w:rFonts w:ascii="Times New Roman" w:hAnsi="Times New Roman" w:cs="Times New Roman"/>
                <w:sz w:val="24"/>
                <w:szCs w:val="24"/>
              </w:rPr>
              <w:t xml:space="preserve"> работы участия в профессиональных пробах на региональных площадках региона.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Недостаточный уровень компетенций педагогов для проведения профессиональных проб.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обучения педагогов для данного вида деятельности (ПК, горизонтальное обучение, наставничество, присвоение опыта успешных педагогов).</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78</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Посещение </w:t>
            </w:r>
            <w:proofErr w:type="gramStart"/>
            <w:r w:rsidRPr="005545CD">
              <w:rPr>
                <w:rFonts w:ascii="Times New Roman" w:hAnsi="Times New Roman" w:cs="Times New Roman"/>
                <w:sz w:val="24"/>
                <w:szCs w:val="24"/>
              </w:rPr>
              <w:t>обучающимися</w:t>
            </w:r>
            <w:proofErr w:type="gramEnd"/>
            <w:r w:rsidRPr="005545CD">
              <w:rPr>
                <w:rFonts w:ascii="Times New Roman" w:hAnsi="Times New Roman" w:cs="Times New Roman"/>
                <w:sz w:val="24"/>
                <w:szCs w:val="24"/>
              </w:rPr>
              <w:t xml:space="preserve"> занятий по программам дополнительного образования, в том числе кружков, секций и др., направленных на </w:t>
            </w:r>
            <w:r w:rsidRPr="005545CD">
              <w:rPr>
                <w:rFonts w:ascii="Times New Roman" w:hAnsi="Times New Roman" w:cs="Times New Roman"/>
                <w:sz w:val="24"/>
                <w:szCs w:val="24"/>
              </w:rPr>
              <w:lastRenderedPageBreak/>
              <w:t>профориентацию</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79</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Прохождение </w:t>
            </w:r>
            <w:proofErr w:type="gramStart"/>
            <w:r w:rsidRPr="005545CD">
              <w:rPr>
                <w:rFonts w:ascii="Times New Roman" w:hAnsi="Times New Roman" w:cs="Times New Roman"/>
                <w:sz w:val="24"/>
                <w:szCs w:val="24"/>
              </w:rPr>
              <w:t>обучающимися</w:t>
            </w:r>
            <w:proofErr w:type="gramEnd"/>
            <w:r w:rsidRPr="005545CD">
              <w:rPr>
                <w:rFonts w:ascii="Times New Roman" w:hAnsi="Times New Roman" w:cs="Times New Roman"/>
                <w:sz w:val="24"/>
                <w:szCs w:val="24"/>
              </w:rPr>
              <w:t xml:space="preserve"> профессионального обучения по программам профессиональной подготовки по профессиям рабочих и должностям служащих</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Нет</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0</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сетевой формы реализации образовательной программы.</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профессионального </w:t>
            </w:r>
            <w:proofErr w:type="gramStart"/>
            <w:r w:rsidRPr="005545CD">
              <w:rPr>
                <w:rFonts w:ascii="Times New Roman" w:hAnsi="Times New Roman" w:cs="Times New Roman"/>
                <w:sz w:val="24"/>
                <w:szCs w:val="24"/>
              </w:rPr>
              <w:t>обучения старшеклассников по профессиям</w:t>
            </w:r>
            <w:proofErr w:type="gramEnd"/>
            <w:r w:rsidRPr="005545CD">
              <w:rPr>
                <w:rFonts w:ascii="Times New Roman" w:hAnsi="Times New Roman" w:cs="Times New Roman"/>
                <w:sz w:val="24"/>
                <w:szCs w:val="24"/>
              </w:rPr>
              <w:t xml:space="preserve">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 Отсутствие программ профессиональной подготовки по профессиям </w:t>
            </w:r>
            <w:r w:rsidRPr="005545CD">
              <w:rPr>
                <w:rFonts w:ascii="Times New Roman" w:hAnsi="Times New Roman" w:cs="Times New Roman"/>
                <w:sz w:val="24"/>
                <w:szCs w:val="24"/>
              </w:rPr>
              <w:lastRenderedPageBreak/>
              <w:t>рабочих и должностям служащих.</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Обеспечение условий  для получения лицензии на образовательную деятельность по основным программам </w:t>
            </w:r>
            <w:r w:rsidRPr="005545CD">
              <w:rPr>
                <w:rFonts w:ascii="Times New Roman" w:hAnsi="Times New Roman" w:cs="Times New Roman"/>
                <w:sz w:val="24"/>
                <w:szCs w:val="24"/>
              </w:rPr>
              <w:lastRenderedPageBreak/>
              <w:t>профессионального обучения.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мониторинга востребованных профессий в регионе, районе, городе, селе; кадровых потребностей современного рынка труда.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мониторинга потребностей обучающихся в профессиональном обучении.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Анализ условий (инфраструктура), необходимых для реализации программ.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подбора и подготовки педагогических кадров к реализации данных программ.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административного </w:t>
            </w:r>
            <w:proofErr w:type="gramStart"/>
            <w:r w:rsidRPr="005545CD">
              <w:rPr>
                <w:rFonts w:ascii="Times New Roman" w:hAnsi="Times New Roman" w:cs="Times New Roman"/>
                <w:sz w:val="24"/>
                <w:szCs w:val="24"/>
              </w:rPr>
              <w:t>контроля за</w:t>
            </w:r>
            <w:proofErr w:type="gramEnd"/>
            <w:r w:rsidRPr="005545CD">
              <w:rPr>
                <w:rFonts w:ascii="Times New Roman" w:hAnsi="Times New Roman" w:cs="Times New Roman"/>
                <w:sz w:val="24"/>
                <w:szCs w:val="24"/>
              </w:rPr>
              <w:t xml:space="preserve"> реализацией программ.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Повышение мотивации обучающихся к профессиональному </w:t>
            </w:r>
            <w:proofErr w:type="gramStart"/>
            <w:r w:rsidRPr="005545CD">
              <w:rPr>
                <w:rFonts w:ascii="Times New Roman" w:hAnsi="Times New Roman" w:cs="Times New Roman"/>
                <w:sz w:val="24"/>
                <w:szCs w:val="24"/>
              </w:rPr>
              <w:t>обучению по программам</w:t>
            </w:r>
            <w:proofErr w:type="gramEnd"/>
            <w:r w:rsidRPr="005545CD">
              <w:rPr>
                <w:rFonts w:ascii="Times New Roman" w:hAnsi="Times New Roman" w:cs="Times New Roman"/>
                <w:sz w:val="24"/>
                <w:szCs w:val="24"/>
              </w:rPr>
              <w:t xml:space="preserve"> профессиональной подготовки по профессиям рабочих и должностям служащих.</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80</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81</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Участие обучающихся 6‒11 классов в мероприятиях </w:t>
            </w:r>
            <w:r w:rsidRPr="005545CD">
              <w:rPr>
                <w:rFonts w:ascii="Times New Roman" w:hAnsi="Times New Roman" w:cs="Times New Roman"/>
                <w:sz w:val="24"/>
                <w:szCs w:val="24"/>
              </w:rPr>
              <w:lastRenderedPageBreak/>
              <w:t>проекта Билет в будущее</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82</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sidRPr="005545CD">
              <w:rPr>
                <w:rFonts w:ascii="Times New Roman" w:hAnsi="Times New Roman" w:cs="Times New Roman"/>
                <w:sz w:val="24"/>
                <w:szCs w:val="24"/>
              </w:rPr>
              <w:t>Абилимпикс</w:t>
            </w:r>
            <w:proofErr w:type="spellEnd"/>
            <w:proofErr w:type="gramEnd"/>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Нет</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0</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обеспечивается подготовка к участию в чемпионатах по профессиональному мастерству.</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в ОО системы подготовки к чемпионатам по профессиональному мастерству, включающую: назначение </w:t>
            </w:r>
            <w:proofErr w:type="gramStart"/>
            <w:r w:rsidRPr="005545CD">
              <w:rPr>
                <w:rFonts w:ascii="Times New Roman" w:hAnsi="Times New Roman" w:cs="Times New Roman"/>
                <w:sz w:val="24"/>
                <w:szCs w:val="24"/>
              </w:rPr>
              <w:t>ответственного</w:t>
            </w:r>
            <w:proofErr w:type="gramEnd"/>
            <w:r w:rsidRPr="005545CD">
              <w:rPr>
                <w:rFonts w:ascii="Times New Roman" w:hAnsi="Times New Roman" w:cs="Times New Roman"/>
                <w:sz w:val="24"/>
                <w:szCs w:val="24"/>
              </w:rPr>
              <w:t xml:space="preserve"> за работу; рассмотрение вопросов по подготовке к чемпионатам по </w:t>
            </w:r>
            <w:proofErr w:type="spellStart"/>
            <w:r w:rsidRPr="005545CD">
              <w:rPr>
                <w:rFonts w:ascii="Times New Roman" w:hAnsi="Times New Roman" w:cs="Times New Roman"/>
                <w:sz w:val="24"/>
                <w:szCs w:val="24"/>
              </w:rPr>
              <w:t>профмастерству</w:t>
            </w:r>
            <w:proofErr w:type="spellEnd"/>
            <w:r w:rsidRPr="005545CD">
              <w:rPr>
                <w:rFonts w:ascii="Times New Roman" w:hAnsi="Times New Roman" w:cs="Times New Roman"/>
                <w:sz w:val="24"/>
                <w:szCs w:val="24"/>
              </w:rPr>
              <w:t xml:space="preserve"> на заседаниях педагогического и методического советов; наличие в ОО системы поощрений педагогов, работающих в данном направлении.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Повышение мотивации обучающихся к участию в чемпионатах по профессиональному мастерству.</w:t>
            </w:r>
            <w:proofErr w:type="gramEnd"/>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обеспечивается </w:t>
            </w:r>
            <w:r w:rsidRPr="005545CD">
              <w:rPr>
                <w:rFonts w:ascii="Times New Roman" w:hAnsi="Times New Roman" w:cs="Times New Roman"/>
                <w:sz w:val="24"/>
                <w:szCs w:val="24"/>
              </w:rPr>
              <w:lastRenderedPageBreak/>
              <w:t>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Обеспечение сетевого взаимодействия </w:t>
            </w:r>
            <w:r w:rsidRPr="005545CD">
              <w:rPr>
                <w:rFonts w:ascii="Times New Roman" w:hAnsi="Times New Roman" w:cs="Times New Roman"/>
                <w:sz w:val="24"/>
                <w:szCs w:val="24"/>
              </w:rPr>
              <w:lastRenderedPageBreak/>
              <w:t>общеобразовательных организаций с образовательными организациями среднего профессионального образования.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на региональном уровне участия обучающихся общеобразовательных организаций в </w:t>
            </w:r>
            <w:proofErr w:type="spellStart"/>
            <w:r w:rsidRPr="005545CD">
              <w:rPr>
                <w:rFonts w:ascii="Times New Roman" w:hAnsi="Times New Roman" w:cs="Times New Roman"/>
                <w:sz w:val="24"/>
                <w:szCs w:val="24"/>
              </w:rPr>
              <w:t>профориентационных</w:t>
            </w:r>
            <w:proofErr w:type="spellEnd"/>
            <w:r w:rsidRPr="005545CD">
              <w:rPr>
                <w:rFonts w:ascii="Times New Roman" w:hAnsi="Times New Roman" w:cs="Times New Roman"/>
                <w:sz w:val="24"/>
                <w:szCs w:val="24"/>
              </w:rPr>
              <w:t xml:space="preserve"> мероприятиях, проводимых в рамках регионального и отборочного (межрегионального) этапов Чемпионата по профессиональному мастерству </w:t>
            </w:r>
            <w:r w:rsidR="003E5A5C">
              <w:rPr>
                <w:rFonts w:ascii="Times New Roman" w:hAnsi="Times New Roman" w:cs="Times New Roman"/>
                <w:sz w:val="24"/>
                <w:szCs w:val="24"/>
              </w:rPr>
              <w:t>«</w:t>
            </w:r>
            <w:r w:rsidRPr="005545CD">
              <w:rPr>
                <w:rFonts w:ascii="Times New Roman" w:hAnsi="Times New Roman" w:cs="Times New Roman"/>
                <w:sz w:val="24"/>
                <w:szCs w:val="24"/>
              </w:rPr>
              <w:t>Профессионалы</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и Чемпионата высоких технологий Всероссийского чемпионатного движения по профессиональному мастерству.</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на региональном уровне </w:t>
            </w:r>
            <w:proofErr w:type="gramStart"/>
            <w:r w:rsidRPr="005545CD">
              <w:rPr>
                <w:rFonts w:ascii="Times New Roman" w:hAnsi="Times New Roman" w:cs="Times New Roman"/>
                <w:sz w:val="24"/>
                <w:szCs w:val="24"/>
              </w:rPr>
              <w:t>увеличения охвата обучающихся общеобразовательных организаций субъектов Российской Федерации</w:t>
            </w:r>
            <w:proofErr w:type="gramEnd"/>
            <w:r w:rsidRPr="005545CD">
              <w:rPr>
                <w:rFonts w:ascii="Times New Roman" w:hAnsi="Times New Roman" w:cs="Times New Roman"/>
                <w:sz w:val="24"/>
                <w:szCs w:val="24"/>
              </w:rPr>
              <w:t xml:space="preserve"> принявшие участие в открытых онлайн-уроках проекта </w:t>
            </w:r>
            <w:r w:rsidR="003E5A5C">
              <w:rPr>
                <w:rFonts w:ascii="Times New Roman" w:hAnsi="Times New Roman" w:cs="Times New Roman"/>
                <w:sz w:val="24"/>
                <w:szCs w:val="24"/>
              </w:rPr>
              <w:t>«</w:t>
            </w:r>
            <w:r w:rsidRPr="005545CD">
              <w:rPr>
                <w:rFonts w:ascii="Times New Roman" w:hAnsi="Times New Roman" w:cs="Times New Roman"/>
                <w:sz w:val="24"/>
                <w:szCs w:val="24"/>
              </w:rPr>
              <w:t>Шоу профессий</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реализуемых с учетом опыта цикла открытых уроков </w:t>
            </w:r>
            <w:r w:rsidR="003E5A5C">
              <w:rPr>
                <w:rFonts w:ascii="Times New Roman" w:hAnsi="Times New Roman" w:cs="Times New Roman"/>
                <w:sz w:val="24"/>
                <w:szCs w:val="24"/>
              </w:rPr>
              <w:t>«</w:t>
            </w:r>
            <w:proofErr w:type="spellStart"/>
            <w:r w:rsidRPr="005545CD">
              <w:rPr>
                <w:rFonts w:ascii="Times New Roman" w:hAnsi="Times New Roman" w:cs="Times New Roman"/>
                <w:sz w:val="24"/>
                <w:szCs w:val="24"/>
              </w:rPr>
              <w:t>Проектория</w:t>
            </w:r>
            <w:proofErr w:type="spellEnd"/>
            <w:r w:rsidR="003E5A5C">
              <w:rPr>
                <w:rFonts w:ascii="Times New Roman" w:hAnsi="Times New Roman" w:cs="Times New Roman"/>
                <w:sz w:val="24"/>
                <w:szCs w:val="24"/>
              </w:rPr>
              <w:t>»</w:t>
            </w:r>
            <w:r w:rsidRPr="005545CD">
              <w:rPr>
                <w:rFonts w:ascii="Times New Roman" w:hAnsi="Times New Roman" w:cs="Times New Roman"/>
                <w:sz w:val="24"/>
                <w:szCs w:val="24"/>
              </w:rPr>
              <w:t>, направленных на раннюю профориентацию</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проводимых в рамках федерального проекта </w:t>
            </w:r>
            <w:r w:rsidR="003E5A5C">
              <w:rPr>
                <w:rFonts w:ascii="Times New Roman" w:hAnsi="Times New Roman" w:cs="Times New Roman"/>
                <w:sz w:val="24"/>
                <w:szCs w:val="24"/>
              </w:rPr>
              <w:t>«</w:t>
            </w:r>
            <w:r w:rsidRPr="005545CD">
              <w:rPr>
                <w:rFonts w:ascii="Times New Roman" w:hAnsi="Times New Roman" w:cs="Times New Roman"/>
                <w:sz w:val="24"/>
                <w:szCs w:val="24"/>
              </w:rPr>
              <w:t>Успех каждого ребенка</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национального проекта </w:t>
            </w:r>
            <w:r w:rsidR="003E5A5C">
              <w:rPr>
                <w:rFonts w:ascii="Times New Roman" w:hAnsi="Times New Roman" w:cs="Times New Roman"/>
                <w:sz w:val="24"/>
                <w:szCs w:val="24"/>
              </w:rPr>
              <w:t>«</w:t>
            </w:r>
            <w:r w:rsidRPr="005545CD">
              <w:rPr>
                <w:rFonts w:ascii="Times New Roman" w:hAnsi="Times New Roman" w:cs="Times New Roman"/>
                <w:sz w:val="24"/>
                <w:szCs w:val="24"/>
              </w:rPr>
              <w:t>Образование</w:t>
            </w:r>
            <w:r w:rsidR="003E5A5C">
              <w:rPr>
                <w:rFonts w:ascii="Times New Roman" w:hAnsi="Times New Roman" w:cs="Times New Roman"/>
                <w:sz w:val="24"/>
                <w:szCs w:val="24"/>
              </w:rPr>
              <w:t>»</w:t>
            </w:r>
            <w:r w:rsidRPr="005545CD">
              <w:rPr>
                <w:rFonts w:ascii="Times New Roman" w:hAnsi="Times New Roman" w:cs="Times New Roman"/>
                <w:sz w:val="24"/>
                <w:szCs w:val="24"/>
              </w:rPr>
              <w:t>.</w:t>
            </w:r>
          </w:p>
        </w:tc>
      </w:tr>
      <w:tr w:rsidR="00CB4C8F" w:rsidRPr="005545CD" w:rsidTr="00716220">
        <w:tc>
          <w:tcPr>
            <w:tcW w:w="15352" w:type="dxa"/>
            <w:gridSpan w:val="7"/>
            <w:shd w:val="clear" w:color="auto" w:fill="F2F2F2" w:themeFill="background1" w:themeFillShade="F2"/>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Ключевое условие </w:t>
            </w:r>
            <w:r w:rsidR="003E5A5C">
              <w:rPr>
                <w:rFonts w:ascii="Times New Roman" w:hAnsi="Times New Roman" w:cs="Times New Roman"/>
                <w:sz w:val="24"/>
                <w:szCs w:val="24"/>
              </w:rPr>
              <w:t>«</w:t>
            </w:r>
            <w:r w:rsidRPr="005545CD">
              <w:rPr>
                <w:rFonts w:ascii="Times New Roman" w:hAnsi="Times New Roman" w:cs="Times New Roman"/>
                <w:sz w:val="24"/>
                <w:szCs w:val="24"/>
              </w:rPr>
              <w:t>Учитель. Школьная команда</w:t>
            </w:r>
            <w:r w:rsidR="003E5A5C">
              <w:rPr>
                <w:rFonts w:ascii="Times New Roman" w:hAnsi="Times New Roman" w:cs="Times New Roman"/>
                <w:sz w:val="24"/>
                <w:szCs w:val="24"/>
              </w:rPr>
              <w:t>»</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83</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Использование единых подходов к штатному расписанию (количество административного персонала на контингент, узкие специалисты)</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В организации используются единые подходы к штатному расписанию </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84</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Предусмотрены меры </w:t>
            </w:r>
            <w:r w:rsidRPr="005545CD">
              <w:rPr>
                <w:rFonts w:ascii="Times New Roman" w:hAnsi="Times New Roman" w:cs="Times New Roman"/>
                <w:sz w:val="24"/>
                <w:szCs w:val="24"/>
              </w:rPr>
              <w:lastRenderedPageBreak/>
              <w:t>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2447"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Предусмотрены </w:t>
            </w:r>
            <w:r w:rsidRPr="005545CD">
              <w:rPr>
                <w:rFonts w:ascii="Times New Roman" w:hAnsi="Times New Roman" w:cs="Times New Roman"/>
                <w:sz w:val="24"/>
                <w:szCs w:val="24"/>
              </w:rPr>
              <w:lastRenderedPageBreak/>
              <w:t>меры материального и нематериального стимулирования</w:t>
            </w:r>
          </w:p>
        </w:tc>
        <w:tc>
          <w:tcPr>
            <w:tcW w:w="1254" w:type="dxa"/>
          </w:tcPr>
          <w:p w:rsidR="00CB4C8F" w:rsidRPr="005545CD" w:rsidRDefault="00CB4C8F" w:rsidP="009C4942">
            <w:pPr>
              <w:ind w:firstLine="143"/>
              <w:jc w:val="center"/>
              <w:rPr>
                <w:rFonts w:ascii="Times New Roman" w:hAnsi="Times New Roman" w:cs="Times New Roman"/>
                <w:sz w:val="24"/>
                <w:szCs w:val="24"/>
              </w:rPr>
            </w:pPr>
            <w:r w:rsidRPr="005545CD">
              <w:rPr>
                <w:rFonts w:ascii="Times New Roman" w:hAnsi="Times New Roman" w:cs="Times New Roman"/>
                <w:sz w:val="24"/>
                <w:szCs w:val="24"/>
              </w:rPr>
              <w:lastRenderedPageBreak/>
              <w:t>1</w:t>
            </w:r>
          </w:p>
        </w:tc>
        <w:tc>
          <w:tcPr>
            <w:tcW w:w="3100" w:type="dxa"/>
          </w:tcPr>
          <w:p w:rsidR="00CB4C8F" w:rsidRPr="005545CD" w:rsidRDefault="00CB4C8F" w:rsidP="009C4942">
            <w:pPr>
              <w:ind w:firstLine="143"/>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85</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Развитие системы наставничества (положение о наставничестве, дорожная карта о его реализации, приказы</w:t>
            </w:r>
            <w:proofErr w:type="gramStart"/>
            <w:r w:rsidRPr="005545CD">
              <w:rPr>
                <w:rFonts w:ascii="Times New Roman" w:hAnsi="Times New Roman" w:cs="Times New Roman"/>
                <w:sz w:val="24"/>
                <w:szCs w:val="24"/>
              </w:rPr>
              <w:t>)(</w:t>
            </w:r>
            <w:proofErr w:type="gramEnd"/>
            <w:r w:rsidRPr="005545CD">
              <w:rPr>
                <w:rFonts w:ascii="Times New Roman" w:hAnsi="Times New Roman" w:cs="Times New Roman"/>
                <w:sz w:val="24"/>
                <w:szCs w:val="24"/>
              </w:rPr>
              <w:t>критический показатель)</w:t>
            </w:r>
          </w:p>
        </w:tc>
        <w:tc>
          <w:tcPr>
            <w:tcW w:w="2447"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ind w:firstLine="143"/>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ind w:firstLine="143"/>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86</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методических объединений / кафедр / методических советов учителе</w:t>
            </w:r>
            <w:proofErr w:type="gramStart"/>
            <w:r w:rsidRPr="005545CD">
              <w:rPr>
                <w:rFonts w:ascii="Times New Roman" w:hAnsi="Times New Roman" w:cs="Times New Roman"/>
                <w:sz w:val="24"/>
                <w:szCs w:val="24"/>
              </w:rPr>
              <w:t>й(</w:t>
            </w:r>
            <w:proofErr w:type="gramEnd"/>
            <w:r w:rsidRPr="005545CD">
              <w:rPr>
                <w:rFonts w:ascii="Times New Roman" w:hAnsi="Times New Roman" w:cs="Times New Roman"/>
                <w:sz w:val="24"/>
                <w:szCs w:val="24"/>
              </w:rPr>
              <w:t>критический показатель)</w:t>
            </w:r>
          </w:p>
        </w:tc>
        <w:tc>
          <w:tcPr>
            <w:tcW w:w="2447"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ind w:firstLine="143"/>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ind w:firstLine="143"/>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87</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методических объединений / кафедр / методических советов классных руководителей</w:t>
            </w:r>
          </w:p>
        </w:tc>
        <w:tc>
          <w:tcPr>
            <w:tcW w:w="2447"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ind w:firstLine="143"/>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ind w:firstLine="143"/>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88</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Охват учителей диагностикой профессиональных компетенций (федеральной, региональной, самодиагностикой)</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менее 50% учителей прошли диагностику профессиональных компетенций</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Недостаточный охват учителей диагностикой профессиональных компетенций (федеральной, региональной, самодиагностикой).</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Проведение разъяснительной работы </w:t>
            </w:r>
            <w:proofErr w:type="gramStart"/>
            <w:r w:rsidRPr="005545CD">
              <w:rPr>
                <w:rFonts w:ascii="Times New Roman" w:hAnsi="Times New Roman" w:cs="Times New Roman"/>
                <w:sz w:val="24"/>
                <w:szCs w:val="24"/>
              </w:rPr>
              <w:t>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w:t>
            </w:r>
            <w:proofErr w:type="gram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Минпросвещения</w:t>
            </w:r>
            <w:proofErr w:type="spellEnd"/>
            <w:r w:rsidRPr="005545CD">
              <w:rPr>
                <w:rFonts w:ascii="Times New Roman" w:hAnsi="Times New Roman" w:cs="Times New Roman"/>
                <w:sz w:val="24"/>
                <w:szCs w:val="24"/>
              </w:rPr>
              <w:t xml:space="preserve"> России от 27.08.2021 № Р-201.</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 системы административных мер по организации проведения диагностических процедур, </w:t>
            </w:r>
            <w:r w:rsidRPr="005545CD">
              <w:rPr>
                <w:rFonts w:ascii="Times New Roman" w:hAnsi="Times New Roman" w:cs="Times New Roman"/>
                <w:sz w:val="24"/>
                <w:szCs w:val="24"/>
              </w:rPr>
              <w:lastRenderedPageBreak/>
              <w:t>обеспечивающих выявление профессиональных дефицитов педагогических работников и последующие действия по их ликвидации, предупреждению.</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Повышение мотивации педагогических работников к прохождению диагностики профессиональных компетенций.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плана мероприятий по выявлению профессиональных затруднений и потребностей педагогов.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 программы наставничества, в том числе реверсивного, организация </w:t>
            </w:r>
            <w:r w:rsidR="003E5A5C">
              <w:rPr>
                <w:rFonts w:ascii="Times New Roman" w:hAnsi="Times New Roman" w:cs="Times New Roman"/>
                <w:sz w:val="24"/>
                <w:szCs w:val="24"/>
              </w:rPr>
              <w:t>«</w:t>
            </w:r>
            <w:r w:rsidRPr="005545CD">
              <w:rPr>
                <w:rFonts w:ascii="Times New Roman" w:hAnsi="Times New Roman" w:cs="Times New Roman"/>
                <w:sz w:val="24"/>
                <w:szCs w:val="24"/>
              </w:rPr>
              <w:t>горизонтального</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обучения педагогических работников.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адресного подхода со стороны администрации, проведение мероприятий по популяризации </w:t>
            </w:r>
            <w:proofErr w:type="spellStart"/>
            <w:r w:rsidRPr="005545CD">
              <w:rPr>
                <w:rFonts w:ascii="Times New Roman" w:hAnsi="Times New Roman" w:cs="Times New Roman"/>
                <w:sz w:val="24"/>
                <w:szCs w:val="24"/>
              </w:rPr>
              <w:t>диагностикаи</w:t>
            </w:r>
            <w:proofErr w:type="spellEnd"/>
            <w:r w:rsidRPr="005545CD">
              <w:rPr>
                <w:rFonts w:ascii="Times New Roman" w:hAnsi="Times New Roman" w:cs="Times New Roman"/>
                <w:sz w:val="24"/>
                <w:szCs w:val="24"/>
              </w:rPr>
              <w:t>,  разъяснении ее роли в снижении уровня профессиональных дефицитов, ее влияния на дальнейшее профессиональное развитие.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самодиагностики профессиональных дефицитов на основании рефлексии профессиональной деятельности, на основе разработанного </w:t>
            </w:r>
            <w:r w:rsidRPr="005545CD">
              <w:rPr>
                <w:rFonts w:ascii="Times New Roman" w:hAnsi="Times New Roman" w:cs="Times New Roman"/>
                <w:sz w:val="24"/>
                <w:szCs w:val="24"/>
              </w:rPr>
              <w:lastRenderedPageBreak/>
              <w:t>инструментария (анкета/чек-лист).</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89</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Доля учителей, для которых по результатам диагностики разработаны индивидуальные образовательные маршруты</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Менее 3 % учителей  </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0</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Низкая доля учителей, для которых по результатам диагностики профессиональных дефицитов разработаны ИОМ.</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 плана мероприятий по </w:t>
            </w:r>
            <w:r w:rsidRPr="005545CD">
              <w:rPr>
                <w:rFonts w:ascii="Times New Roman" w:hAnsi="Times New Roman" w:cs="Times New Roman"/>
                <w:sz w:val="24"/>
                <w:szCs w:val="24"/>
              </w:rPr>
              <w:lastRenderedPageBreak/>
              <w:t>сопровождению педагогов, у которых выявлены профессиональные дефициты.</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анализа / самоанализа профессиональной деятельности педагогических работников.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участия представителей управленческой команды в </w:t>
            </w:r>
            <w:proofErr w:type="spellStart"/>
            <w:proofErr w:type="gramStart"/>
            <w:r w:rsidRPr="005545CD">
              <w:rPr>
                <w:rFonts w:ascii="Times New Roman" w:hAnsi="Times New Roman" w:cs="Times New Roman"/>
                <w:sz w:val="24"/>
                <w:szCs w:val="24"/>
              </w:rPr>
              <w:t>в</w:t>
            </w:r>
            <w:proofErr w:type="spellEnd"/>
            <w:proofErr w:type="gramEnd"/>
            <w:r w:rsidRPr="005545CD">
              <w:rPr>
                <w:rFonts w:ascii="Times New Roman" w:hAnsi="Times New Roman" w:cs="Times New Roman"/>
                <w:sz w:val="24"/>
                <w:szCs w:val="24"/>
              </w:rPr>
              <w:t xml:space="preserve"> формировании ИОМ педагога.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мотивирующего административного контроля разработки и реализации </w:t>
            </w:r>
            <w:proofErr w:type="spellStart"/>
            <w:r w:rsidRPr="005545CD">
              <w:rPr>
                <w:rFonts w:ascii="Times New Roman" w:hAnsi="Times New Roman" w:cs="Times New Roman"/>
                <w:sz w:val="24"/>
                <w:szCs w:val="24"/>
              </w:rPr>
              <w:t>ИОМа</w:t>
            </w:r>
            <w:proofErr w:type="spellEnd"/>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w:t>
            </w:r>
            <w:r w:rsidR="003E5A5C">
              <w:rPr>
                <w:rFonts w:ascii="Times New Roman" w:hAnsi="Times New Roman" w:cs="Times New Roman"/>
                <w:sz w:val="24"/>
                <w:szCs w:val="24"/>
              </w:rPr>
              <w:t>«</w:t>
            </w:r>
            <w:r w:rsidRPr="005545CD">
              <w:rPr>
                <w:rFonts w:ascii="Times New Roman" w:hAnsi="Times New Roman" w:cs="Times New Roman"/>
                <w:sz w:val="24"/>
                <w:szCs w:val="24"/>
              </w:rPr>
              <w:t>Педагог</w:t>
            </w:r>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Проведение мероприятий по повышению внутренней мотивации педагога при разработке и реализации ИОМ.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мониторинга </w:t>
            </w:r>
            <w:r w:rsidRPr="005545CD">
              <w:rPr>
                <w:rFonts w:ascii="Times New Roman" w:hAnsi="Times New Roman" w:cs="Times New Roman"/>
                <w:sz w:val="24"/>
                <w:szCs w:val="24"/>
              </w:rPr>
              <w:lastRenderedPageBreak/>
              <w:t xml:space="preserve">удовлетворенности педагогов профессиональной деятельностью и </w:t>
            </w:r>
            <w:proofErr w:type="spellStart"/>
            <w:r w:rsidRPr="005545CD">
              <w:rPr>
                <w:rFonts w:ascii="Times New Roman" w:hAnsi="Times New Roman" w:cs="Times New Roman"/>
                <w:sz w:val="24"/>
                <w:szCs w:val="24"/>
              </w:rPr>
              <w:t>методичсеким</w:t>
            </w:r>
            <w:proofErr w:type="spellEnd"/>
            <w:r w:rsidRPr="005545CD">
              <w:rPr>
                <w:rFonts w:ascii="Times New Roman" w:hAnsi="Times New Roman" w:cs="Times New Roman"/>
                <w:sz w:val="24"/>
                <w:szCs w:val="24"/>
              </w:rPr>
              <w:t xml:space="preserve"> сопровождением.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spellStart"/>
            <w:r w:rsidRPr="005545CD">
              <w:rPr>
                <w:rFonts w:ascii="Times New Roman" w:hAnsi="Times New Roman" w:cs="Times New Roman"/>
                <w:sz w:val="24"/>
                <w:szCs w:val="24"/>
              </w:rPr>
              <w:t>Рзработка</w:t>
            </w:r>
            <w:proofErr w:type="spellEnd"/>
            <w:r w:rsidRPr="005545CD">
              <w:rPr>
                <w:rFonts w:ascii="Times New Roman" w:hAnsi="Times New Roman" w:cs="Times New Roman"/>
                <w:sz w:val="24"/>
                <w:szCs w:val="24"/>
              </w:rPr>
              <w:t xml:space="preserve"> ИОМ непрерывного развития  профессионального мастерства педагогических работников для повышения эффективности их  профессиональной деятельности.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Осуществление административного </w:t>
            </w:r>
            <w:proofErr w:type="gramStart"/>
            <w:r w:rsidRPr="005545CD">
              <w:rPr>
                <w:rFonts w:ascii="Times New Roman" w:hAnsi="Times New Roman" w:cs="Times New Roman"/>
                <w:sz w:val="24"/>
                <w:szCs w:val="24"/>
              </w:rPr>
              <w:t>контроля за</w:t>
            </w:r>
            <w:proofErr w:type="gramEnd"/>
            <w:r w:rsidRPr="005545CD">
              <w:rPr>
                <w:rFonts w:ascii="Times New Roman" w:hAnsi="Times New Roman" w:cs="Times New Roman"/>
                <w:sz w:val="24"/>
                <w:szCs w:val="24"/>
              </w:rPr>
              <w:t xml:space="preserve"> организацией деятельности по выявлению дефицитов, сопровождению, разработки и реализации ИОМ.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90</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roofErr w:type="gramStart"/>
            <w:r w:rsidRPr="005545CD">
              <w:rPr>
                <w:rFonts w:ascii="Times New Roman" w:hAnsi="Times New Roman" w:cs="Times New Roman"/>
                <w:sz w:val="24"/>
                <w:szCs w:val="24"/>
              </w:rPr>
              <w:t>)(</w:t>
            </w:r>
            <w:proofErr w:type="gramEnd"/>
            <w:r w:rsidRPr="005545CD">
              <w:rPr>
                <w:rFonts w:ascii="Times New Roman" w:hAnsi="Times New Roman" w:cs="Times New Roman"/>
                <w:sz w:val="24"/>
                <w:szCs w:val="24"/>
              </w:rPr>
              <w:t>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менее 80% педагогических работников</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3</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91</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Доля педагогических работников, прошедших </w:t>
            </w:r>
            <w:proofErr w:type="gramStart"/>
            <w:r w:rsidRPr="005545CD">
              <w:rPr>
                <w:rFonts w:ascii="Times New Roman" w:hAnsi="Times New Roman" w:cs="Times New Roman"/>
                <w:sz w:val="24"/>
                <w:szCs w:val="24"/>
              </w:rPr>
              <w:t>обучение по программам</w:t>
            </w:r>
            <w:proofErr w:type="gramEnd"/>
            <w:r w:rsidRPr="005545CD">
              <w:rPr>
                <w:rFonts w:ascii="Times New Roman" w:hAnsi="Times New Roman" w:cs="Times New Roman"/>
                <w:sz w:val="24"/>
                <w:szCs w:val="24"/>
              </w:rPr>
              <w:t xml:space="preserve"> повышения квалификации по инструментам ЦОС, </w:t>
            </w:r>
            <w:proofErr w:type="spellStart"/>
            <w:r w:rsidRPr="005545CD">
              <w:rPr>
                <w:rFonts w:ascii="Times New Roman" w:hAnsi="Times New Roman" w:cs="Times New Roman"/>
                <w:sz w:val="24"/>
                <w:szCs w:val="24"/>
              </w:rPr>
              <w:t>размещеннымв</w:t>
            </w:r>
            <w:proofErr w:type="spellEnd"/>
            <w:r w:rsidRPr="005545CD">
              <w:rPr>
                <w:rFonts w:ascii="Times New Roman" w:hAnsi="Times New Roman" w:cs="Times New Roman"/>
                <w:sz w:val="24"/>
                <w:szCs w:val="24"/>
              </w:rPr>
              <w:t xml:space="preserve"> Федеральном </w:t>
            </w:r>
            <w:r w:rsidRPr="005545CD">
              <w:rPr>
                <w:rFonts w:ascii="Times New Roman" w:hAnsi="Times New Roman" w:cs="Times New Roman"/>
                <w:sz w:val="24"/>
                <w:szCs w:val="24"/>
              </w:rPr>
              <w:lastRenderedPageBreak/>
              <w:t>реестре дополнительных профессиональных программ педагогического образования (за три последних года)</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Не менее 80% педагогических работников</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3</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92</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Доля педагогических работников и управленческих кадров, прошедших </w:t>
            </w:r>
            <w:proofErr w:type="gramStart"/>
            <w:r w:rsidRPr="005545CD">
              <w:rPr>
                <w:rFonts w:ascii="Times New Roman" w:hAnsi="Times New Roman" w:cs="Times New Roman"/>
                <w:sz w:val="24"/>
                <w:szCs w:val="24"/>
              </w:rPr>
              <w:t>обучение по программам</w:t>
            </w:r>
            <w:proofErr w:type="gramEnd"/>
            <w:r w:rsidRPr="005545CD">
              <w:rPr>
                <w:rFonts w:ascii="Times New Roman" w:hAnsi="Times New Roman" w:cs="Times New Roman"/>
                <w:sz w:val="24"/>
                <w:szCs w:val="24"/>
              </w:rPr>
              <w:t xml:space="preserve"> повышения квалификации в сфере воспитания (за три последних года)</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менее 50% педагогических работников</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Низкая доля педагогических работников и управленческих кадров, прошедших </w:t>
            </w:r>
            <w:proofErr w:type="gramStart"/>
            <w:r w:rsidRPr="005545CD">
              <w:rPr>
                <w:rFonts w:ascii="Times New Roman" w:hAnsi="Times New Roman" w:cs="Times New Roman"/>
                <w:sz w:val="24"/>
                <w:szCs w:val="24"/>
              </w:rPr>
              <w:t>обучение по программам</w:t>
            </w:r>
            <w:proofErr w:type="gramEnd"/>
            <w:r w:rsidRPr="005545CD">
              <w:rPr>
                <w:rFonts w:ascii="Times New Roman" w:hAnsi="Times New Roman" w:cs="Times New Roman"/>
                <w:sz w:val="24"/>
                <w:szCs w:val="24"/>
              </w:rPr>
              <w:t xml:space="preserve"> повышения квалификации в сфере воспитания (за три последних года).</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за три последних года.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Проведение анализа имеющихся программ дополнительного профессионального образования в сфере </w:t>
            </w:r>
            <w:proofErr w:type="gramStart"/>
            <w:r w:rsidRPr="005545CD">
              <w:rPr>
                <w:rFonts w:ascii="Times New Roman" w:hAnsi="Times New Roman" w:cs="Times New Roman"/>
                <w:sz w:val="24"/>
                <w:szCs w:val="24"/>
              </w:rPr>
              <w:t>воспитания региональных институтов развития образования/институтов повышения</w:t>
            </w:r>
            <w:proofErr w:type="gramEnd"/>
            <w:r w:rsidRPr="005545CD">
              <w:rPr>
                <w:rFonts w:ascii="Times New Roman" w:hAnsi="Times New Roman" w:cs="Times New Roman"/>
                <w:sz w:val="24"/>
                <w:szCs w:val="24"/>
              </w:rPr>
              <w:t xml:space="preserve"> квалификации, программ, размещенных в Федеральном реестре дополнительных профессиональных программ педагогического образования.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в сфере воспитания.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анализа / самоанализа профессиональной деятельности педагогических работников в сфере </w:t>
            </w:r>
            <w:r w:rsidRPr="005545CD">
              <w:rPr>
                <w:rFonts w:ascii="Times New Roman" w:hAnsi="Times New Roman" w:cs="Times New Roman"/>
                <w:sz w:val="24"/>
                <w:szCs w:val="24"/>
              </w:rPr>
              <w:lastRenderedPageBreak/>
              <w:t>воспитания.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плана мероприятий по выявлению потребности и организации курсовой подготовки педагогов в сфере воспитания.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w:t>
            </w:r>
            <w:proofErr w:type="gramStart"/>
            <w:r w:rsidRPr="005545CD">
              <w:rPr>
                <w:rFonts w:ascii="Times New Roman" w:hAnsi="Times New Roman" w:cs="Times New Roman"/>
                <w:sz w:val="24"/>
                <w:szCs w:val="24"/>
              </w:rPr>
              <w:t>обучения педагогических работников по программам</w:t>
            </w:r>
            <w:proofErr w:type="gramEnd"/>
            <w:r w:rsidRPr="005545CD">
              <w:rPr>
                <w:rFonts w:ascii="Times New Roman" w:hAnsi="Times New Roman" w:cs="Times New Roman"/>
                <w:sz w:val="24"/>
                <w:szCs w:val="24"/>
              </w:rPr>
              <w:t xml:space="preserve">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административного </w:t>
            </w:r>
            <w:proofErr w:type="gramStart"/>
            <w:r w:rsidRPr="005545CD">
              <w:rPr>
                <w:rFonts w:ascii="Times New Roman" w:hAnsi="Times New Roman" w:cs="Times New Roman"/>
                <w:sz w:val="24"/>
                <w:szCs w:val="24"/>
              </w:rPr>
              <w:t>контроля за</w:t>
            </w:r>
            <w:proofErr w:type="gramEnd"/>
            <w:r w:rsidRPr="005545CD">
              <w:rPr>
                <w:rFonts w:ascii="Times New Roman" w:hAnsi="Times New Roman" w:cs="Times New Roman"/>
                <w:sz w:val="24"/>
                <w:szCs w:val="24"/>
              </w:rPr>
              <w:t xml:space="preserve">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Включение в индивидуальные образовательные маршруты  педагогов плана </w:t>
            </w:r>
            <w:proofErr w:type="gramStart"/>
            <w:r w:rsidRPr="005545CD">
              <w:rPr>
                <w:rFonts w:ascii="Times New Roman" w:hAnsi="Times New Roman" w:cs="Times New Roman"/>
                <w:sz w:val="24"/>
                <w:szCs w:val="24"/>
              </w:rPr>
              <w:t>обучения по программам</w:t>
            </w:r>
            <w:proofErr w:type="gramEnd"/>
            <w:r w:rsidRPr="005545CD">
              <w:rPr>
                <w:rFonts w:ascii="Times New Roman" w:hAnsi="Times New Roman" w:cs="Times New Roman"/>
                <w:sz w:val="24"/>
                <w:szCs w:val="24"/>
              </w:rPr>
              <w:t xml:space="preserve"> повышения квалификации в сфере воспитания, размещенным в Федеральном реестре.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Выравнивание педагогической нагрузки на педагогов, устранение </w:t>
            </w:r>
            <w:r w:rsidRPr="005545CD">
              <w:rPr>
                <w:rFonts w:ascii="Times New Roman" w:hAnsi="Times New Roman" w:cs="Times New Roman"/>
                <w:sz w:val="24"/>
                <w:szCs w:val="24"/>
              </w:rPr>
              <w:lastRenderedPageBreak/>
              <w:t xml:space="preserve">перегрузки, повышение мотивации к </w:t>
            </w:r>
            <w:proofErr w:type="gramStart"/>
            <w:r w:rsidRPr="005545CD">
              <w:rPr>
                <w:rFonts w:ascii="Times New Roman" w:hAnsi="Times New Roman" w:cs="Times New Roman"/>
                <w:sz w:val="24"/>
                <w:szCs w:val="24"/>
              </w:rPr>
              <w:t>обучению</w:t>
            </w:r>
            <w:proofErr w:type="gramEnd"/>
            <w:r w:rsidRPr="005545CD">
              <w:rPr>
                <w:rFonts w:ascii="Times New Roman" w:hAnsi="Times New Roman" w:cs="Times New Roman"/>
                <w:sz w:val="24"/>
                <w:szCs w:val="24"/>
              </w:rPr>
              <w:t xml:space="preserve"> по дополнительным профессиональным  программам в сфере воспитания.</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93</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100% управленческой команды</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3</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94</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обучение прошли двое или более учителей из числа учителей-предметников, преподающих  биологию, информатику, математику, физику, химию</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95</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Участие педагогов в конкурсном движении</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Участие на региональном уровне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педагогов, участвующих в профессиональных конкурсах на всероссийском уровне.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Проведение мониторинга участия педагогов в конкурсном движении (за три последних года).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Повышение мотивации педагога в необходимости участия в конкурсном движении.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Создание системы стимулирования инициативы и активизации творчества педагогических работников.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 для педагогов календаря активностей (очные и дистанционные конкурсы </w:t>
            </w:r>
            <w:proofErr w:type="spellStart"/>
            <w:r w:rsidRPr="005545CD">
              <w:rPr>
                <w:rFonts w:ascii="Times New Roman" w:hAnsi="Times New Roman" w:cs="Times New Roman"/>
                <w:sz w:val="24"/>
                <w:szCs w:val="24"/>
              </w:rPr>
              <w:t>профмастерства</w:t>
            </w:r>
            <w:proofErr w:type="spellEnd"/>
            <w:r w:rsidRPr="005545CD">
              <w:rPr>
                <w:rFonts w:ascii="Times New Roman" w:hAnsi="Times New Roman" w:cs="Times New Roman"/>
                <w:sz w:val="24"/>
                <w:szCs w:val="24"/>
              </w:rPr>
              <w:t>, олимпиады и диктанты, обучающие семинары и конференции и т.д.).</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w:t>
            </w:r>
            <w:proofErr w:type="spellStart"/>
            <w:r w:rsidRPr="005545CD">
              <w:rPr>
                <w:rFonts w:ascii="Times New Roman" w:hAnsi="Times New Roman" w:cs="Times New Roman"/>
                <w:sz w:val="24"/>
                <w:szCs w:val="24"/>
              </w:rPr>
              <w:t>взаимообучения</w:t>
            </w:r>
            <w:proofErr w:type="spellEnd"/>
            <w:r w:rsidRPr="005545CD">
              <w:rPr>
                <w:rFonts w:ascii="Times New Roman" w:hAnsi="Times New Roman" w:cs="Times New Roman"/>
                <w:sz w:val="24"/>
                <w:szCs w:val="24"/>
              </w:rPr>
              <w:t xml:space="preserve"> педагогических работников и управленческих кадров (в том числе – в формате внутрикорпоративного обучения, тренингов по </w:t>
            </w:r>
            <w:proofErr w:type="spellStart"/>
            <w:r w:rsidRPr="005545CD">
              <w:rPr>
                <w:rFonts w:ascii="Times New Roman" w:hAnsi="Times New Roman" w:cs="Times New Roman"/>
                <w:sz w:val="24"/>
                <w:szCs w:val="24"/>
              </w:rPr>
              <w:t>командообразованию</w:t>
            </w:r>
            <w:proofErr w:type="spellEnd"/>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Включение в план методической работы актуальных направлений (</w:t>
            </w:r>
            <w:proofErr w:type="spellStart"/>
            <w:r w:rsidRPr="005545CD">
              <w:rPr>
                <w:rFonts w:ascii="Times New Roman" w:hAnsi="Times New Roman" w:cs="Times New Roman"/>
                <w:sz w:val="24"/>
                <w:szCs w:val="24"/>
              </w:rPr>
              <w:t>госполитика</w:t>
            </w:r>
            <w:proofErr w:type="spellEnd"/>
            <w:r w:rsidRPr="005545CD">
              <w:rPr>
                <w:rFonts w:ascii="Times New Roman" w:hAnsi="Times New Roman" w:cs="Times New Roman"/>
                <w:sz w:val="24"/>
                <w:szCs w:val="24"/>
              </w:rPr>
              <w:t>, учет дефицитов и ресурсов ОО и т.д.).</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плана мероприятий по выявлению и распространению передового педагогического опыта.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Формирование банка успешных </w:t>
            </w:r>
            <w:r w:rsidR="003E5A5C">
              <w:rPr>
                <w:rFonts w:ascii="Times New Roman" w:hAnsi="Times New Roman" w:cs="Times New Roman"/>
                <w:sz w:val="24"/>
                <w:szCs w:val="24"/>
              </w:rPr>
              <w:t>«</w:t>
            </w:r>
            <w:r w:rsidRPr="005545CD">
              <w:rPr>
                <w:rFonts w:ascii="Times New Roman" w:hAnsi="Times New Roman" w:cs="Times New Roman"/>
                <w:sz w:val="24"/>
                <w:szCs w:val="24"/>
              </w:rPr>
              <w:t>командных</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педагогических и управленческих практик и их тиражирование.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адресного методического сопровождения, в </w:t>
            </w:r>
            <w:proofErr w:type="spellStart"/>
            <w:r w:rsidRPr="005545CD">
              <w:rPr>
                <w:rFonts w:ascii="Times New Roman" w:hAnsi="Times New Roman" w:cs="Times New Roman"/>
                <w:sz w:val="24"/>
                <w:szCs w:val="24"/>
              </w:rPr>
              <w:t>т.ч</w:t>
            </w:r>
            <w:proofErr w:type="spellEnd"/>
            <w:r w:rsidRPr="005545CD">
              <w:rPr>
                <w:rFonts w:ascii="Times New Roman" w:hAnsi="Times New Roman" w:cs="Times New Roman"/>
                <w:sz w:val="24"/>
                <w:szCs w:val="24"/>
              </w:rPr>
              <w:t>. и для выявления потенциальных участников профессиональных конкурсов.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Осуществление методического сопровождения педагогов, участвующих в конкурсах профессионального мастерства.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Формирование модели методического взаимодействия с другими ОО.</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педагогических работников к участию в мероприятиях в качестве эксперта, члена жюри, руководителя краткосрочного проекта.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системы наставничества, </w:t>
            </w:r>
            <w:proofErr w:type="spellStart"/>
            <w:r w:rsidRPr="005545CD">
              <w:rPr>
                <w:rFonts w:ascii="Times New Roman" w:hAnsi="Times New Roman" w:cs="Times New Roman"/>
                <w:sz w:val="24"/>
                <w:szCs w:val="24"/>
              </w:rPr>
              <w:t>тьюторства</w:t>
            </w:r>
            <w:proofErr w:type="spellEnd"/>
            <w:r w:rsidRPr="005545CD">
              <w:rPr>
                <w:rFonts w:ascii="Times New Roman" w:hAnsi="Times New Roman" w:cs="Times New Roman"/>
                <w:sz w:val="24"/>
                <w:szCs w:val="24"/>
              </w:rPr>
              <w:t>, сопровождения педагога в подготовке к профессиональному конкурсу.</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участия педагогов в публичных мероприятиях разных уровней: конференциях, круглых столах, семинарах, мастер-классах и т.д.</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Методическое сопровождение кандидата на победителя/призера конкурса по принципу </w:t>
            </w:r>
            <w:r w:rsidR="003E5A5C">
              <w:rPr>
                <w:rFonts w:ascii="Times New Roman" w:hAnsi="Times New Roman" w:cs="Times New Roman"/>
                <w:sz w:val="24"/>
                <w:szCs w:val="24"/>
              </w:rPr>
              <w:t>«</w:t>
            </w:r>
            <w:r w:rsidRPr="005545CD">
              <w:rPr>
                <w:rFonts w:ascii="Times New Roman" w:hAnsi="Times New Roman" w:cs="Times New Roman"/>
                <w:sz w:val="24"/>
                <w:szCs w:val="24"/>
              </w:rPr>
              <w:t>равный</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учит </w:t>
            </w:r>
            <w:r w:rsidR="003E5A5C">
              <w:rPr>
                <w:rFonts w:ascii="Times New Roman" w:hAnsi="Times New Roman" w:cs="Times New Roman"/>
                <w:sz w:val="24"/>
                <w:szCs w:val="24"/>
              </w:rPr>
              <w:t>«</w:t>
            </w:r>
            <w:r w:rsidRPr="005545CD">
              <w:rPr>
                <w:rFonts w:ascii="Times New Roman" w:hAnsi="Times New Roman" w:cs="Times New Roman"/>
                <w:sz w:val="24"/>
                <w:szCs w:val="24"/>
              </w:rPr>
              <w:t>равного</w:t>
            </w:r>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формирования необходимых компетенций у педагога для участия и победы в конкурсах.</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системы наставничества, </w:t>
            </w:r>
            <w:proofErr w:type="spellStart"/>
            <w:r w:rsidRPr="005545CD">
              <w:rPr>
                <w:rFonts w:ascii="Times New Roman" w:hAnsi="Times New Roman" w:cs="Times New Roman"/>
                <w:sz w:val="24"/>
                <w:szCs w:val="24"/>
              </w:rPr>
              <w:t>тьюторства</w:t>
            </w:r>
            <w:proofErr w:type="spellEnd"/>
            <w:r w:rsidRPr="005545CD">
              <w:rPr>
                <w:rFonts w:ascii="Times New Roman" w:hAnsi="Times New Roman" w:cs="Times New Roman"/>
                <w:sz w:val="24"/>
                <w:szCs w:val="24"/>
              </w:rPr>
              <w:t xml:space="preserve">, сопровождения педагога в </w:t>
            </w:r>
            <w:r w:rsidRPr="005545CD">
              <w:rPr>
                <w:rFonts w:ascii="Times New Roman" w:hAnsi="Times New Roman" w:cs="Times New Roman"/>
                <w:sz w:val="24"/>
                <w:szCs w:val="24"/>
              </w:rPr>
              <w:lastRenderedPageBreak/>
              <w:t>подготовке к профессиональному конкурсу.</w:t>
            </w: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96</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среди педагогов победителей и призеров конкурсов</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среди педагогов победителей и призеров конкурсов на муниципальном уровне</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осуществляется методическое сопровождение педагогов, участвующих в конкурсах профессионального мастерства.</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методического сопровождения и подготовки педагогов к участию в конкурсах профессионального мастерства.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Методическое сопровождение кандидата на победителя/призера конкурса по принципу </w:t>
            </w:r>
            <w:r w:rsidR="003E5A5C">
              <w:rPr>
                <w:rFonts w:ascii="Times New Roman" w:hAnsi="Times New Roman" w:cs="Times New Roman"/>
                <w:sz w:val="24"/>
                <w:szCs w:val="24"/>
              </w:rPr>
              <w:t>«</w:t>
            </w:r>
            <w:r w:rsidRPr="005545CD">
              <w:rPr>
                <w:rFonts w:ascii="Times New Roman" w:hAnsi="Times New Roman" w:cs="Times New Roman"/>
                <w:sz w:val="24"/>
                <w:szCs w:val="24"/>
              </w:rPr>
              <w:t>равный</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учит </w:t>
            </w:r>
            <w:r w:rsidR="003E5A5C">
              <w:rPr>
                <w:rFonts w:ascii="Times New Roman" w:hAnsi="Times New Roman" w:cs="Times New Roman"/>
                <w:sz w:val="24"/>
                <w:szCs w:val="24"/>
              </w:rPr>
              <w:t>«</w:t>
            </w:r>
            <w:r w:rsidRPr="005545CD">
              <w:rPr>
                <w:rFonts w:ascii="Times New Roman" w:hAnsi="Times New Roman" w:cs="Times New Roman"/>
                <w:sz w:val="24"/>
                <w:szCs w:val="24"/>
              </w:rPr>
              <w:t>равного</w:t>
            </w:r>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системы наставничества, </w:t>
            </w:r>
            <w:proofErr w:type="spellStart"/>
            <w:r w:rsidRPr="005545CD">
              <w:rPr>
                <w:rFonts w:ascii="Times New Roman" w:hAnsi="Times New Roman" w:cs="Times New Roman"/>
                <w:sz w:val="24"/>
                <w:szCs w:val="24"/>
              </w:rPr>
              <w:t>тьюторства</w:t>
            </w:r>
            <w:proofErr w:type="spellEnd"/>
            <w:r w:rsidRPr="005545CD">
              <w:rPr>
                <w:rFonts w:ascii="Times New Roman" w:hAnsi="Times New Roman" w:cs="Times New Roman"/>
                <w:sz w:val="24"/>
                <w:szCs w:val="24"/>
              </w:rPr>
              <w:t>, сопровождения педагога в подготовке к профессиональному конкурсу.</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w:t>
            </w:r>
            <w:r w:rsidR="003E5A5C">
              <w:rPr>
                <w:rFonts w:ascii="Times New Roman" w:hAnsi="Times New Roman" w:cs="Times New Roman"/>
                <w:sz w:val="24"/>
                <w:szCs w:val="24"/>
              </w:rPr>
              <w:t>«</w:t>
            </w:r>
            <w:r w:rsidRPr="005545CD">
              <w:rPr>
                <w:rFonts w:ascii="Times New Roman" w:hAnsi="Times New Roman" w:cs="Times New Roman"/>
                <w:sz w:val="24"/>
                <w:szCs w:val="24"/>
              </w:rPr>
              <w:t>один на один</w:t>
            </w:r>
            <w:r w:rsidR="003E5A5C">
              <w:rPr>
                <w:rFonts w:ascii="Times New Roman" w:hAnsi="Times New Roman" w:cs="Times New Roman"/>
                <w:sz w:val="24"/>
                <w:szCs w:val="24"/>
              </w:rPr>
              <w:t>»</w:t>
            </w:r>
            <w:r w:rsidRPr="005545CD">
              <w:rPr>
                <w:rFonts w:ascii="Times New Roman" w:hAnsi="Times New Roman" w:cs="Times New Roman"/>
                <w:sz w:val="24"/>
                <w:szCs w:val="24"/>
              </w:rPr>
              <w:t>).</w:t>
            </w:r>
            <w:proofErr w:type="gramEnd"/>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формируется и не ведется банк успешных </w:t>
            </w:r>
            <w:r w:rsidR="003E5A5C">
              <w:rPr>
                <w:rFonts w:ascii="Times New Roman" w:hAnsi="Times New Roman" w:cs="Times New Roman"/>
                <w:sz w:val="24"/>
                <w:szCs w:val="24"/>
              </w:rPr>
              <w:t>«</w:t>
            </w:r>
            <w:r w:rsidRPr="005545CD">
              <w:rPr>
                <w:rFonts w:ascii="Times New Roman" w:hAnsi="Times New Roman" w:cs="Times New Roman"/>
                <w:sz w:val="24"/>
                <w:szCs w:val="24"/>
              </w:rPr>
              <w:t>командных</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педагогических и управленческих практик и не осуществляется их тиражирование.</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плана мероприятий по выявлению, изучению, распространению эффективных педагогических практик.</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Формирование банка авторов успешных </w:t>
            </w:r>
            <w:r w:rsidR="003E5A5C">
              <w:rPr>
                <w:rFonts w:ascii="Times New Roman" w:hAnsi="Times New Roman" w:cs="Times New Roman"/>
                <w:sz w:val="24"/>
                <w:szCs w:val="24"/>
              </w:rPr>
              <w:t>«</w:t>
            </w:r>
            <w:r w:rsidRPr="005545CD">
              <w:rPr>
                <w:rFonts w:ascii="Times New Roman" w:hAnsi="Times New Roman" w:cs="Times New Roman"/>
                <w:sz w:val="24"/>
                <w:szCs w:val="24"/>
              </w:rPr>
              <w:t>командных</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педагогических и управленческих практик.</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необходимых компетенций у педагога для участия и победы в конкурсах профессионального мастерства.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педагогических работников к участию в мероприятиях в качестве эксперта, члена жюри, руководителя проекта.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  для  педагогов, участвующих в конкурсах профессионального мастерства, календаря  активностей (очные и дистанционные конкурсы </w:t>
            </w:r>
            <w:proofErr w:type="spellStart"/>
            <w:r w:rsidRPr="005545CD">
              <w:rPr>
                <w:rFonts w:ascii="Times New Roman" w:hAnsi="Times New Roman" w:cs="Times New Roman"/>
                <w:sz w:val="24"/>
                <w:szCs w:val="24"/>
              </w:rPr>
              <w:t>профмастерства</w:t>
            </w:r>
            <w:proofErr w:type="spellEnd"/>
            <w:r w:rsidRPr="005545CD">
              <w:rPr>
                <w:rFonts w:ascii="Times New Roman" w:hAnsi="Times New Roman" w:cs="Times New Roman"/>
                <w:sz w:val="24"/>
                <w:szCs w:val="24"/>
              </w:rPr>
              <w:t>, олимпиады и диктанты, обучающие семинары и конференции и т.д.).</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Осуществление профилактики профессионального выгорания педагогов, участвующих в конкурсах профессионального мастерства.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Информационная поддержка финалистов и победителей </w:t>
            </w:r>
            <w:proofErr w:type="spellStart"/>
            <w:r w:rsidRPr="005545CD">
              <w:rPr>
                <w:rFonts w:ascii="Times New Roman" w:hAnsi="Times New Roman" w:cs="Times New Roman"/>
                <w:sz w:val="24"/>
                <w:szCs w:val="24"/>
              </w:rPr>
              <w:t>профконкурсов</w:t>
            </w:r>
            <w:proofErr w:type="spell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билборды</w:t>
            </w:r>
            <w:proofErr w:type="spellEnd"/>
            <w:r w:rsidRPr="005545CD">
              <w:rPr>
                <w:rFonts w:ascii="Times New Roman" w:hAnsi="Times New Roman" w:cs="Times New Roman"/>
                <w:sz w:val="24"/>
                <w:szCs w:val="24"/>
              </w:rPr>
              <w:t>, видеоролики, интервью в СМИ и т.п.).</w:t>
            </w:r>
          </w:p>
        </w:tc>
      </w:tr>
      <w:tr w:rsidR="00CB4C8F" w:rsidRPr="005545CD" w:rsidTr="00716220">
        <w:tc>
          <w:tcPr>
            <w:tcW w:w="15352" w:type="dxa"/>
            <w:gridSpan w:val="7"/>
            <w:shd w:val="clear" w:color="auto" w:fill="F2F2F2" w:themeFill="background1" w:themeFillShade="F2"/>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Ключевое условие </w:t>
            </w:r>
            <w:r w:rsidR="003E5A5C">
              <w:rPr>
                <w:rFonts w:ascii="Times New Roman" w:hAnsi="Times New Roman" w:cs="Times New Roman"/>
                <w:sz w:val="24"/>
                <w:szCs w:val="24"/>
              </w:rPr>
              <w:t>«</w:t>
            </w:r>
            <w:r w:rsidRPr="005545CD">
              <w:rPr>
                <w:rFonts w:ascii="Times New Roman" w:hAnsi="Times New Roman" w:cs="Times New Roman"/>
                <w:sz w:val="24"/>
                <w:szCs w:val="24"/>
              </w:rPr>
              <w:t>Школьный климат</w:t>
            </w:r>
            <w:r w:rsidR="003E5A5C">
              <w:rPr>
                <w:rFonts w:ascii="Times New Roman" w:hAnsi="Times New Roman" w:cs="Times New Roman"/>
                <w:sz w:val="24"/>
                <w:szCs w:val="24"/>
              </w:rPr>
              <w:t>»</w:t>
            </w:r>
          </w:p>
        </w:tc>
      </w:tr>
      <w:tr w:rsidR="00CB4C8F" w:rsidRPr="005545CD" w:rsidTr="00716220">
        <w:tc>
          <w:tcPr>
            <w:tcW w:w="675"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97</w:t>
            </w:r>
          </w:p>
        </w:tc>
        <w:tc>
          <w:tcPr>
            <w:tcW w:w="3282"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Наличие в общеобразовательной </w:t>
            </w:r>
            <w:r w:rsidRPr="005545CD">
              <w:rPr>
                <w:rFonts w:ascii="Times New Roman" w:hAnsi="Times New Roman" w:cs="Times New Roman"/>
                <w:sz w:val="24"/>
                <w:szCs w:val="24"/>
              </w:rPr>
              <w:lastRenderedPageBreak/>
              <w:t>организации педагога-психолога (по основному месту работы (штатного), внешнего совместителя или привлеченного в рамках сетевого взаимодействия</w:t>
            </w:r>
            <w:proofErr w:type="gramStart"/>
            <w:r w:rsidRPr="005545CD">
              <w:rPr>
                <w:rFonts w:ascii="Times New Roman" w:hAnsi="Times New Roman" w:cs="Times New Roman"/>
                <w:sz w:val="24"/>
                <w:szCs w:val="24"/>
              </w:rPr>
              <w:t>)(</w:t>
            </w:r>
            <w:proofErr w:type="gramEnd"/>
            <w:r w:rsidRPr="005545CD">
              <w:rPr>
                <w:rFonts w:ascii="Times New Roman" w:hAnsi="Times New Roman" w:cs="Times New Roman"/>
                <w:sz w:val="24"/>
                <w:szCs w:val="24"/>
              </w:rPr>
              <w:t>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Наличие </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675"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98</w:t>
            </w:r>
          </w:p>
        </w:tc>
        <w:tc>
          <w:tcPr>
            <w:tcW w:w="3282"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w:t>
            </w:r>
            <w:proofErr w:type="gramStart"/>
            <w:r w:rsidRPr="005545CD">
              <w:rPr>
                <w:rFonts w:ascii="Times New Roman" w:hAnsi="Times New Roman" w:cs="Times New Roman"/>
                <w:sz w:val="24"/>
                <w:szCs w:val="24"/>
              </w:rPr>
              <w:t>и(</w:t>
            </w:r>
            <w:proofErr w:type="gramEnd"/>
            <w:r w:rsidRPr="005545CD">
              <w:rPr>
                <w:rFonts w:ascii="Times New Roman" w:hAnsi="Times New Roman" w:cs="Times New Roman"/>
                <w:sz w:val="24"/>
                <w:szCs w:val="24"/>
              </w:rPr>
              <w:t>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90% обучающихся и более </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3</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675"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99</w:t>
            </w:r>
          </w:p>
        </w:tc>
        <w:tc>
          <w:tcPr>
            <w:tcW w:w="3282"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локальных актов по организации психолого-педагогического сопровождения участников образовательных отношений</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675"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100</w:t>
            </w:r>
          </w:p>
        </w:tc>
        <w:tc>
          <w:tcPr>
            <w:tcW w:w="3282"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Наличие в штате общеобразовательной организации социального педагога, обеспечивающего оказание помощи целевым группам </w:t>
            </w:r>
            <w:proofErr w:type="gramStart"/>
            <w:r w:rsidRPr="005545CD">
              <w:rPr>
                <w:rFonts w:ascii="Times New Roman" w:hAnsi="Times New Roman" w:cs="Times New Roman"/>
                <w:sz w:val="24"/>
                <w:szCs w:val="24"/>
              </w:rPr>
              <w:t>обучающихся</w:t>
            </w:r>
            <w:proofErr w:type="gramEnd"/>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675"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101</w:t>
            </w:r>
          </w:p>
        </w:tc>
        <w:tc>
          <w:tcPr>
            <w:tcW w:w="3282"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0</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в штате общеобразовательной организации учителя-дефектолога, обеспечивающего оказание помощи целевым группам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переподготовки педагогического работника на специальность </w:t>
            </w:r>
            <w:r w:rsidR="003E5A5C">
              <w:rPr>
                <w:rFonts w:ascii="Times New Roman" w:hAnsi="Times New Roman" w:cs="Times New Roman"/>
                <w:sz w:val="24"/>
                <w:szCs w:val="24"/>
              </w:rPr>
              <w:t>«</w:t>
            </w:r>
            <w:r w:rsidRPr="005545CD">
              <w:rPr>
                <w:rFonts w:ascii="Times New Roman" w:hAnsi="Times New Roman" w:cs="Times New Roman"/>
                <w:sz w:val="24"/>
                <w:szCs w:val="24"/>
              </w:rPr>
              <w:t>учитель-дефектолог</w:t>
            </w:r>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привлечения учителя-дефектолога в рамках сетевого взаимодействия.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принятия штатного специалиста (учителя-дефектолога).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CB4C8F" w:rsidRPr="005545CD" w:rsidTr="00716220">
        <w:tc>
          <w:tcPr>
            <w:tcW w:w="675"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102</w:t>
            </w:r>
          </w:p>
        </w:tc>
        <w:tc>
          <w:tcPr>
            <w:tcW w:w="3282"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675"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103</w:t>
            </w:r>
          </w:p>
        </w:tc>
        <w:tc>
          <w:tcPr>
            <w:tcW w:w="3282"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в организации отдельного кабинета педагога-психолога</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в организации отдельного кабинета педагога-психолога с автоматизированным рабочим местом</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675"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104</w:t>
            </w:r>
          </w:p>
        </w:tc>
        <w:tc>
          <w:tcPr>
            <w:tcW w:w="3282"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roofErr w:type="gramStart"/>
            <w:r w:rsidRPr="005545CD">
              <w:rPr>
                <w:rFonts w:ascii="Times New Roman" w:hAnsi="Times New Roman" w:cs="Times New Roman"/>
                <w:sz w:val="24"/>
                <w:szCs w:val="24"/>
              </w:rPr>
              <w:t>)(</w:t>
            </w:r>
            <w:proofErr w:type="gramEnd"/>
            <w:r w:rsidRPr="005545CD">
              <w:rPr>
                <w:rFonts w:ascii="Times New Roman" w:hAnsi="Times New Roman" w:cs="Times New Roman"/>
                <w:sz w:val="24"/>
                <w:szCs w:val="24"/>
              </w:rPr>
              <w:t>критический показатель)</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Несвоевременное и бессистемное оказание адресной помощи субъектам образовательной деятельности.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 и утверждение  ЛА </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Положение о порядке организации предоставления психолого-педагогической, медицинской и социальной помощи </w:t>
            </w:r>
            <w:proofErr w:type="gramStart"/>
            <w:r w:rsidRPr="005545CD">
              <w:rPr>
                <w:rFonts w:ascii="Times New Roman" w:hAnsi="Times New Roman" w:cs="Times New Roman"/>
                <w:sz w:val="24"/>
                <w:szCs w:val="24"/>
              </w:rPr>
              <w:t>обучающимся</w:t>
            </w:r>
            <w:proofErr w:type="gramEnd"/>
            <w:r w:rsidR="003E5A5C">
              <w:rPr>
                <w:rFonts w:ascii="Times New Roman" w:hAnsi="Times New Roman" w:cs="Times New Roman"/>
                <w:sz w:val="24"/>
                <w:szCs w:val="24"/>
              </w:rPr>
              <w:t>»</w:t>
            </w:r>
            <w:r w:rsidRPr="005545CD">
              <w:rPr>
                <w:rFonts w:ascii="Times New Roman" w:hAnsi="Times New Roman" w:cs="Times New Roman"/>
                <w:sz w:val="24"/>
                <w:szCs w:val="24"/>
              </w:rPr>
              <w:t>. Обеспечение реализации требований локального акта.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прохождения КПК с целью совершенствования профессиональных компетенций по данному направлению </w:t>
            </w:r>
            <w:proofErr w:type="spellStart"/>
            <w:r w:rsidRPr="005545CD">
              <w:rPr>
                <w:rFonts w:ascii="Times New Roman" w:hAnsi="Times New Roman" w:cs="Times New Roman"/>
                <w:sz w:val="24"/>
                <w:szCs w:val="24"/>
              </w:rPr>
              <w:t>профдеятельности</w:t>
            </w:r>
            <w:proofErr w:type="spellEnd"/>
            <w:r w:rsidRPr="005545CD">
              <w:rPr>
                <w:rFonts w:ascii="Times New Roman" w:hAnsi="Times New Roman" w:cs="Times New Roman"/>
                <w:sz w:val="24"/>
                <w:szCs w:val="24"/>
              </w:rPr>
              <w:t>.</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Психолого-педагогическая помощь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не оказывается.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административной деятельности по созданию условий для оказания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в общеобразовательной организации педагога-психолога.</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переподготовки педагогических работников по специальности </w:t>
            </w:r>
            <w:r w:rsidR="003E5A5C">
              <w:rPr>
                <w:rFonts w:ascii="Times New Roman" w:hAnsi="Times New Roman" w:cs="Times New Roman"/>
                <w:sz w:val="24"/>
                <w:szCs w:val="24"/>
              </w:rPr>
              <w:t>«</w:t>
            </w:r>
            <w:r w:rsidRPr="005545CD">
              <w:rPr>
                <w:rFonts w:ascii="Times New Roman" w:hAnsi="Times New Roman" w:cs="Times New Roman"/>
                <w:sz w:val="24"/>
                <w:szCs w:val="24"/>
              </w:rPr>
              <w:t>педагог-психолог</w:t>
            </w:r>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Привлечение специалистов в качестве совместителей из других </w:t>
            </w:r>
            <w:r w:rsidRPr="005545CD">
              <w:rPr>
                <w:rFonts w:ascii="Times New Roman" w:hAnsi="Times New Roman" w:cs="Times New Roman"/>
                <w:sz w:val="24"/>
                <w:szCs w:val="24"/>
              </w:rPr>
              <w:lastRenderedPageBreak/>
              <w:t xml:space="preserve">общеобразовательных организаций к выполнению функций педагога-психолога, проведению обучающих семинаров по развитию системы школьной медиации, профилактике и управлению конфликтами в образовательной среде, созданию (развитию) системы профилактической работы с учащимися, находящимися в социально-опасном положении;  поддержка обучающихся, состоящих на </w:t>
            </w:r>
            <w:proofErr w:type="spellStart"/>
            <w:r w:rsidRPr="005545CD">
              <w:rPr>
                <w:rFonts w:ascii="Times New Roman" w:hAnsi="Times New Roman" w:cs="Times New Roman"/>
                <w:sz w:val="24"/>
                <w:szCs w:val="24"/>
              </w:rPr>
              <w:t>внутришкольном</w:t>
            </w:r>
            <w:proofErr w:type="spellEnd"/>
            <w:r w:rsidRPr="005545CD">
              <w:rPr>
                <w:rFonts w:ascii="Times New Roman" w:hAnsi="Times New Roman" w:cs="Times New Roman"/>
                <w:sz w:val="24"/>
                <w:szCs w:val="24"/>
              </w:rPr>
              <w:t xml:space="preserve"> учете, на учете в КДН, ПДН, </w:t>
            </w:r>
            <w:r w:rsidR="003E5A5C">
              <w:rPr>
                <w:rFonts w:ascii="Times New Roman" w:hAnsi="Times New Roman" w:cs="Times New Roman"/>
                <w:sz w:val="24"/>
                <w:szCs w:val="24"/>
              </w:rPr>
              <w:t>«</w:t>
            </w:r>
            <w:r w:rsidRPr="005545CD">
              <w:rPr>
                <w:rFonts w:ascii="Times New Roman" w:hAnsi="Times New Roman" w:cs="Times New Roman"/>
                <w:sz w:val="24"/>
                <w:szCs w:val="24"/>
              </w:rPr>
              <w:t>группах риска</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и др.</w:t>
            </w:r>
            <w:proofErr w:type="gramEnd"/>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привлечения педагога-психолога в рамках сетевого взаимодействия.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принятия штатного педагога-психолога.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в штате общеобразовательной организации учителя-логопеда.</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переподготовки педагогического работника на специальность </w:t>
            </w:r>
            <w:r w:rsidR="003E5A5C">
              <w:rPr>
                <w:rFonts w:ascii="Times New Roman" w:hAnsi="Times New Roman" w:cs="Times New Roman"/>
                <w:sz w:val="24"/>
                <w:szCs w:val="24"/>
              </w:rPr>
              <w:t>«</w:t>
            </w:r>
            <w:r w:rsidRPr="005545CD">
              <w:rPr>
                <w:rFonts w:ascii="Times New Roman" w:hAnsi="Times New Roman" w:cs="Times New Roman"/>
                <w:sz w:val="24"/>
                <w:szCs w:val="24"/>
              </w:rPr>
              <w:t>учитель-логопед</w:t>
            </w:r>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w:t>
            </w:r>
            <w:r w:rsidRPr="005545CD">
              <w:rPr>
                <w:rFonts w:ascii="Times New Roman" w:hAnsi="Times New Roman" w:cs="Times New Roman"/>
                <w:sz w:val="24"/>
                <w:szCs w:val="24"/>
              </w:rPr>
              <w:lastRenderedPageBreak/>
              <w:t>развитию системы работы по оказанию помощи целевым группам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привлечения учителя-логопеда в рамках сетевого взаимодействия.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принятия штатного специалиста (учителя-логопеда).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в штате общеобразовательной организации учителя-дефектолога.</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переподготовки педагогического работника на специальность </w:t>
            </w:r>
            <w:r w:rsidR="003E5A5C">
              <w:rPr>
                <w:rFonts w:ascii="Times New Roman" w:hAnsi="Times New Roman" w:cs="Times New Roman"/>
                <w:sz w:val="24"/>
                <w:szCs w:val="24"/>
              </w:rPr>
              <w:t>«</w:t>
            </w:r>
            <w:r w:rsidRPr="005545CD">
              <w:rPr>
                <w:rFonts w:ascii="Times New Roman" w:hAnsi="Times New Roman" w:cs="Times New Roman"/>
                <w:sz w:val="24"/>
                <w:szCs w:val="24"/>
              </w:rPr>
              <w:t>учитель-дефектолог</w:t>
            </w:r>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привлечения учителя-дефектолога в рамках сетевого взаимодействия.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принятия штатного специалиста (учителя-дефектолога).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Взаимодействие (в том числе с использованием дистанционных образовательных технологий) с ресурсными центрами, медицинскими </w:t>
            </w:r>
            <w:r w:rsidRPr="005545CD">
              <w:rPr>
                <w:rFonts w:ascii="Times New Roman" w:hAnsi="Times New Roman" w:cs="Times New Roman"/>
                <w:sz w:val="24"/>
                <w:szCs w:val="24"/>
              </w:rPr>
              <w:lastRenderedPageBreak/>
              <w:t>учреждениями.</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в штате общеобразовательной организации социального педагога.</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привлечения социального педагога в рамках сетевого взаимодействия.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принятия штатного специалиста (социального педагога).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разработана психолого-педагогическая программа.</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психолого-педагогической программы.</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разработана программа адресной психологической помощи (поддержки).</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программы адресной психологической помощи (поддержки).</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обеспечена вариативность направлений психолого-педагогического сопровождения участников образовательных отношений.</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психолого-педагогического сопровождения участников образовательного процесса, направленного на сохранение и укрепление психологического здоровья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психолого-</w:t>
            </w:r>
            <w:r w:rsidRPr="005545CD">
              <w:rPr>
                <w:rFonts w:ascii="Times New Roman" w:hAnsi="Times New Roman" w:cs="Times New Roman"/>
                <w:sz w:val="24"/>
                <w:szCs w:val="24"/>
              </w:rPr>
              <w:lastRenderedPageBreak/>
              <w:t>педагогического сопровождения участников образовательного процесса, направленного на формирование ценности здоровья и безопасного образа жизни.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психолого-педагогического сопровождения участников образовательного процесса, направленного на развитие своей экологической культуры дифференциации и индивидуализации обучения.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Осуществление мониторинга возможностей и способностей обучающихся, выявление и поддержка одаренных детей, детей с ограниченными возможностями здоровья.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психолого-педагогической поддержки участников олимпиадного движения.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психолого-педагогического сопровождения участников образовательного процесса, направленного на обеспечение осознанного и ответственного выбора дальнейшей профессиональной сферы деятельности.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психолого-педагогического сопровождения участников образовательного процесса, направленного на формирование коммуникативных навыков в разновозрастной среде и среде сверстников.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психолого-педагогического сопровождения участников образовательного процесса, </w:t>
            </w:r>
            <w:r w:rsidRPr="005545CD">
              <w:rPr>
                <w:rFonts w:ascii="Times New Roman" w:hAnsi="Times New Roman" w:cs="Times New Roman"/>
                <w:sz w:val="24"/>
                <w:szCs w:val="24"/>
              </w:rPr>
              <w:lastRenderedPageBreak/>
              <w:t>направленного на поддержку детских объединений, ученического самоуправления.</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обеспечена вариативность форм психолого-педагогического сопровождения участников образовательного процесса.</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осуществления психолого-педагогического консультирования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осуществления психолого-педагогического консультирования родителей (законных представителей)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осуществления психолого-педагогического консультирования педагогических работников.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осуществления коррекционной и </w:t>
            </w:r>
            <w:proofErr w:type="gramStart"/>
            <w:r w:rsidRPr="005545CD">
              <w:rPr>
                <w:rFonts w:ascii="Times New Roman" w:hAnsi="Times New Roman" w:cs="Times New Roman"/>
                <w:sz w:val="24"/>
                <w:szCs w:val="24"/>
              </w:rPr>
              <w:t>развивающий</w:t>
            </w:r>
            <w:proofErr w:type="gramEnd"/>
            <w:r w:rsidRPr="005545CD">
              <w:rPr>
                <w:rFonts w:ascii="Times New Roman" w:hAnsi="Times New Roman" w:cs="Times New Roman"/>
                <w:sz w:val="24"/>
                <w:szCs w:val="24"/>
              </w:rPr>
              <w:t xml:space="preserve"> работы с обучающимися в рамках психолого-педагогического сопровождения участников образовательного процесса.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осуществления диагностической работы в рамках психолого-педагогического сопровождения участников образовательного процесса.</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обеспечена диверсификация уровней психолого-педагогического сопровождения (индивидуальный, групповой, уровень класса, уровень организации).</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диверсификации уровней психолого-педагогического сопровождения (индивидуальный, групповой, уровень класса, уровень организации).</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обеспечено оказание психолого-педагогической помощи каждой из </w:t>
            </w:r>
            <w:proofErr w:type="gramStart"/>
            <w:r w:rsidRPr="005545CD">
              <w:rPr>
                <w:rFonts w:ascii="Times New Roman" w:hAnsi="Times New Roman" w:cs="Times New Roman"/>
                <w:sz w:val="24"/>
                <w:szCs w:val="24"/>
              </w:rPr>
              <w:t>целевых</w:t>
            </w:r>
            <w:proofErr w:type="gramEnd"/>
            <w:r w:rsidRPr="005545CD">
              <w:rPr>
                <w:rFonts w:ascii="Times New Roman" w:hAnsi="Times New Roman" w:cs="Times New Roman"/>
                <w:sz w:val="24"/>
                <w:szCs w:val="24"/>
              </w:rPr>
              <w:t xml:space="preserve"> группам обучающихся.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осуществления психолого-педагогического сопровождения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w:t>
            </w:r>
            <w:r w:rsidRPr="005545CD">
              <w:rPr>
                <w:rFonts w:ascii="Times New Roman" w:hAnsi="Times New Roman" w:cs="Times New Roman"/>
                <w:sz w:val="24"/>
                <w:szCs w:val="24"/>
              </w:rPr>
              <w:lastRenderedPageBreak/>
              <w:t>испытывающих трудности в освоении программы, развитии и социальной адаптации.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осуществления психолого-педагогического сопровождения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проявляющих индивидуальные способности, и одаренных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осуществления индивидуального психолого-педагогического сопровождения </w:t>
            </w:r>
            <w:proofErr w:type="gramStart"/>
            <w:r w:rsidRPr="005545CD">
              <w:rPr>
                <w:rFonts w:ascii="Times New Roman" w:hAnsi="Times New Roman" w:cs="Times New Roman"/>
                <w:sz w:val="24"/>
                <w:szCs w:val="24"/>
              </w:rPr>
              <w:t>обучающихся</w:t>
            </w:r>
            <w:proofErr w:type="gramEnd"/>
            <w:r w:rsidRPr="005545CD">
              <w:rPr>
                <w:rFonts w:ascii="Times New Roman" w:hAnsi="Times New Roman" w:cs="Times New Roman"/>
                <w:sz w:val="24"/>
                <w:szCs w:val="24"/>
              </w:rPr>
              <w:t xml:space="preserve"> с ОВЗ.</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осуществляется психолого-педагогическое сопровождение участников образовательных отношений.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психолого-педагогического сопровождения родителей (законных представителей) несовершеннолетних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психолого-педагогического сопровождения педагогических, учебно-вспомогательных и иных работников организации, обеспечивающих реализацию программ общего образования.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работы по определению потребности в профессиональном или дополнительном профессиональном образовании педагогических работников, осуществляющих психолого-педагогическое сопровождение обучающихся.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формирования и развития психолого-педагогической компетентности  педагогических и административных работников.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формирования и </w:t>
            </w:r>
            <w:r w:rsidRPr="005545CD">
              <w:rPr>
                <w:rFonts w:ascii="Times New Roman" w:hAnsi="Times New Roman" w:cs="Times New Roman"/>
                <w:sz w:val="24"/>
                <w:szCs w:val="24"/>
              </w:rPr>
              <w:lastRenderedPageBreak/>
              <w:t>развития психолого-педагогической компетентности  родительской общественности.</w:t>
            </w:r>
          </w:p>
        </w:tc>
      </w:tr>
      <w:tr w:rsidR="00CB4C8F" w:rsidRPr="005545CD" w:rsidTr="00716220">
        <w:tc>
          <w:tcPr>
            <w:tcW w:w="675"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105</w:t>
            </w:r>
          </w:p>
        </w:tc>
        <w:tc>
          <w:tcPr>
            <w:tcW w:w="3282"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Формирование психологически благоприятного школьного пространства для </w:t>
            </w:r>
            <w:proofErr w:type="gramStart"/>
            <w:r w:rsidRPr="005545CD">
              <w:rPr>
                <w:rFonts w:ascii="Times New Roman" w:hAnsi="Times New Roman" w:cs="Times New Roman"/>
                <w:sz w:val="24"/>
                <w:szCs w:val="24"/>
              </w:rPr>
              <w:t>обучающихся</w:t>
            </w:r>
            <w:proofErr w:type="gramEnd"/>
          </w:p>
        </w:tc>
        <w:tc>
          <w:tcPr>
            <w:tcW w:w="2447" w:type="dxa"/>
          </w:tcPr>
          <w:p w:rsidR="00CB4C8F" w:rsidRPr="005545CD" w:rsidRDefault="00CB4C8F" w:rsidP="009C4942">
            <w:pPr>
              <w:jc w:val="both"/>
              <w:rPr>
                <w:rFonts w:ascii="Times New Roman" w:hAnsi="Times New Roman" w:cs="Times New Roman"/>
                <w:sz w:val="24"/>
                <w:szCs w:val="24"/>
              </w:rPr>
            </w:pPr>
            <w:proofErr w:type="gramStart"/>
            <w:r w:rsidRPr="005545CD">
              <w:rPr>
                <w:rFonts w:ascii="Times New Roman" w:hAnsi="Times New Roman" w:cs="Times New Roman"/>
                <w:sz w:val="24"/>
                <w:szCs w:val="24"/>
              </w:rPr>
              <w:t>Выделение и оснащение тематических пространств для обучающихся (зона общения, игровая зона, зона релаксации и иное)</w:t>
            </w:r>
            <w:proofErr w:type="gramEnd"/>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675"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106</w:t>
            </w:r>
          </w:p>
        </w:tc>
        <w:tc>
          <w:tcPr>
            <w:tcW w:w="3282"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специальных тематических зон     </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0</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возможности оказания психологических услуг высокого уровня некоторым категориям детей, нуждающихся в особом внимании в связи с высоким риском уязвимости.</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Привлечение внебюджетных сре</w:t>
            </w:r>
            <w:proofErr w:type="gramStart"/>
            <w:r w:rsidRPr="005545CD">
              <w:rPr>
                <w:rFonts w:ascii="Times New Roman" w:hAnsi="Times New Roman" w:cs="Times New Roman"/>
                <w:sz w:val="24"/>
                <w:szCs w:val="24"/>
              </w:rPr>
              <w:t>дств дл</w:t>
            </w:r>
            <w:proofErr w:type="gramEnd"/>
            <w:r w:rsidRPr="005545CD">
              <w:rPr>
                <w:rFonts w:ascii="Times New Roman" w:hAnsi="Times New Roman" w:cs="Times New Roman"/>
                <w:sz w:val="24"/>
                <w:szCs w:val="24"/>
              </w:rPr>
              <w:t>я закупки оборудования  для кабинета педагога-психолога.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прохождения КПК с целью </w:t>
            </w:r>
            <w:proofErr w:type="gramStart"/>
            <w:r w:rsidRPr="005545CD">
              <w:rPr>
                <w:rFonts w:ascii="Times New Roman" w:hAnsi="Times New Roman" w:cs="Times New Roman"/>
                <w:sz w:val="24"/>
                <w:szCs w:val="24"/>
              </w:rPr>
              <w:t>освоения методик оказания психологических услуг высокого уровня</w:t>
            </w:r>
            <w:proofErr w:type="gramEnd"/>
            <w:r w:rsidRPr="005545CD">
              <w:rPr>
                <w:rFonts w:ascii="Times New Roman" w:hAnsi="Times New Roman" w:cs="Times New Roman"/>
                <w:sz w:val="24"/>
                <w:szCs w:val="24"/>
              </w:rPr>
              <w:t xml:space="preserve"> некоторым категориям детей, нуждающихся в особом внимании в связи с высоким риском уязвимости.</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специальных тематических зон по причине размеров кабинета педагога-психолога, не соответствующих требованиям к школьным помещениям.</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Выделение кабинета/оборудованных зон в кабинете педагога-психолога для проведения индивидуальных и групповых консультаций, психологической разгрузки, коррекционно-развивающей работы.</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Трансформирование, зонирование школьного пространства для возможностей проведения индивидуальных и групповых консультаций, психологической разгрузки, коррекционно-развивающей работы.</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в организации отдельного кабинета педагога-психолога.</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рабочего места педагога-психолога, используя методы оптимизации имеющихся в образовательной организации помещений, </w:t>
            </w:r>
            <w:r w:rsidRPr="005545CD">
              <w:rPr>
                <w:rFonts w:ascii="Times New Roman" w:hAnsi="Times New Roman" w:cs="Times New Roman"/>
                <w:sz w:val="24"/>
                <w:szCs w:val="24"/>
              </w:rPr>
              <w:lastRenderedPageBreak/>
              <w:t>возможностей трансформирования, зонирования школьного пространства.</w:t>
            </w:r>
          </w:p>
        </w:tc>
      </w:tr>
      <w:tr w:rsidR="00CB4C8F" w:rsidRPr="005545CD" w:rsidTr="00716220">
        <w:tc>
          <w:tcPr>
            <w:tcW w:w="675"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107</w:t>
            </w:r>
          </w:p>
        </w:tc>
        <w:tc>
          <w:tcPr>
            <w:tcW w:w="3282"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Формирование психологически благоприятного школьного пространства для педагогов</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Выделение и оснащение тематического пространства (помещения) для отдыха и эмоционального восстановления педагогов</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675"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108</w:t>
            </w:r>
          </w:p>
        </w:tc>
        <w:tc>
          <w:tcPr>
            <w:tcW w:w="3282"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Профилактика травли в образовательной среде</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Рост явлений насилия, агрессии, игровой и </w:t>
            </w:r>
            <w:proofErr w:type="gramStart"/>
            <w:r w:rsidRPr="005545CD">
              <w:rPr>
                <w:rFonts w:ascii="Times New Roman" w:hAnsi="Times New Roman" w:cs="Times New Roman"/>
                <w:sz w:val="24"/>
                <w:szCs w:val="24"/>
              </w:rPr>
              <w:t>интернет-зависимостей</w:t>
            </w:r>
            <w:proofErr w:type="gram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десоциализации</w:t>
            </w:r>
            <w:proofErr w:type="spellEnd"/>
            <w:r w:rsidRPr="005545CD">
              <w:rPr>
                <w:rFonts w:ascii="Times New Roman" w:hAnsi="Times New Roman" w:cs="Times New Roman"/>
                <w:sz w:val="24"/>
                <w:szCs w:val="24"/>
              </w:rPr>
              <w:t xml:space="preserve">, </w:t>
            </w:r>
            <w:proofErr w:type="spellStart"/>
            <w:r w:rsidRPr="005545CD">
              <w:rPr>
                <w:rFonts w:ascii="Times New Roman" w:hAnsi="Times New Roman" w:cs="Times New Roman"/>
                <w:sz w:val="24"/>
                <w:szCs w:val="24"/>
              </w:rPr>
              <w:t>виктимности</w:t>
            </w:r>
            <w:proofErr w:type="spellEnd"/>
            <w:r w:rsidRPr="005545CD">
              <w:rPr>
                <w:rFonts w:ascii="Times New Roman" w:hAnsi="Times New Roman" w:cs="Times New Roman"/>
                <w:sz w:val="24"/>
                <w:szCs w:val="24"/>
              </w:rPr>
              <w:t xml:space="preserve"> в школе.</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Разработка ЛА по профилактике </w:t>
            </w:r>
            <w:proofErr w:type="spellStart"/>
            <w:r w:rsidRPr="005545CD">
              <w:rPr>
                <w:rFonts w:ascii="Times New Roman" w:hAnsi="Times New Roman" w:cs="Times New Roman"/>
                <w:sz w:val="24"/>
                <w:szCs w:val="24"/>
              </w:rPr>
              <w:t>буллинга</w:t>
            </w:r>
            <w:proofErr w:type="spellEnd"/>
            <w:r w:rsidRPr="005545CD">
              <w:rPr>
                <w:rFonts w:ascii="Times New Roman" w:hAnsi="Times New Roman" w:cs="Times New Roman"/>
                <w:sz w:val="24"/>
                <w:szCs w:val="24"/>
              </w:rPr>
              <w:t xml:space="preserve"> в детской среде.</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Отсутствие/недостаточность мероприятий, направленных на профилактику травли в образовательной среде.</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Проведение работы по формированию благоприятного социального климата школы.</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мониторинга и оценки распространенности травли.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формирования группы активистов по координации мероприятий по противодействию травле.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Формирование системы отслеживания инцидентов травли в школе.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работы по выработке и соблюдению  школьных правил, направленных на профилактику травли.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мониторинга ситуации общения между школьниками.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Проведение диагностики вовлеченности в травлю конкретного ученика, а также распространенности </w:t>
            </w:r>
            <w:proofErr w:type="spellStart"/>
            <w:r w:rsidRPr="005545CD">
              <w:rPr>
                <w:rFonts w:ascii="Times New Roman" w:hAnsi="Times New Roman" w:cs="Times New Roman"/>
                <w:sz w:val="24"/>
                <w:szCs w:val="24"/>
              </w:rPr>
              <w:lastRenderedPageBreak/>
              <w:t>буллинга</w:t>
            </w:r>
            <w:proofErr w:type="spellEnd"/>
            <w:r w:rsidRPr="005545CD">
              <w:rPr>
                <w:rFonts w:ascii="Times New Roman" w:hAnsi="Times New Roman" w:cs="Times New Roman"/>
                <w:sz w:val="24"/>
                <w:szCs w:val="24"/>
              </w:rPr>
              <w:t xml:space="preserve"> в школе.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мониторинга результатов деятельности по профилактики травли в образовательной среде.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Создание информационно-методического обеспечения системы профилактики травли в образовательной среде.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spellStart"/>
            <w:r w:rsidRPr="005545CD">
              <w:rPr>
                <w:rFonts w:ascii="Times New Roman" w:hAnsi="Times New Roman" w:cs="Times New Roman"/>
                <w:sz w:val="24"/>
                <w:szCs w:val="24"/>
              </w:rPr>
              <w:t>Выстривание</w:t>
            </w:r>
            <w:proofErr w:type="spellEnd"/>
            <w:r w:rsidRPr="005545CD">
              <w:rPr>
                <w:rFonts w:ascii="Times New Roman" w:hAnsi="Times New Roman" w:cs="Times New Roman"/>
                <w:sz w:val="24"/>
                <w:szCs w:val="24"/>
              </w:rPr>
              <w:t xml:space="preserve"> системы взаимодействия с родителями по вопросам профилактики травли в образовательной среде.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w:t>
            </w:r>
            <w:proofErr w:type="gramStart"/>
            <w:r w:rsidRPr="005545CD">
              <w:rPr>
                <w:rFonts w:ascii="Times New Roman" w:hAnsi="Times New Roman" w:cs="Times New Roman"/>
                <w:sz w:val="24"/>
                <w:szCs w:val="24"/>
              </w:rPr>
              <w:t>контроля за</w:t>
            </w:r>
            <w:proofErr w:type="gramEnd"/>
            <w:r w:rsidRPr="005545CD">
              <w:rPr>
                <w:rFonts w:ascii="Times New Roman" w:hAnsi="Times New Roman" w:cs="Times New Roman"/>
                <w:sz w:val="24"/>
                <w:szCs w:val="24"/>
              </w:rPr>
              <w:t xml:space="preserve"> осуществлением профилактики травли в образовательной организации.</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Отсутствие/недостаточность профилактических мероприятий в образовательной среде.</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Повышение психолого-педагогической компетентности педагогических работников, обучающихся, их родителей (законных представителей).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Развитие системы школьной медиации: профилактика и управление конфликтами в образовательной среде.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(развитие) системы профилактической работы с </w:t>
            </w:r>
            <w:proofErr w:type="gramStart"/>
            <w:r w:rsidRPr="005545CD">
              <w:rPr>
                <w:rFonts w:ascii="Times New Roman" w:hAnsi="Times New Roman" w:cs="Times New Roman"/>
                <w:sz w:val="24"/>
                <w:szCs w:val="24"/>
              </w:rPr>
              <w:t>обучающимися</w:t>
            </w:r>
            <w:proofErr w:type="gramEnd"/>
            <w:r w:rsidRPr="005545CD">
              <w:rPr>
                <w:rFonts w:ascii="Times New Roman" w:hAnsi="Times New Roman" w:cs="Times New Roman"/>
                <w:sz w:val="24"/>
                <w:szCs w:val="24"/>
              </w:rPr>
              <w:t>, находящимися в социально-опасном положении.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Поддержка обучающихся, состоящих на </w:t>
            </w:r>
            <w:proofErr w:type="spellStart"/>
            <w:r w:rsidRPr="005545CD">
              <w:rPr>
                <w:rFonts w:ascii="Times New Roman" w:hAnsi="Times New Roman" w:cs="Times New Roman"/>
                <w:sz w:val="24"/>
                <w:szCs w:val="24"/>
              </w:rPr>
              <w:t>внутришкольном</w:t>
            </w:r>
            <w:proofErr w:type="spellEnd"/>
            <w:r w:rsidRPr="005545CD">
              <w:rPr>
                <w:rFonts w:ascii="Times New Roman" w:hAnsi="Times New Roman" w:cs="Times New Roman"/>
                <w:sz w:val="24"/>
                <w:szCs w:val="24"/>
              </w:rPr>
              <w:t xml:space="preserve"> учете, на учете в КДН, ПДН, </w:t>
            </w:r>
            <w:r w:rsidR="003E5A5C">
              <w:rPr>
                <w:rFonts w:ascii="Times New Roman" w:hAnsi="Times New Roman" w:cs="Times New Roman"/>
                <w:sz w:val="24"/>
                <w:szCs w:val="24"/>
              </w:rPr>
              <w:t>«</w:t>
            </w:r>
            <w:r w:rsidRPr="005545CD">
              <w:rPr>
                <w:rFonts w:ascii="Times New Roman" w:hAnsi="Times New Roman" w:cs="Times New Roman"/>
                <w:sz w:val="24"/>
                <w:szCs w:val="24"/>
              </w:rPr>
              <w:t>группах риска</w:t>
            </w:r>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Проведение регулярного мониторинга занятости подростков </w:t>
            </w:r>
            <w:r w:rsidR="003E5A5C">
              <w:rPr>
                <w:rFonts w:ascii="Times New Roman" w:hAnsi="Times New Roman" w:cs="Times New Roman"/>
                <w:sz w:val="24"/>
                <w:szCs w:val="24"/>
              </w:rPr>
              <w:t>«</w:t>
            </w:r>
            <w:r w:rsidRPr="005545CD">
              <w:rPr>
                <w:rFonts w:ascii="Times New Roman" w:hAnsi="Times New Roman" w:cs="Times New Roman"/>
                <w:sz w:val="24"/>
                <w:szCs w:val="24"/>
              </w:rPr>
              <w:t>группы риска</w:t>
            </w:r>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Организация диагностической работы по раннему выявлению подростков </w:t>
            </w:r>
            <w:r w:rsidR="003E5A5C">
              <w:rPr>
                <w:rFonts w:ascii="Times New Roman" w:hAnsi="Times New Roman" w:cs="Times New Roman"/>
                <w:sz w:val="24"/>
                <w:szCs w:val="24"/>
              </w:rPr>
              <w:t>«</w:t>
            </w:r>
            <w:r w:rsidRPr="005545CD">
              <w:rPr>
                <w:rFonts w:ascii="Times New Roman" w:hAnsi="Times New Roman" w:cs="Times New Roman"/>
                <w:sz w:val="24"/>
                <w:szCs w:val="24"/>
              </w:rPr>
              <w:t>группы риска</w:t>
            </w:r>
            <w:r w:rsidR="003E5A5C">
              <w:rPr>
                <w:rFonts w:ascii="Times New Roman" w:hAnsi="Times New Roman" w:cs="Times New Roman"/>
                <w:sz w:val="24"/>
                <w:szCs w:val="24"/>
              </w:rPr>
              <w:t>»</w:t>
            </w:r>
            <w:r w:rsidRPr="005545CD">
              <w:rPr>
                <w:rFonts w:ascii="Times New Roman" w:hAnsi="Times New Roman" w:cs="Times New Roman"/>
                <w:sz w:val="24"/>
                <w:szCs w:val="24"/>
              </w:rPr>
              <w:t>, склонных к противоправным действиям.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Профилактика суицидального поведения в детской и подростковой среде.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Создание системы комплексного сопровождения детей-инвалидов, детей с ОВЗ и семей, воспитывающих таких детей.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Создание консультативных центров (обеспечение взаимодействия) для методической, психолого-педагогической, </w:t>
            </w:r>
            <w:proofErr w:type="gramStart"/>
            <w:r w:rsidRPr="005545CD">
              <w:rPr>
                <w:rFonts w:ascii="Times New Roman" w:hAnsi="Times New Roman" w:cs="Times New Roman"/>
                <w:sz w:val="24"/>
                <w:szCs w:val="24"/>
              </w:rPr>
              <w:t>медико-социальной</w:t>
            </w:r>
            <w:proofErr w:type="gramEnd"/>
            <w:r w:rsidRPr="005545CD">
              <w:rPr>
                <w:rFonts w:ascii="Times New Roman" w:hAnsi="Times New Roman" w:cs="Times New Roman"/>
                <w:sz w:val="24"/>
                <w:szCs w:val="24"/>
              </w:rPr>
              <w:t>,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Кадровый дефицит (отсутствие в организации психолога и/или </w:t>
            </w:r>
            <w:r w:rsidRPr="005545CD">
              <w:rPr>
                <w:rFonts w:ascii="Times New Roman" w:hAnsi="Times New Roman" w:cs="Times New Roman"/>
                <w:sz w:val="24"/>
                <w:szCs w:val="24"/>
              </w:rPr>
              <w:lastRenderedPageBreak/>
              <w:t>социального педагога).</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Организация переподготовки педагогических работников по требующимся специальностям.</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Привлечение в качестве совместителей специалистов из других общеобразовательных организаций.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привлечения необходимых специалистов в рамках сетевого взаимодействия.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принятия штатных специалистов.</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Взаимодействие (в том числе с использованием дистанционных образовательных технологий) с ресурсными центрами и др.</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выстроена системная работа по преодолению дефицита компетенций у педагогических и иных работников образовательной организации.</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системной работы по выявлению и преодолению дефицита компетенций у педагогов-психологов в решении профессиональных задач.</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Обеспечение системной работы </w:t>
            </w:r>
            <w:proofErr w:type="spellStart"/>
            <w:r w:rsidRPr="005545CD">
              <w:rPr>
                <w:rFonts w:ascii="Times New Roman" w:hAnsi="Times New Roman" w:cs="Times New Roman"/>
                <w:sz w:val="24"/>
                <w:szCs w:val="24"/>
              </w:rPr>
              <w:t>повыявлению</w:t>
            </w:r>
            <w:proofErr w:type="spellEnd"/>
            <w:r w:rsidRPr="005545CD">
              <w:rPr>
                <w:rFonts w:ascii="Times New Roman" w:hAnsi="Times New Roman" w:cs="Times New Roman"/>
                <w:sz w:val="24"/>
                <w:szCs w:val="24"/>
              </w:rPr>
              <w:t xml:space="preserve"> и преодолению дефицита компетенций у социального </w:t>
            </w:r>
            <w:proofErr w:type="spellStart"/>
            <w:r w:rsidRPr="005545CD">
              <w:rPr>
                <w:rFonts w:ascii="Times New Roman" w:hAnsi="Times New Roman" w:cs="Times New Roman"/>
                <w:sz w:val="24"/>
                <w:szCs w:val="24"/>
              </w:rPr>
              <w:t>пелагога</w:t>
            </w:r>
            <w:proofErr w:type="spellEnd"/>
            <w:r w:rsidRPr="005545CD">
              <w:rPr>
                <w:rFonts w:ascii="Times New Roman" w:hAnsi="Times New Roman" w:cs="Times New Roman"/>
                <w:sz w:val="24"/>
                <w:szCs w:val="24"/>
              </w:rPr>
              <w:t xml:space="preserve"> в решении профессиональных задач.</w:t>
            </w:r>
            <w:proofErr w:type="gramEnd"/>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Организация обучения педагогических и иных работников  школы поведению по предотвращению и вмешательству в ситуации травли.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развития кадрового потенциала в вопросах профилактики травли в образовательной среде.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формирования и развития психолого-педагогической компетентности работников организации.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Формирование у специалистов компетенций, обеспечивающих возможность профессионально работать в межведомственной и междисциплинарной </w:t>
            </w:r>
            <w:r w:rsidRPr="005545CD">
              <w:rPr>
                <w:rFonts w:ascii="Times New Roman" w:hAnsi="Times New Roman" w:cs="Times New Roman"/>
                <w:sz w:val="24"/>
                <w:szCs w:val="24"/>
              </w:rPr>
              <w:lastRenderedPageBreak/>
              <w:t>команде.</w:t>
            </w:r>
          </w:p>
        </w:tc>
      </w:tr>
      <w:tr w:rsidR="00CB4C8F" w:rsidRPr="005545CD" w:rsidTr="00716220">
        <w:tc>
          <w:tcPr>
            <w:tcW w:w="675" w:type="dxa"/>
            <w:gridSpan w:val="2"/>
            <w:vMerge/>
          </w:tcPr>
          <w:p w:rsidR="00CB4C8F" w:rsidRPr="005545CD" w:rsidRDefault="00CB4C8F" w:rsidP="009C4942">
            <w:pPr>
              <w:jc w:val="both"/>
              <w:rPr>
                <w:rFonts w:ascii="Times New Roman" w:hAnsi="Times New Roman" w:cs="Times New Roman"/>
                <w:sz w:val="24"/>
                <w:szCs w:val="24"/>
              </w:rPr>
            </w:pPr>
          </w:p>
        </w:tc>
        <w:tc>
          <w:tcPr>
            <w:tcW w:w="3282" w:type="dxa"/>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Отсутствует административный контроль</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Выстраивание </w:t>
            </w:r>
            <w:proofErr w:type="gramStart"/>
            <w:r w:rsidRPr="005545CD">
              <w:rPr>
                <w:rFonts w:ascii="Times New Roman" w:hAnsi="Times New Roman" w:cs="Times New Roman"/>
                <w:sz w:val="24"/>
                <w:szCs w:val="24"/>
              </w:rPr>
              <w:t>системы контроля осуществления профилактики  травли</w:t>
            </w:r>
            <w:proofErr w:type="gramEnd"/>
            <w:r w:rsidRPr="005545CD">
              <w:rPr>
                <w:rFonts w:ascii="Times New Roman" w:hAnsi="Times New Roman" w:cs="Times New Roman"/>
                <w:sz w:val="24"/>
                <w:szCs w:val="24"/>
              </w:rPr>
              <w:t xml:space="preserve"> в образовательной среде.</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мониторинга результатов деятельности по профилактике  травли в образовательной среде.</w:t>
            </w:r>
          </w:p>
        </w:tc>
      </w:tr>
      <w:tr w:rsidR="00CB4C8F" w:rsidRPr="005545CD" w:rsidTr="00716220">
        <w:tc>
          <w:tcPr>
            <w:tcW w:w="675"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109</w:t>
            </w:r>
          </w:p>
        </w:tc>
        <w:tc>
          <w:tcPr>
            <w:tcW w:w="3282"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Профилактика </w:t>
            </w:r>
            <w:proofErr w:type="spellStart"/>
            <w:r w:rsidRPr="005545CD">
              <w:rPr>
                <w:rFonts w:ascii="Times New Roman" w:hAnsi="Times New Roman" w:cs="Times New Roman"/>
                <w:sz w:val="24"/>
                <w:szCs w:val="24"/>
              </w:rPr>
              <w:t>девиантного</w:t>
            </w:r>
            <w:proofErr w:type="spellEnd"/>
            <w:r w:rsidRPr="005545CD">
              <w:rPr>
                <w:rFonts w:ascii="Times New Roman" w:hAnsi="Times New Roman" w:cs="Times New Roman"/>
                <w:sz w:val="24"/>
                <w:szCs w:val="24"/>
              </w:rPr>
              <w:t xml:space="preserve"> поведения </w:t>
            </w:r>
            <w:proofErr w:type="gramStart"/>
            <w:r w:rsidRPr="005545CD">
              <w:rPr>
                <w:rFonts w:ascii="Times New Roman" w:hAnsi="Times New Roman" w:cs="Times New Roman"/>
                <w:sz w:val="24"/>
                <w:szCs w:val="24"/>
              </w:rPr>
              <w:t>обучающихся</w:t>
            </w:r>
            <w:proofErr w:type="gramEnd"/>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Реализуется психолого-педагогическая программа и (или) комплекс мероприятий по профилактике </w:t>
            </w:r>
            <w:proofErr w:type="spellStart"/>
            <w:r w:rsidRPr="005545CD">
              <w:rPr>
                <w:rFonts w:ascii="Times New Roman" w:hAnsi="Times New Roman" w:cs="Times New Roman"/>
                <w:sz w:val="24"/>
                <w:szCs w:val="24"/>
              </w:rPr>
              <w:t>девиантного</w:t>
            </w:r>
            <w:proofErr w:type="spellEnd"/>
            <w:r w:rsidRPr="005545CD">
              <w:rPr>
                <w:rFonts w:ascii="Times New Roman" w:hAnsi="Times New Roman" w:cs="Times New Roman"/>
                <w:sz w:val="24"/>
                <w:szCs w:val="24"/>
              </w:rPr>
              <w:t xml:space="preserve"> поведения</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15352" w:type="dxa"/>
            <w:gridSpan w:val="7"/>
            <w:shd w:val="clear" w:color="auto" w:fill="F2F2F2" w:themeFill="background1" w:themeFillShade="F2"/>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Ключевое условие </w:t>
            </w:r>
            <w:r w:rsidR="003E5A5C">
              <w:rPr>
                <w:rFonts w:ascii="Times New Roman" w:hAnsi="Times New Roman" w:cs="Times New Roman"/>
                <w:sz w:val="24"/>
                <w:szCs w:val="24"/>
              </w:rPr>
              <w:t>«</w:t>
            </w:r>
            <w:r w:rsidRPr="005545CD">
              <w:rPr>
                <w:rFonts w:ascii="Times New Roman" w:hAnsi="Times New Roman" w:cs="Times New Roman"/>
                <w:sz w:val="24"/>
                <w:szCs w:val="24"/>
              </w:rPr>
              <w:t>Образовательная среда</w:t>
            </w:r>
            <w:r w:rsidR="003E5A5C">
              <w:rPr>
                <w:rFonts w:ascii="Times New Roman" w:hAnsi="Times New Roman" w:cs="Times New Roman"/>
                <w:sz w:val="24"/>
                <w:szCs w:val="24"/>
              </w:rPr>
              <w:t>»</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110</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 локальных актов (далее ‒ ЛА) образовательной организации, регламентирующих ограничения использования мобильных телефонов обучающимис</w:t>
            </w:r>
            <w:proofErr w:type="gramStart"/>
            <w:r w:rsidRPr="005545CD">
              <w:rPr>
                <w:rFonts w:ascii="Times New Roman" w:hAnsi="Times New Roman" w:cs="Times New Roman"/>
                <w:sz w:val="24"/>
                <w:szCs w:val="24"/>
              </w:rPr>
              <w:t>я(</w:t>
            </w:r>
            <w:proofErr w:type="gramEnd"/>
            <w:r w:rsidRPr="005545CD">
              <w:rPr>
                <w:rFonts w:ascii="Times New Roman" w:hAnsi="Times New Roman" w:cs="Times New Roman"/>
                <w:sz w:val="24"/>
                <w:szCs w:val="24"/>
              </w:rPr>
              <w:t>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111</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Подключение образовательной организации к высокоскоростному интернет</w:t>
            </w:r>
            <w:proofErr w:type="gramStart"/>
            <w:r w:rsidRPr="005545CD">
              <w:rPr>
                <w:rFonts w:ascii="Times New Roman" w:hAnsi="Times New Roman" w:cs="Times New Roman"/>
                <w:sz w:val="24"/>
                <w:szCs w:val="24"/>
              </w:rPr>
              <w:t>у(</w:t>
            </w:r>
            <w:proofErr w:type="gramEnd"/>
            <w:r w:rsidRPr="005545CD">
              <w:rPr>
                <w:rFonts w:ascii="Times New Roman" w:hAnsi="Times New Roman" w:cs="Times New Roman"/>
                <w:sz w:val="24"/>
                <w:szCs w:val="24"/>
              </w:rPr>
              <w:t>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112</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Предоставление безопасного доступа к информационно-коммуникационной сети Интернет (критический </w:t>
            </w:r>
            <w:r w:rsidRPr="005545CD">
              <w:rPr>
                <w:rFonts w:ascii="Times New Roman" w:hAnsi="Times New Roman" w:cs="Times New Roman"/>
                <w:sz w:val="24"/>
                <w:szCs w:val="24"/>
              </w:rPr>
              <w:lastRenderedPageBreak/>
              <w:t>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113</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w:t>
            </w:r>
            <w:proofErr w:type="gramStart"/>
            <w:r w:rsidRPr="005545CD">
              <w:rPr>
                <w:rFonts w:ascii="Times New Roman" w:hAnsi="Times New Roman" w:cs="Times New Roman"/>
                <w:sz w:val="24"/>
                <w:szCs w:val="24"/>
              </w:rPr>
              <w:t>м(</w:t>
            </w:r>
            <w:proofErr w:type="gramEnd"/>
            <w:r w:rsidRPr="005545CD">
              <w:rPr>
                <w:rFonts w:ascii="Times New Roman" w:hAnsi="Times New Roman" w:cs="Times New Roman"/>
                <w:sz w:val="24"/>
                <w:szCs w:val="24"/>
              </w:rPr>
              <w:t>критический показатель)</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менее 95% педагогических работников используют сервисы и подсистему </w:t>
            </w:r>
            <w:r w:rsidR="003E5A5C">
              <w:rPr>
                <w:rFonts w:ascii="Times New Roman" w:hAnsi="Times New Roman" w:cs="Times New Roman"/>
                <w:sz w:val="24"/>
                <w:szCs w:val="24"/>
              </w:rPr>
              <w:t>«</w:t>
            </w:r>
            <w:r w:rsidRPr="005545CD">
              <w:rPr>
                <w:rFonts w:ascii="Times New Roman" w:hAnsi="Times New Roman" w:cs="Times New Roman"/>
                <w:sz w:val="24"/>
                <w:szCs w:val="24"/>
              </w:rPr>
              <w:t>Библиотека ЦОК</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ФГИС </w:t>
            </w:r>
            <w:r w:rsidR="003E5A5C">
              <w:rPr>
                <w:rFonts w:ascii="Times New Roman" w:hAnsi="Times New Roman" w:cs="Times New Roman"/>
                <w:sz w:val="24"/>
                <w:szCs w:val="24"/>
              </w:rPr>
              <w:t>«</w:t>
            </w:r>
            <w:r w:rsidRPr="005545CD">
              <w:rPr>
                <w:rFonts w:ascii="Times New Roman" w:hAnsi="Times New Roman" w:cs="Times New Roman"/>
                <w:sz w:val="24"/>
                <w:szCs w:val="24"/>
              </w:rPr>
              <w:t>Моя школа</w:t>
            </w:r>
            <w:r w:rsidR="003E5A5C">
              <w:rPr>
                <w:rFonts w:ascii="Times New Roman" w:hAnsi="Times New Roman" w:cs="Times New Roman"/>
                <w:sz w:val="24"/>
                <w:szCs w:val="24"/>
              </w:rPr>
              <w:t>»</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3</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114</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Информационно-коммуникационная образовательная платформа </w:t>
            </w:r>
            <w:proofErr w:type="spellStart"/>
            <w:r w:rsidRPr="005545CD">
              <w:rPr>
                <w:rFonts w:ascii="Times New Roman" w:hAnsi="Times New Roman" w:cs="Times New Roman"/>
                <w:sz w:val="24"/>
                <w:szCs w:val="24"/>
              </w:rPr>
              <w:t>Сферу</w:t>
            </w:r>
            <w:proofErr w:type="gramStart"/>
            <w:r w:rsidRPr="005545CD">
              <w:rPr>
                <w:rFonts w:ascii="Times New Roman" w:hAnsi="Times New Roman" w:cs="Times New Roman"/>
                <w:sz w:val="24"/>
                <w:szCs w:val="24"/>
              </w:rPr>
              <w:t>м</w:t>
            </w:r>
            <w:proofErr w:type="spellEnd"/>
            <w:r w:rsidRPr="005545CD">
              <w:rPr>
                <w:rFonts w:ascii="Times New Roman" w:hAnsi="Times New Roman" w:cs="Times New Roman"/>
                <w:sz w:val="24"/>
                <w:szCs w:val="24"/>
              </w:rPr>
              <w:t>(</w:t>
            </w:r>
            <w:proofErr w:type="gramEnd"/>
            <w:r w:rsidRPr="005545CD">
              <w:rPr>
                <w:rFonts w:ascii="Times New Roman" w:hAnsi="Times New Roman" w:cs="Times New Roman"/>
                <w:sz w:val="24"/>
                <w:szCs w:val="24"/>
              </w:rPr>
              <w:t>критический показатель)</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менее 95% обучающихся и педагогов зарегистрированы на платформе </w:t>
            </w:r>
            <w:r w:rsidR="003E5A5C">
              <w:rPr>
                <w:rFonts w:ascii="Times New Roman" w:hAnsi="Times New Roman" w:cs="Times New Roman"/>
                <w:sz w:val="24"/>
                <w:szCs w:val="24"/>
              </w:rPr>
              <w:t>«</w:t>
            </w:r>
            <w:proofErr w:type="spellStart"/>
            <w:r w:rsidRPr="005545CD">
              <w:rPr>
                <w:rFonts w:ascii="Times New Roman" w:hAnsi="Times New Roman" w:cs="Times New Roman"/>
                <w:sz w:val="24"/>
                <w:szCs w:val="24"/>
              </w:rPr>
              <w:t>Сферум</w:t>
            </w:r>
            <w:proofErr w:type="spellEnd"/>
            <w:r w:rsidR="003E5A5C">
              <w:rPr>
                <w:rFonts w:ascii="Times New Roman" w:hAnsi="Times New Roman" w:cs="Times New Roman"/>
                <w:sz w:val="24"/>
                <w:szCs w:val="24"/>
              </w:rPr>
              <w:t>»</w:t>
            </w:r>
            <w:r w:rsidRPr="005545CD">
              <w:rPr>
                <w:rFonts w:ascii="Times New Roman" w:hAnsi="Times New Roman" w:cs="Times New Roman"/>
                <w:sz w:val="24"/>
                <w:szCs w:val="24"/>
              </w:rPr>
              <w:t xml:space="preserve">        </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2</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осуществлена регистрация образовательной организации на ИКОП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Издание приказа о назначении ответственного лица за регистрацию на платформе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направление официальной заявки.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перевода информационно-коммуникативной деятельности на платформу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организовано </w:t>
            </w:r>
            <w:proofErr w:type="gramStart"/>
            <w:r w:rsidRPr="005545CD">
              <w:rPr>
                <w:rFonts w:ascii="Times New Roman" w:hAnsi="Times New Roman" w:cs="Times New Roman"/>
                <w:sz w:val="24"/>
                <w:szCs w:val="24"/>
              </w:rPr>
              <w:t>обучение педагогических работников по использованию</w:t>
            </w:r>
            <w:proofErr w:type="gramEnd"/>
            <w:r w:rsidRPr="005545CD">
              <w:rPr>
                <w:rFonts w:ascii="Times New Roman" w:hAnsi="Times New Roman" w:cs="Times New Roman"/>
                <w:sz w:val="24"/>
                <w:szCs w:val="24"/>
              </w:rPr>
              <w:t xml:space="preserve"> возможностей платформы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организации </w:t>
            </w:r>
            <w:r w:rsidRPr="005545CD">
              <w:rPr>
                <w:rFonts w:ascii="Times New Roman" w:hAnsi="Times New Roman" w:cs="Times New Roman"/>
                <w:sz w:val="24"/>
                <w:szCs w:val="24"/>
              </w:rPr>
              <w:lastRenderedPageBreak/>
              <w:t xml:space="preserve">образовательной деятельности. </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Проведение методических семинаров и обучающих практикумов для педагогов по работе на платформе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Проведение мастер-классов, открытых занятий с </w:t>
            </w:r>
            <w:proofErr w:type="gramStart"/>
            <w:r w:rsidRPr="005545CD">
              <w:rPr>
                <w:rFonts w:ascii="Times New Roman" w:hAnsi="Times New Roman" w:cs="Times New Roman"/>
                <w:sz w:val="24"/>
                <w:szCs w:val="24"/>
              </w:rPr>
              <w:t>обучающимися</w:t>
            </w:r>
            <w:proofErr w:type="gramEnd"/>
            <w:r w:rsidRPr="005545CD">
              <w:rPr>
                <w:rFonts w:ascii="Times New Roman" w:hAnsi="Times New Roman" w:cs="Times New Roman"/>
                <w:sz w:val="24"/>
                <w:szCs w:val="24"/>
              </w:rPr>
              <w:t xml:space="preserve"> с </w:t>
            </w:r>
            <w:r w:rsidRPr="005545CD">
              <w:rPr>
                <w:rFonts w:ascii="Times New Roman" w:hAnsi="Times New Roman" w:cs="Times New Roman"/>
                <w:sz w:val="24"/>
                <w:szCs w:val="24"/>
              </w:rPr>
              <w:lastRenderedPageBreak/>
              <w:t xml:space="preserve">использованием платформы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внесены соответствующие изменения и дополнения по применению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в VK </w:t>
            </w:r>
            <w:proofErr w:type="spellStart"/>
            <w:r w:rsidRPr="005545CD">
              <w:rPr>
                <w:rFonts w:ascii="Times New Roman" w:hAnsi="Times New Roman" w:cs="Times New Roman"/>
                <w:sz w:val="24"/>
                <w:szCs w:val="24"/>
              </w:rPr>
              <w:t>Мессенджере</w:t>
            </w:r>
            <w:proofErr w:type="spellEnd"/>
            <w:r w:rsidRPr="005545CD">
              <w:rPr>
                <w:rFonts w:ascii="Times New Roman" w:hAnsi="Times New Roman" w:cs="Times New Roman"/>
                <w:sz w:val="24"/>
                <w:szCs w:val="24"/>
              </w:rPr>
              <w:t xml:space="preserve"> в рабочие программы и/или учебные планы в части используемых технологических решений в образовательном процессе.</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Внесение  соответствующих изменений и дополнений по применению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в VK </w:t>
            </w:r>
            <w:proofErr w:type="spellStart"/>
            <w:r w:rsidRPr="005545CD">
              <w:rPr>
                <w:rFonts w:ascii="Times New Roman" w:hAnsi="Times New Roman" w:cs="Times New Roman"/>
                <w:sz w:val="24"/>
                <w:szCs w:val="24"/>
              </w:rPr>
              <w:t>Мессенджере</w:t>
            </w:r>
            <w:proofErr w:type="spellEnd"/>
            <w:r w:rsidRPr="005545CD">
              <w:rPr>
                <w:rFonts w:ascii="Times New Roman" w:hAnsi="Times New Roman" w:cs="Times New Roman"/>
                <w:sz w:val="24"/>
                <w:szCs w:val="24"/>
              </w:rPr>
              <w:t xml:space="preserve"> в рабочие программы и/или учебные планы в части используемых технологических решений в образовательном процессе.</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Обучающиеся и их родители (законные представители) не проинформированы об использовании ИКОП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в VK </w:t>
            </w:r>
            <w:proofErr w:type="spellStart"/>
            <w:r w:rsidRPr="005545CD">
              <w:rPr>
                <w:rFonts w:ascii="Times New Roman" w:hAnsi="Times New Roman" w:cs="Times New Roman"/>
                <w:sz w:val="24"/>
                <w:szCs w:val="24"/>
              </w:rPr>
              <w:t>Мессенджере</w:t>
            </w:r>
            <w:proofErr w:type="spellEnd"/>
            <w:r w:rsidRPr="005545CD">
              <w:rPr>
                <w:rFonts w:ascii="Times New Roman" w:hAnsi="Times New Roman" w:cs="Times New Roman"/>
                <w:sz w:val="24"/>
                <w:szCs w:val="24"/>
              </w:rPr>
              <w:t xml:space="preserve"> в образовательном процессе.</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Информирование обучающихся и их родителей (законных представителей)  об использовании ИКОП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в VK </w:t>
            </w:r>
            <w:proofErr w:type="spellStart"/>
            <w:r w:rsidRPr="005545CD">
              <w:rPr>
                <w:rFonts w:ascii="Times New Roman" w:hAnsi="Times New Roman" w:cs="Times New Roman"/>
                <w:sz w:val="24"/>
                <w:szCs w:val="24"/>
              </w:rPr>
              <w:t>Мессенджере</w:t>
            </w:r>
            <w:proofErr w:type="spellEnd"/>
            <w:r w:rsidRPr="005545CD">
              <w:rPr>
                <w:rFonts w:ascii="Times New Roman" w:hAnsi="Times New Roman" w:cs="Times New Roman"/>
                <w:sz w:val="24"/>
                <w:szCs w:val="24"/>
              </w:rPr>
              <w:t xml:space="preserve"> в образовательном процессе.</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На официальном сайте не размещена информация об использовании ИКОП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в VK </w:t>
            </w:r>
            <w:proofErr w:type="spellStart"/>
            <w:r w:rsidRPr="005545CD">
              <w:rPr>
                <w:rFonts w:ascii="Times New Roman" w:hAnsi="Times New Roman" w:cs="Times New Roman"/>
                <w:sz w:val="24"/>
                <w:szCs w:val="24"/>
              </w:rPr>
              <w:t>Мессенджере</w:t>
            </w:r>
            <w:proofErr w:type="spellEnd"/>
            <w:r w:rsidRPr="005545CD">
              <w:rPr>
                <w:rFonts w:ascii="Times New Roman" w:hAnsi="Times New Roman" w:cs="Times New Roman"/>
                <w:sz w:val="24"/>
                <w:szCs w:val="24"/>
              </w:rPr>
              <w:t xml:space="preserve"> в образовательном процессе и не размещены рекомендации по применению цифрового сервиса участниками образовательных отношений.</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Размещение на официальном сайте  информации об использовании ИКОП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в VK </w:t>
            </w:r>
            <w:proofErr w:type="spellStart"/>
            <w:r w:rsidRPr="005545CD">
              <w:rPr>
                <w:rFonts w:ascii="Times New Roman" w:hAnsi="Times New Roman" w:cs="Times New Roman"/>
                <w:sz w:val="24"/>
                <w:szCs w:val="24"/>
              </w:rPr>
              <w:t>Мессенджере</w:t>
            </w:r>
            <w:proofErr w:type="spellEnd"/>
            <w:r w:rsidRPr="005545CD">
              <w:rPr>
                <w:rFonts w:ascii="Times New Roman" w:hAnsi="Times New Roman" w:cs="Times New Roman"/>
                <w:sz w:val="24"/>
                <w:szCs w:val="24"/>
              </w:rPr>
              <w:t xml:space="preserve"> в образовательном процессе и не размещены рекомендации по применению цифрового сервиса участниками образовательных отношений.</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Руководство образовательной организации не осуществляет с </w:t>
            </w:r>
            <w:r w:rsidRPr="005545CD">
              <w:rPr>
                <w:rFonts w:ascii="Times New Roman" w:hAnsi="Times New Roman" w:cs="Times New Roman"/>
                <w:sz w:val="24"/>
                <w:szCs w:val="24"/>
              </w:rPr>
              <w:lastRenderedPageBreak/>
              <w:t xml:space="preserve">использованием функциональных возможностей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в VK </w:t>
            </w:r>
            <w:proofErr w:type="spellStart"/>
            <w:r w:rsidRPr="005545CD">
              <w:rPr>
                <w:rFonts w:ascii="Times New Roman" w:hAnsi="Times New Roman" w:cs="Times New Roman"/>
                <w:sz w:val="24"/>
                <w:szCs w:val="24"/>
              </w:rPr>
              <w:t>Мессенджере</w:t>
            </w:r>
            <w:proofErr w:type="spellEnd"/>
            <w:r w:rsidRPr="005545CD">
              <w:rPr>
                <w:rFonts w:ascii="Times New Roman" w:hAnsi="Times New Roman" w:cs="Times New Roman"/>
                <w:sz w:val="24"/>
                <w:szCs w:val="24"/>
              </w:rPr>
              <w:t xml:space="preserve"> управленческие процессы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Обеспечение использования в управленческом процессе   образовательной организации функциональных возможностей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в </w:t>
            </w:r>
            <w:r w:rsidRPr="005545CD">
              <w:rPr>
                <w:rFonts w:ascii="Times New Roman" w:hAnsi="Times New Roman" w:cs="Times New Roman"/>
                <w:sz w:val="24"/>
                <w:szCs w:val="24"/>
              </w:rPr>
              <w:lastRenderedPageBreak/>
              <w:t xml:space="preserve">VK </w:t>
            </w:r>
            <w:proofErr w:type="spellStart"/>
            <w:r w:rsidRPr="005545CD">
              <w:rPr>
                <w:rFonts w:ascii="Times New Roman" w:hAnsi="Times New Roman" w:cs="Times New Roman"/>
                <w:sz w:val="24"/>
                <w:szCs w:val="24"/>
              </w:rPr>
              <w:t>Мессенджере</w:t>
            </w:r>
            <w:proofErr w:type="spellEnd"/>
            <w:r w:rsidRPr="005545CD">
              <w:rPr>
                <w:rFonts w:ascii="Times New Roman" w:hAnsi="Times New Roman" w:cs="Times New Roman"/>
                <w:sz w:val="24"/>
                <w:szCs w:val="24"/>
              </w:rPr>
              <w:t xml:space="preserve">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Педагогические работники не организуют коммуникационное взаимодействие с обучающимися, их родителями (законными представителями) с использованием доступных функциональных возможностей профиля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в VK </w:t>
            </w:r>
            <w:proofErr w:type="spellStart"/>
            <w:r w:rsidRPr="005545CD">
              <w:rPr>
                <w:rFonts w:ascii="Times New Roman" w:hAnsi="Times New Roman" w:cs="Times New Roman"/>
                <w:sz w:val="24"/>
                <w:szCs w:val="24"/>
              </w:rPr>
              <w:t>Мессенджере</w:t>
            </w:r>
            <w:proofErr w:type="spellEnd"/>
            <w:r w:rsidRPr="005545CD">
              <w:rPr>
                <w:rFonts w:ascii="Times New Roman" w:hAnsi="Times New Roman" w:cs="Times New Roman"/>
                <w:sz w:val="24"/>
                <w:szCs w:val="24"/>
              </w:rPr>
              <w:t>.</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организации педагогическими работниками коммуникационного взаимодействия с обучающимися, их родителями (законными представителями) с использованием доступных функциональных возможностей профиля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в VK </w:t>
            </w:r>
            <w:proofErr w:type="spellStart"/>
            <w:r w:rsidRPr="005545CD">
              <w:rPr>
                <w:rFonts w:ascii="Times New Roman" w:hAnsi="Times New Roman" w:cs="Times New Roman"/>
                <w:sz w:val="24"/>
                <w:szCs w:val="24"/>
              </w:rPr>
              <w:t>Мессенджере</w:t>
            </w:r>
            <w:proofErr w:type="spellEnd"/>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Педагогические работники образовательной организации в педагогической деятельности (проведение учебных занятий, консультаций в дистанционном и </w:t>
            </w:r>
            <w:r w:rsidRPr="005545CD">
              <w:rPr>
                <w:rFonts w:ascii="Times New Roman" w:hAnsi="Times New Roman" w:cs="Times New Roman"/>
                <w:sz w:val="24"/>
                <w:szCs w:val="24"/>
              </w:rPr>
              <w:lastRenderedPageBreak/>
              <w:t xml:space="preserve">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 не используют возможности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в VK </w:t>
            </w:r>
            <w:proofErr w:type="spellStart"/>
            <w:r w:rsidRPr="005545CD">
              <w:rPr>
                <w:rFonts w:ascii="Times New Roman" w:hAnsi="Times New Roman" w:cs="Times New Roman"/>
                <w:sz w:val="24"/>
                <w:szCs w:val="24"/>
              </w:rPr>
              <w:t>Мессенджере</w:t>
            </w:r>
            <w:proofErr w:type="spellEnd"/>
            <w:r w:rsidRPr="005545CD">
              <w:rPr>
                <w:rFonts w:ascii="Times New Roman" w:hAnsi="Times New Roman" w:cs="Times New Roman"/>
                <w:sz w:val="24"/>
                <w:szCs w:val="24"/>
              </w:rPr>
              <w:t>.</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Обеспечение использования педагогическими работниками образовательной организации в педагогической деятельности возможности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в VK </w:t>
            </w:r>
            <w:proofErr w:type="spellStart"/>
            <w:r w:rsidRPr="005545CD">
              <w:rPr>
                <w:rFonts w:ascii="Times New Roman" w:hAnsi="Times New Roman" w:cs="Times New Roman"/>
                <w:sz w:val="24"/>
                <w:szCs w:val="24"/>
              </w:rPr>
              <w:t>Мессенджере</w:t>
            </w:r>
            <w:proofErr w:type="spellEnd"/>
            <w:r w:rsidRPr="005545CD">
              <w:rPr>
                <w:rFonts w:ascii="Times New Roman" w:hAnsi="Times New Roman" w:cs="Times New Roman"/>
                <w:sz w:val="24"/>
                <w:szCs w:val="24"/>
              </w:rPr>
              <w:t xml:space="preserve"> (проведение учебных занятий, консультаций в дистанционном и гибридном формате, коммуникации в </w:t>
            </w:r>
            <w:r w:rsidRPr="005545CD">
              <w:rPr>
                <w:rFonts w:ascii="Times New Roman" w:hAnsi="Times New Roman" w:cs="Times New Roman"/>
                <w:sz w:val="24"/>
                <w:szCs w:val="24"/>
              </w:rPr>
              <w:lastRenderedPageBreak/>
              <w:t>чатах с обучающимися и их родителями (законными представителями), проведение родительских собраний, организация сетевого взаимодействия и др.).</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ИКОП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не используется для проведения онлайн-трансляций учебных занятий с возможностью просмотров и комментирования.</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использования ИКОП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для проведения онлайн-трансляций учебных занятий с возможностью просмотров и комментирования.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В ИКОП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не созданы сообщества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создания  в ИКОП </w:t>
            </w:r>
            <w:proofErr w:type="spellStart"/>
            <w:r w:rsidRPr="005545CD">
              <w:rPr>
                <w:rFonts w:ascii="Times New Roman" w:hAnsi="Times New Roman" w:cs="Times New Roman"/>
                <w:sz w:val="24"/>
                <w:szCs w:val="24"/>
              </w:rPr>
              <w:t>Сферум</w:t>
            </w:r>
            <w:proofErr w:type="spellEnd"/>
            <w:r w:rsidRPr="005545CD">
              <w:rPr>
                <w:rFonts w:ascii="Times New Roman" w:hAnsi="Times New Roman" w:cs="Times New Roman"/>
                <w:sz w:val="24"/>
                <w:szCs w:val="24"/>
              </w:rPr>
              <w:t xml:space="preserve"> сообществ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Педагогические работники не включены в сетевые профессиональные сообщества по обмену педагогическим опытом. </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включения педагогических работников в сетевые профессиональные сообщества по обмену педагогическим опытом.</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Плохое качество </w:t>
            </w:r>
            <w:proofErr w:type="spellStart"/>
            <w:r w:rsidRPr="005545CD">
              <w:rPr>
                <w:rFonts w:ascii="Times New Roman" w:hAnsi="Times New Roman" w:cs="Times New Roman"/>
                <w:sz w:val="24"/>
                <w:szCs w:val="24"/>
              </w:rPr>
              <w:t>интернет-</w:t>
            </w:r>
            <w:r w:rsidRPr="005545CD">
              <w:rPr>
                <w:rFonts w:ascii="Times New Roman" w:hAnsi="Times New Roman" w:cs="Times New Roman"/>
                <w:sz w:val="24"/>
                <w:szCs w:val="24"/>
              </w:rPr>
              <w:lastRenderedPageBreak/>
              <w:t>соединения</w:t>
            </w:r>
            <w:proofErr w:type="spellEnd"/>
            <w:r w:rsidRPr="005545CD">
              <w:rPr>
                <w:rFonts w:ascii="Times New Roman" w:hAnsi="Times New Roman" w:cs="Times New Roman"/>
                <w:sz w:val="24"/>
                <w:szCs w:val="24"/>
              </w:rPr>
              <w:t>.</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Внесение в ПФХД ОО расходов, </w:t>
            </w:r>
            <w:r w:rsidRPr="005545CD">
              <w:rPr>
                <w:rFonts w:ascii="Times New Roman" w:hAnsi="Times New Roman" w:cs="Times New Roman"/>
                <w:sz w:val="24"/>
                <w:szCs w:val="24"/>
              </w:rPr>
              <w:lastRenderedPageBreak/>
              <w:t xml:space="preserve">связанных с улучшением качества </w:t>
            </w:r>
            <w:proofErr w:type="spellStart"/>
            <w:r w:rsidRPr="005545CD">
              <w:rPr>
                <w:rFonts w:ascii="Times New Roman" w:hAnsi="Times New Roman" w:cs="Times New Roman"/>
                <w:sz w:val="24"/>
                <w:szCs w:val="24"/>
              </w:rPr>
              <w:t>интернет-соединения</w:t>
            </w:r>
            <w:proofErr w:type="spellEnd"/>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административного контроля.</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Коррекция плана административного контроля.</w:t>
            </w: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115</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Частично соответствует</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финансирования</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Перераспределение бюджетных средств или привлечение дополнительных источников финансирование.</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мероприятий по развитию материально-технической базы, информационно-телекоммуникационной инфраструктуры для внедрения ЦОС.</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Приобретение современного IT- оборудования за счет средств образовательной организации на учебные расходы, участие в </w:t>
            </w:r>
            <w:proofErr w:type="spellStart"/>
            <w:r w:rsidRPr="005545CD">
              <w:rPr>
                <w:rFonts w:ascii="Times New Roman" w:hAnsi="Times New Roman" w:cs="Times New Roman"/>
                <w:sz w:val="24"/>
                <w:szCs w:val="24"/>
              </w:rPr>
              <w:t>грантовых</w:t>
            </w:r>
            <w:proofErr w:type="spellEnd"/>
            <w:r w:rsidRPr="005545CD">
              <w:rPr>
                <w:rFonts w:ascii="Times New Roman" w:hAnsi="Times New Roman" w:cs="Times New Roman"/>
                <w:sz w:val="24"/>
                <w:szCs w:val="24"/>
              </w:rPr>
              <w:t xml:space="preserve"> конкурсах, привлечение внебюджетных средств.</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цифровой модели образовательной среды.</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Реализация и внедрение целевой модели цифровой образовательной среды, (утвержденной приказом </w:t>
            </w:r>
            <w:proofErr w:type="spellStart"/>
            <w:r w:rsidRPr="005545CD">
              <w:rPr>
                <w:rFonts w:ascii="Times New Roman" w:hAnsi="Times New Roman" w:cs="Times New Roman"/>
                <w:sz w:val="24"/>
                <w:szCs w:val="24"/>
              </w:rPr>
              <w:t>Минпросвещения</w:t>
            </w:r>
            <w:proofErr w:type="spellEnd"/>
            <w:r w:rsidRPr="005545CD">
              <w:rPr>
                <w:rFonts w:ascii="Times New Roman" w:hAnsi="Times New Roman" w:cs="Times New Roman"/>
                <w:sz w:val="24"/>
                <w:szCs w:val="24"/>
              </w:rPr>
              <w:t xml:space="preserve"> России от 02.12.2019 г. № 649) средствами вычислительной техники, программным обеспечением и презентационным оборудованием.</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обеспечено хранение оборудования ЦОС.</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Обеспечение хранения компьютерной и мультимедийной техники в соответствии с ГОСТ 21552-84 </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Средства вычислительной техники. Общие технические требования, приемка, методы испытаний, маркировка, упаковка, </w:t>
            </w:r>
            <w:r w:rsidRPr="005545CD">
              <w:rPr>
                <w:rFonts w:ascii="Times New Roman" w:hAnsi="Times New Roman" w:cs="Times New Roman"/>
                <w:sz w:val="24"/>
                <w:szCs w:val="24"/>
              </w:rPr>
              <w:lastRenderedPageBreak/>
              <w:t>транспортирование и хранение</w:t>
            </w:r>
            <w:r w:rsidR="003E5A5C">
              <w:rPr>
                <w:rFonts w:ascii="Times New Roman" w:hAnsi="Times New Roman" w:cs="Times New Roman"/>
                <w:sz w:val="24"/>
                <w:szCs w:val="24"/>
              </w:rPr>
              <w:t>»</w:t>
            </w:r>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соблюдаются условия и нормы хранения техники.</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соблюдаются требования к безопасности.</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соблюдаются рекомендации по хранению оборудования.</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выполняются рекомендации по размещению оборудования.</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осуществляется административный контроль эксплуатации оборудования.</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Осуществление административного контроля эксплуатации оборудования. Коррекция плана административного контроля.</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выполняются рекомендации по </w:t>
            </w:r>
            <w:r w:rsidRPr="005545CD">
              <w:rPr>
                <w:rFonts w:ascii="Times New Roman" w:hAnsi="Times New Roman" w:cs="Times New Roman"/>
                <w:sz w:val="24"/>
                <w:szCs w:val="24"/>
              </w:rPr>
              <w:lastRenderedPageBreak/>
              <w:t>использованию оборудования на учебных предметах обязательных предметных областей, указанных во ФГОС НОО, ФГОС ООО, ФГОС СОО.</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Изучение Методических рекомендаций по вопросам использования в </w:t>
            </w:r>
            <w:r w:rsidRPr="005545CD">
              <w:rPr>
                <w:rFonts w:ascii="Times New Roman" w:hAnsi="Times New Roman" w:cs="Times New Roman"/>
                <w:sz w:val="24"/>
                <w:szCs w:val="24"/>
              </w:rPr>
              <w:lastRenderedPageBreak/>
              <w:t xml:space="preserve">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w:t>
            </w:r>
            <w:proofErr w:type="spellStart"/>
            <w:r w:rsidRPr="005545CD">
              <w:rPr>
                <w:rFonts w:ascii="Times New Roman" w:hAnsi="Times New Roman" w:cs="Times New Roman"/>
                <w:sz w:val="24"/>
                <w:szCs w:val="24"/>
              </w:rPr>
              <w:t>выполенение</w:t>
            </w:r>
            <w:proofErr w:type="spellEnd"/>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w:t>
            </w:r>
            <w:proofErr w:type="spellStart"/>
            <w:r w:rsidRPr="005545CD">
              <w:rPr>
                <w:rFonts w:ascii="Times New Roman" w:hAnsi="Times New Roman" w:cs="Times New Roman"/>
                <w:sz w:val="24"/>
                <w:szCs w:val="24"/>
              </w:rPr>
              <w:t>выполенение</w:t>
            </w:r>
            <w:proofErr w:type="spellEnd"/>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административного контроля использования оборудования.</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Осуществление административного контроля использования оборудования. Коррекция плана административного контроля.</w:t>
            </w: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116</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Эксплуатация информационной системы управления образовательной организацией</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Информационная система управления образовательной организацией интегрирована с региональными </w:t>
            </w:r>
            <w:r w:rsidRPr="005545CD">
              <w:rPr>
                <w:rFonts w:ascii="Times New Roman" w:hAnsi="Times New Roman" w:cs="Times New Roman"/>
                <w:sz w:val="24"/>
                <w:szCs w:val="24"/>
              </w:rPr>
              <w:lastRenderedPageBreak/>
              <w:t>информационными системами</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lastRenderedPageBreak/>
              <w:t>2</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lastRenderedPageBreak/>
              <w:t>117</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Наличие в образовательной организации пространства для учебных и </w:t>
            </w:r>
            <w:proofErr w:type="spellStart"/>
            <w:r w:rsidRPr="005545CD">
              <w:rPr>
                <w:rFonts w:ascii="Times New Roman" w:hAnsi="Times New Roman" w:cs="Times New Roman"/>
                <w:sz w:val="24"/>
                <w:szCs w:val="24"/>
              </w:rPr>
              <w:t>неучебных</w:t>
            </w:r>
            <w:proofErr w:type="spellEnd"/>
            <w:r w:rsidRPr="005545CD">
              <w:rPr>
                <w:rFonts w:ascii="Times New Roman" w:hAnsi="Times New Roman" w:cs="Times New Roman"/>
                <w:sz w:val="24"/>
                <w:szCs w:val="24"/>
              </w:rPr>
              <w:t xml:space="preserve"> занятий, творческих дел</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Наличие</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118</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Функционирование школьного библиотечного информационного центра</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создан и функционирует школьный библиотечный информационный центр  </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119</w:t>
            </w:r>
          </w:p>
        </w:tc>
        <w:tc>
          <w:tcPr>
            <w:tcW w:w="3392" w:type="dxa"/>
            <w:gridSpan w:val="2"/>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Реализация модели </w:t>
            </w:r>
            <w:proofErr w:type="gramStart"/>
            <w:r w:rsidRPr="005545CD">
              <w:rPr>
                <w:rFonts w:ascii="Times New Roman" w:hAnsi="Times New Roman" w:cs="Times New Roman"/>
                <w:sz w:val="24"/>
                <w:szCs w:val="24"/>
              </w:rPr>
              <w:t>Школа полного дня</w:t>
            </w:r>
            <w:proofErr w:type="gramEnd"/>
            <w:r w:rsidRPr="005545CD">
              <w:rPr>
                <w:rFonts w:ascii="Times New Roman" w:hAnsi="Times New Roman" w:cs="Times New Roman"/>
                <w:sz w:val="24"/>
                <w:szCs w:val="24"/>
              </w:rPr>
              <w:t xml:space="preserve">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2447" w:type="dxa"/>
            <w:vMerge w:val="restart"/>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w:t>
            </w:r>
          </w:p>
        </w:tc>
        <w:tc>
          <w:tcPr>
            <w:tcW w:w="1254" w:type="dxa"/>
            <w:vMerge w:val="restart"/>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0</w:t>
            </w: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Модель </w:t>
            </w:r>
            <w:r w:rsidR="003E5A5C">
              <w:rPr>
                <w:rFonts w:ascii="Times New Roman" w:hAnsi="Times New Roman" w:cs="Times New Roman"/>
                <w:sz w:val="24"/>
                <w:szCs w:val="24"/>
              </w:rPr>
              <w:t>«</w:t>
            </w:r>
            <w:proofErr w:type="gramStart"/>
            <w:r w:rsidRPr="005545CD">
              <w:rPr>
                <w:rFonts w:ascii="Times New Roman" w:hAnsi="Times New Roman" w:cs="Times New Roman"/>
                <w:sz w:val="24"/>
                <w:szCs w:val="24"/>
              </w:rPr>
              <w:t>Школа полного дня</w:t>
            </w:r>
            <w:proofErr w:type="gramEnd"/>
            <w:r w:rsidR="003E5A5C">
              <w:rPr>
                <w:rFonts w:ascii="Times New Roman" w:hAnsi="Times New Roman" w:cs="Times New Roman"/>
                <w:sz w:val="24"/>
                <w:szCs w:val="24"/>
              </w:rPr>
              <w:t>»</w:t>
            </w:r>
            <w:r w:rsidRPr="005545CD">
              <w:rPr>
                <w:rFonts w:ascii="Times New Roman" w:hAnsi="Times New Roman" w:cs="Times New Roman"/>
                <w:sz w:val="24"/>
                <w:szCs w:val="24"/>
              </w:rPr>
              <w:t xml:space="preserve"> не реализуется.</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Осуществление анализа ситуации, изыскание резервов, разработка модели </w:t>
            </w:r>
            <w:r w:rsidR="003E5A5C">
              <w:rPr>
                <w:rFonts w:ascii="Times New Roman" w:hAnsi="Times New Roman" w:cs="Times New Roman"/>
                <w:sz w:val="24"/>
                <w:szCs w:val="24"/>
              </w:rPr>
              <w:t>«</w:t>
            </w:r>
            <w:proofErr w:type="gramStart"/>
            <w:r w:rsidRPr="005545CD">
              <w:rPr>
                <w:rFonts w:ascii="Times New Roman" w:hAnsi="Times New Roman" w:cs="Times New Roman"/>
                <w:sz w:val="24"/>
                <w:szCs w:val="24"/>
              </w:rPr>
              <w:t>Школы полного дня</w:t>
            </w:r>
            <w:proofErr w:type="gramEnd"/>
            <w:r w:rsidR="003E5A5C">
              <w:rPr>
                <w:rFonts w:ascii="Times New Roman" w:hAnsi="Times New Roman" w:cs="Times New Roman"/>
                <w:sz w:val="24"/>
                <w:szCs w:val="24"/>
              </w:rPr>
              <w:t>»</w:t>
            </w:r>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помещений для работы классов-групп или групп, организованных из обучающихся одной или нескольких параллелей.</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Выделение под занятия </w:t>
            </w:r>
            <w:proofErr w:type="spellStart"/>
            <w:r w:rsidRPr="005545CD">
              <w:rPr>
                <w:rFonts w:ascii="Times New Roman" w:hAnsi="Times New Roman" w:cs="Times New Roman"/>
                <w:sz w:val="24"/>
                <w:szCs w:val="24"/>
              </w:rPr>
              <w:t>разноакцентированные</w:t>
            </w:r>
            <w:proofErr w:type="spellEnd"/>
            <w:r w:rsidRPr="005545CD">
              <w:rPr>
                <w:rFonts w:ascii="Times New Roman" w:hAnsi="Times New Roman" w:cs="Times New Roman"/>
                <w:sz w:val="24"/>
                <w:szCs w:val="24"/>
              </w:rPr>
              <w:t xml:space="preserve"> пространства (кабинет, лаборатория, мастерские, библиотека, читальный зал, компьютерный класс, игротека, </w:t>
            </w:r>
            <w:proofErr w:type="spellStart"/>
            <w:r w:rsidRPr="005545CD">
              <w:rPr>
                <w:rFonts w:ascii="Times New Roman" w:hAnsi="Times New Roman" w:cs="Times New Roman"/>
                <w:sz w:val="24"/>
                <w:szCs w:val="24"/>
              </w:rPr>
              <w:t>медиатека</w:t>
            </w:r>
            <w:proofErr w:type="spellEnd"/>
            <w:r w:rsidRPr="005545CD">
              <w:rPr>
                <w:rFonts w:ascii="Times New Roman" w:hAnsi="Times New Roman" w:cs="Times New Roman"/>
                <w:sz w:val="24"/>
                <w:szCs w:val="24"/>
              </w:rPr>
              <w:t>),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Отсутствие разно акцентированных пространств (кабинет, лаборатория, мастерские, библиотека, читальный зал, компьютерный класс, игротека, </w:t>
            </w:r>
            <w:proofErr w:type="spellStart"/>
            <w:r w:rsidRPr="005545CD">
              <w:rPr>
                <w:rFonts w:ascii="Times New Roman" w:hAnsi="Times New Roman" w:cs="Times New Roman"/>
                <w:sz w:val="24"/>
                <w:szCs w:val="24"/>
              </w:rPr>
              <w:t>медиатека</w:t>
            </w:r>
            <w:proofErr w:type="spellEnd"/>
            <w:r w:rsidRPr="005545CD">
              <w:rPr>
                <w:rFonts w:ascii="Times New Roman" w:hAnsi="Times New Roman" w:cs="Times New Roman"/>
                <w:sz w:val="24"/>
                <w:szCs w:val="24"/>
              </w:rPr>
              <w:t xml:space="preserve">, помещения для работы классов-групп или групп, организованных из </w:t>
            </w:r>
            <w:r w:rsidRPr="005545CD">
              <w:rPr>
                <w:rFonts w:ascii="Times New Roman" w:hAnsi="Times New Roman" w:cs="Times New Roman"/>
                <w:sz w:val="24"/>
                <w:szCs w:val="24"/>
              </w:rPr>
              <w:lastRenderedPageBreak/>
              <w:t>обучающихся одной или нескольких параллелей, пространства для общения и уединения, для игр, подвижных занятий и спокойной работы).</w:t>
            </w:r>
            <w:proofErr w:type="gramEnd"/>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Создание разно акцентированных пространств,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спортивных площадок, актового и спортивного залов, зала хореографии, различных студий и т. д., необходимых для организаций дополнительного образования, досуга.</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Создание спортивных площадок, актового и спортивного залов, зала хореографии, различных студий и т.д., необходимых для организаций дополнительного образования, досуга,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Отсутствие помещения для организации двухразового горячего питания.</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Выделение помещения для организации двухразового горячего </w:t>
            </w:r>
            <w:proofErr w:type="gramStart"/>
            <w:r w:rsidRPr="005545CD">
              <w:rPr>
                <w:rFonts w:ascii="Times New Roman" w:hAnsi="Times New Roman" w:cs="Times New Roman"/>
                <w:sz w:val="24"/>
                <w:szCs w:val="24"/>
              </w:rPr>
              <w:t>питания</w:t>
            </w:r>
            <w:proofErr w:type="gramEnd"/>
            <w:r w:rsidRPr="005545CD">
              <w:rPr>
                <w:rFonts w:ascii="Times New Roman" w:hAnsi="Times New Roman" w:cs="Times New Roman"/>
                <w:sz w:val="24"/>
                <w:szCs w:val="24"/>
              </w:rPr>
              <w:t xml:space="preserve">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Дефицит педагогов, способных организовать и направить </w:t>
            </w:r>
            <w:proofErr w:type="spellStart"/>
            <w:r w:rsidRPr="005545CD">
              <w:rPr>
                <w:rFonts w:ascii="Times New Roman" w:hAnsi="Times New Roman" w:cs="Times New Roman"/>
                <w:sz w:val="24"/>
                <w:szCs w:val="24"/>
              </w:rPr>
              <w:t>послеурочную</w:t>
            </w:r>
            <w:proofErr w:type="spellEnd"/>
            <w:r w:rsidRPr="005545CD">
              <w:rPr>
                <w:rFonts w:ascii="Times New Roman" w:hAnsi="Times New Roman" w:cs="Times New Roman"/>
                <w:sz w:val="24"/>
                <w:szCs w:val="24"/>
              </w:rPr>
              <w:t xml:space="preserve"> коллективную деятельность детей и подростков.</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В график повышения квалификации внести обучение педагогов для работы в </w:t>
            </w:r>
            <w:r w:rsidR="003E5A5C">
              <w:rPr>
                <w:rFonts w:ascii="Times New Roman" w:hAnsi="Times New Roman" w:cs="Times New Roman"/>
                <w:sz w:val="24"/>
                <w:szCs w:val="24"/>
              </w:rPr>
              <w:t>«</w:t>
            </w:r>
            <w:proofErr w:type="gramStart"/>
            <w:r w:rsidRPr="005545CD">
              <w:rPr>
                <w:rFonts w:ascii="Times New Roman" w:hAnsi="Times New Roman" w:cs="Times New Roman"/>
                <w:sz w:val="24"/>
                <w:szCs w:val="24"/>
              </w:rPr>
              <w:t>Школе полного дня</w:t>
            </w:r>
            <w:proofErr w:type="gramEnd"/>
            <w:r w:rsidR="003E5A5C">
              <w:rPr>
                <w:rFonts w:ascii="Times New Roman" w:hAnsi="Times New Roman" w:cs="Times New Roman"/>
                <w:sz w:val="24"/>
                <w:szCs w:val="24"/>
              </w:rPr>
              <w:t>»</w:t>
            </w:r>
            <w:r w:rsidRPr="005545CD">
              <w:rPr>
                <w:rFonts w:ascii="Times New Roman" w:hAnsi="Times New Roman" w:cs="Times New Roman"/>
                <w:sz w:val="24"/>
                <w:szCs w:val="24"/>
              </w:rPr>
              <w:t>.</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Использование горизонтального обучения, наставничества.</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привлечения внешнего совместителя.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привлечения специалиста в рамках сетевого взаимодействия.</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Решение кадрового вопроса путем принятие штатного специалиста.</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Недостаток </w:t>
            </w:r>
            <w:r w:rsidRPr="005545CD">
              <w:rPr>
                <w:rFonts w:ascii="Times New Roman" w:hAnsi="Times New Roman" w:cs="Times New Roman"/>
                <w:sz w:val="24"/>
                <w:szCs w:val="24"/>
              </w:rPr>
              <w:lastRenderedPageBreak/>
              <w:t xml:space="preserve">административных компетенций управленческой команды в организации </w:t>
            </w:r>
            <w:proofErr w:type="gramStart"/>
            <w:r w:rsidRPr="005545CD">
              <w:rPr>
                <w:rFonts w:ascii="Times New Roman" w:hAnsi="Times New Roman" w:cs="Times New Roman"/>
                <w:sz w:val="24"/>
                <w:szCs w:val="24"/>
              </w:rPr>
              <w:t>школы полного дня</w:t>
            </w:r>
            <w:proofErr w:type="gramEnd"/>
            <w:r w:rsidRPr="005545CD">
              <w:rPr>
                <w:rFonts w:ascii="Times New Roman" w:hAnsi="Times New Roman" w:cs="Times New Roman"/>
                <w:sz w:val="24"/>
                <w:szCs w:val="24"/>
              </w:rPr>
              <w:t>.</w:t>
            </w:r>
          </w:p>
        </w:tc>
        <w:tc>
          <w:tcPr>
            <w:tcW w:w="4594" w:type="dxa"/>
          </w:tcPr>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Организация повышения </w:t>
            </w:r>
            <w:r w:rsidRPr="005545CD">
              <w:rPr>
                <w:rFonts w:ascii="Times New Roman" w:hAnsi="Times New Roman" w:cs="Times New Roman"/>
                <w:sz w:val="24"/>
                <w:szCs w:val="24"/>
              </w:rPr>
              <w:lastRenderedPageBreak/>
              <w:t xml:space="preserve">квалификации управленческой команды в вопросах реализации модели </w:t>
            </w:r>
            <w:r w:rsidR="003E5A5C">
              <w:rPr>
                <w:rFonts w:ascii="Times New Roman" w:hAnsi="Times New Roman" w:cs="Times New Roman"/>
                <w:sz w:val="24"/>
                <w:szCs w:val="24"/>
              </w:rPr>
              <w:t>«</w:t>
            </w:r>
            <w:proofErr w:type="gramStart"/>
            <w:r w:rsidRPr="005545CD">
              <w:rPr>
                <w:rFonts w:ascii="Times New Roman" w:hAnsi="Times New Roman" w:cs="Times New Roman"/>
                <w:sz w:val="24"/>
                <w:szCs w:val="24"/>
              </w:rPr>
              <w:t>Школа полного дня</w:t>
            </w:r>
            <w:proofErr w:type="gramEnd"/>
            <w:r w:rsidR="003E5A5C">
              <w:rPr>
                <w:rFonts w:ascii="Times New Roman" w:hAnsi="Times New Roman" w:cs="Times New Roman"/>
                <w:sz w:val="24"/>
                <w:szCs w:val="24"/>
              </w:rPr>
              <w:t>»</w:t>
            </w:r>
            <w:r w:rsidRPr="005545CD">
              <w:rPr>
                <w:rFonts w:ascii="Times New Roman" w:hAnsi="Times New Roman" w:cs="Times New Roman"/>
                <w:sz w:val="24"/>
                <w:szCs w:val="24"/>
              </w:rPr>
              <w:t xml:space="preserve"> на основе интеграции урочной и внеурочной деятельности обучающихся, программ дополнительного образования детей.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Разработка ЛА, регламентирующих   образовательную деятельность, закрепляющих функциональные обязанности, права каждого участника образовательных отношений.</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Осуществление мониторинговых исследований инфраструктурных условий для создания мотивирующего эффективного школьного пространства, современной технологичной и комфортной образовательной среды; кадрового обеспечения модели </w:t>
            </w:r>
            <w:r w:rsidR="003E5A5C">
              <w:rPr>
                <w:rFonts w:ascii="Times New Roman" w:hAnsi="Times New Roman" w:cs="Times New Roman"/>
                <w:sz w:val="24"/>
                <w:szCs w:val="24"/>
              </w:rPr>
              <w:t>«</w:t>
            </w:r>
            <w:proofErr w:type="gramStart"/>
            <w:r w:rsidRPr="005545CD">
              <w:rPr>
                <w:rFonts w:ascii="Times New Roman" w:hAnsi="Times New Roman" w:cs="Times New Roman"/>
                <w:sz w:val="24"/>
                <w:szCs w:val="24"/>
              </w:rPr>
              <w:t>Школа полного дня</w:t>
            </w:r>
            <w:proofErr w:type="gramEnd"/>
            <w:r w:rsidR="003E5A5C">
              <w:rPr>
                <w:rFonts w:ascii="Times New Roman" w:hAnsi="Times New Roman" w:cs="Times New Roman"/>
                <w:sz w:val="24"/>
                <w:szCs w:val="24"/>
              </w:rPr>
              <w:t>»</w:t>
            </w:r>
            <w:r w:rsidRPr="005545CD">
              <w:rPr>
                <w:rFonts w:ascii="Times New Roman" w:hAnsi="Times New Roman" w:cs="Times New Roman"/>
                <w:sz w:val="24"/>
                <w:szCs w:val="24"/>
              </w:rPr>
              <w:t xml:space="preserve">; форм общеразвивающей деятельности, программ дополнительного образования, направлений внеурочной деятельности как элементов </w:t>
            </w:r>
            <w:r w:rsidR="003E5A5C">
              <w:rPr>
                <w:rFonts w:ascii="Times New Roman" w:hAnsi="Times New Roman" w:cs="Times New Roman"/>
                <w:sz w:val="24"/>
                <w:szCs w:val="24"/>
              </w:rPr>
              <w:t>«</w:t>
            </w:r>
            <w:r w:rsidRPr="005545CD">
              <w:rPr>
                <w:rFonts w:ascii="Times New Roman" w:hAnsi="Times New Roman" w:cs="Times New Roman"/>
                <w:sz w:val="24"/>
                <w:szCs w:val="24"/>
              </w:rPr>
              <w:t>внеурочно-досуговой</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модели.</w:t>
            </w:r>
          </w:p>
          <w:p w:rsidR="00CB4C8F" w:rsidRPr="005545CD" w:rsidRDefault="00CB4C8F" w:rsidP="009C4942">
            <w:pPr>
              <w:numPr>
                <w:ilvl w:val="0"/>
                <w:numId w:val="7"/>
              </w:numPr>
              <w:tabs>
                <w:tab w:val="left" w:pos="357"/>
              </w:tabs>
              <w:ind w:left="0" w:firstLine="143"/>
              <w:jc w:val="both"/>
              <w:rPr>
                <w:rFonts w:ascii="Times New Roman" w:hAnsi="Times New Roman" w:cs="Times New Roman"/>
                <w:sz w:val="24"/>
                <w:szCs w:val="24"/>
              </w:rPr>
            </w:pPr>
            <w:r w:rsidRPr="005545CD">
              <w:rPr>
                <w:rFonts w:ascii="Times New Roman" w:hAnsi="Times New Roman" w:cs="Times New Roman"/>
                <w:sz w:val="24"/>
                <w:szCs w:val="24"/>
              </w:rPr>
              <w:t xml:space="preserve">Привлечение/вовлечение социокультурных организаций/партнеров к реализации модели </w:t>
            </w:r>
            <w:r w:rsidR="003E5A5C">
              <w:rPr>
                <w:rFonts w:ascii="Times New Roman" w:hAnsi="Times New Roman" w:cs="Times New Roman"/>
                <w:sz w:val="24"/>
                <w:szCs w:val="24"/>
              </w:rPr>
              <w:t>«</w:t>
            </w:r>
            <w:proofErr w:type="gramStart"/>
            <w:r w:rsidRPr="005545CD">
              <w:rPr>
                <w:rFonts w:ascii="Times New Roman" w:hAnsi="Times New Roman" w:cs="Times New Roman"/>
                <w:sz w:val="24"/>
                <w:szCs w:val="24"/>
              </w:rPr>
              <w:t>Школа полного дня</w:t>
            </w:r>
            <w:proofErr w:type="gramEnd"/>
            <w:r w:rsidR="003E5A5C">
              <w:rPr>
                <w:rFonts w:ascii="Times New Roman" w:hAnsi="Times New Roman" w:cs="Times New Roman"/>
                <w:sz w:val="24"/>
                <w:szCs w:val="24"/>
              </w:rPr>
              <w:t>»</w:t>
            </w:r>
            <w:r w:rsidRPr="005545CD">
              <w:rPr>
                <w:rFonts w:ascii="Times New Roman" w:hAnsi="Times New Roman" w:cs="Times New Roman"/>
                <w:sz w:val="24"/>
                <w:szCs w:val="24"/>
              </w:rPr>
              <w:t>.</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осуществляется интеграция урочной и внеурочной деятельности.</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интеграции урочной и внеурочной деятельности.</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Не реализуются программы дополнительного образования детей.</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t>Обеспечение реализации программ  дополнительного образования детей.</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Не предоставляется услуга по присмотру и уходу за </w:t>
            </w:r>
            <w:r w:rsidRPr="005545CD">
              <w:rPr>
                <w:rFonts w:ascii="Times New Roman" w:hAnsi="Times New Roman" w:cs="Times New Roman"/>
                <w:sz w:val="24"/>
                <w:szCs w:val="24"/>
              </w:rPr>
              <w:lastRenderedPageBreak/>
              <w:t xml:space="preserve">детьми в группах </w:t>
            </w:r>
            <w:proofErr w:type="gramStart"/>
            <w:r w:rsidRPr="005545CD">
              <w:rPr>
                <w:rFonts w:ascii="Times New Roman" w:hAnsi="Times New Roman" w:cs="Times New Roman"/>
                <w:sz w:val="24"/>
                <w:szCs w:val="24"/>
              </w:rPr>
              <w:t>продленного</w:t>
            </w:r>
            <w:proofErr w:type="gramEnd"/>
            <w:r w:rsidRPr="005545CD">
              <w:rPr>
                <w:rFonts w:ascii="Times New Roman" w:hAnsi="Times New Roman" w:cs="Times New Roman"/>
                <w:sz w:val="24"/>
                <w:szCs w:val="24"/>
              </w:rPr>
              <w:t>.</w:t>
            </w:r>
          </w:p>
        </w:tc>
        <w:tc>
          <w:tcPr>
            <w:tcW w:w="4594" w:type="dxa"/>
          </w:tcPr>
          <w:p w:rsidR="00CB4C8F" w:rsidRPr="005545CD" w:rsidRDefault="00CB4C8F" w:rsidP="009C4942">
            <w:pPr>
              <w:ind w:firstLine="143"/>
              <w:jc w:val="both"/>
              <w:rPr>
                <w:rFonts w:ascii="Times New Roman" w:hAnsi="Times New Roman" w:cs="Times New Roman"/>
                <w:sz w:val="24"/>
                <w:szCs w:val="24"/>
              </w:rPr>
            </w:pPr>
            <w:r w:rsidRPr="005545CD">
              <w:rPr>
                <w:rFonts w:ascii="Times New Roman" w:hAnsi="Times New Roman" w:cs="Times New Roman"/>
                <w:sz w:val="24"/>
                <w:szCs w:val="24"/>
              </w:rPr>
              <w:lastRenderedPageBreak/>
              <w:t xml:space="preserve">Обеспечение предоставления услуг по присмотру и уходу за детьми в группах </w:t>
            </w:r>
            <w:r w:rsidRPr="005545CD">
              <w:rPr>
                <w:rFonts w:ascii="Times New Roman" w:hAnsi="Times New Roman" w:cs="Times New Roman"/>
                <w:sz w:val="24"/>
                <w:szCs w:val="24"/>
              </w:rPr>
              <w:lastRenderedPageBreak/>
              <w:t>продленного.</w:t>
            </w:r>
          </w:p>
        </w:tc>
      </w:tr>
      <w:tr w:rsidR="00CB4C8F" w:rsidRPr="005545CD" w:rsidTr="00716220">
        <w:tc>
          <w:tcPr>
            <w:tcW w:w="565" w:type="dxa"/>
            <w:vMerge/>
          </w:tcPr>
          <w:p w:rsidR="00CB4C8F" w:rsidRPr="005545CD" w:rsidRDefault="00CB4C8F" w:rsidP="009C4942">
            <w:pPr>
              <w:jc w:val="both"/>
              <w:rPr>
                <w:rFonts w:ascii="Times New Roman" w:hAnsi="Times New Roman" w:cs="Times New Roman"/>
                <w:sz w:val="24"/>
                <w:szCs w:val="24"/>
              </w:rPr>
            </w:pPr>
          </w:p>
        </w:tc>
        <w:tc>
          <w:tcPr>
            <w:tcW w:w="3392" w:type="dxa"/>
            <w:gridSpan w:val="2"/>
            <w:vMerge/>
          </w:tcPr>
          <w:p w:rsidR="00CB4C8F" w:rsidRPr="005545CD" w:rsidRDefault="00CB4C8F" w:rsidP="009C4942">
            <w:pPr>
              <w:jc w:val="both"/>
              <w:rPr>
                <w:rFonts w:ascii="Times New Roman" w:hAnsi="Times New Roman" w:cs="Times New Roman"/>
                <w:sz w:val="24"/>
                <w:szCs w:val="24"/>
              </w:rPr>
            </w:pPr>
          </w:p>
        </w:tc>
        <w:tc>
          <w:tcPr>
            <w:tcW w:w="2447" w:type="dxa"/>
            <w:vMerge/>
          </w:tcPr>
          <w:p w:rsidR="00CB4C8F" w:rsidRPr="005545CD" w:rsidRDefault="00CB4C8F" w:rsidP="009C4942">
            <w:pPr>
              <w:jc w:val="both"/>
              <w:rPr>
                <w:rFonts w:ascii="Times New Roman" w:hAnsi="Times New Roman" w:cs="Times New Roman"/>
                <w:sz w:val="24"/>
                <w:szCs w:val="24"/>
              </w:rPr>
            </w:pPr>
          </w:p>
        </w:tc>
        <w:tc>
          <w:tcPr>
            <w:tcW w:w="1254" w:type="dxa"/>
            <w:vMerge/>
          </w:tcPr>
          <w:p w:rsidR="00CB4C8F" w:rsidRPr="005545CD" w:rsidRDefault="00CB4C8F" w:rsidP="009C4942">
            <w:pPr>
              <w:jc w:val="center"/>
              <w:rPr>
                <w:rFonts w:ascii="Times New Roman" w:hAnsi="Times New Roman" w:cs="Times New Roman"/>
                <w:sz w:val="24"/>
                <w:szCs w:val="24"/>
              </w:rPr>
            </w:pPr>
          </w:p>
        </w:tc>
        <w:tc>
          <w:tcPr>
            <w:tcW w:w="3100" w:type="dxa"/>
          </w:tcPr>
          <w:p w:rsidR="00CB4C8F" w:rsidRPr="005545CD" w:rsidRDefault="00CB4C8F" w:rsidP="009C4942">
            <w:pPr>
              <w:jc w:val="both"/>
              <w:rPr>
                <w:rFonts w:ascii="Times New Roman" w:hAnsi="Times New Roman" w:cs="Times New Roman"/>
                <w:sz w:val="24"/>
                <w:szCs w:val="24"/>
              </w:rPr>
            </w:pPr>
            <w:proofErr w:type="gramStart"/>
            <w:r w:rsidRPr="005545CD">
              <w:rPr>
                <w:rFonts w:ascii="Times New Roman" w:hAnsi="Times New Roman" w:cs="Times New Roman"/>
                <w:sz w:val="24"/>
                <w:szCs w:val="24"/>
              </w:rPr>
              <w:t xml:space="preserve">Не выполняются рекомендации по организации досуговой, спортивной, иной деятельности для обучающихся в группах продленного дня. </w:t>
            </w:r>
            <w:proofErr w:type="gramEnd"/>
          </w:p>
        </w:tc>
        <w:tc>
          <w:tcPr>
            <w:tcW w:w="4594" w:type="dxa"/>
          </w:tcPr>
          <w:p w:rsidR="00CB4C8F" w:rsidRPr="005545CD" w:rsidRDefault="00CB4C8F" w:rsidP="009C4942">
            <w:pPr>
              <w:ind w:firstLine="143"/>
              <w:jc w:val="both"/>
              <w:rPr>
                <w:rFonts w:ascii="Times New Roman" w:hAnsi="Times New Roman" w:cs="Times New Roman"/>
                <w:sz w:val="24"/>
                <w:szCs w:val="24"/>
              </w:rPr>
            </w:pPr>
            <w:proofErr w:type="gramStart"/>
            <w:r w:rsidRPr="005545CD">
              <w:rPr>
                <w:rFonts w:ascii="Times New Roman" w:hAnsi="Times New Roman" w:cs="Times New Roman"/>
                <w:sz w:val="24"/>
                <w:szCs w:val="24"/>
              </w:rPr>
              <w:t>Обеспечение организации досуговой, спортивной, иной деятельности для обучающихся в группах продленного дня.</w:t>
            </w:r>
            <w:proofErr w:type="gramEnd"/>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120</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 xml:space="preserve">Сформированы коллегиальные органы управления в соответствии с Федеральным законом </w:t>
            </w:r>
            <w:r w:rsidR="000E7E33">
              <w:rPr>
                <w:rFonts w:ascii="Times New Roman" w:hAnsi="Times New Roman" w:cs="Times New Roman"/>
                <w:sz w:val="24"/>
                <w:szCs w:val="24"/>
              </w:rPr>
              <w:t>«</w:t>
            </w:r>
            <w:r w:rsidRPr="005545CD">
              <w:rPr>
                <w:rFonts w:ascii="Times New Roman" w:hAnsi="Times New Roman" w:cs="Times New Roman"/>
                <w:sz w:val="24"/>
                <w:szCs w:val="24"/>
              </w:rPr>
              <w:t>Об образовании в Российской Федерации</w:t>
            </w:r>
            <w:r w:rsidR="000E7E33">
              <w:rPr>
                <w:rFonts w:ascii="Times New Roman" w:hAnsi="Times New Roman" w:cs="Times New Roman"/>
                <w:sz w:val="24"/>
                <w:szCs w:val="24"/>
              </w:rPr>
              <w:t>»</w:t>
            </w:r>
            <w:r w:rsidRPr="005545CD">
              <w:rPr>
                <w:rFonts w:ascii="Times New Roman" w:hAnsi="Times New Roman" w:cs="Times New Roman"/>
                <w:sz w:val="24"/>
                <w:szCs w:val="24"/>
              </w:rPr>
              <w:t>, предусмотренные уставом образовательной организации</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r w:rsidR="00CB4C8F" w:rsidRPr="005545CD" w:rsidTr="00716220">
        <w:tc>
          <w:tcPr>
            <w:tcW w:w="565"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121</w:t>
            </w:r>
          </w:p>
        </w:tc>
        <w:tc>
          <w:tcPr>
            <w:tcW w:w="3392" w:type="dxa"/>
            <w:gridSpan w:val="2"/>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Функционирование управляющего совета образовательной организации</w:t>
            </w:r>
          </w:p>
        </w:tc>
        <w:tc>
          <w:tcPr>
            <w:tcW w:w="2447" w:type="dxa"/>
          </w:tcPr>
          <w:p w:rsidR="00CB4C8F" w:rsidRPr="005545CD" w:rsidRDefault="00CB4C8F" w:rsidP="009C4942">
            <w:pPr>
              <w:jc w:val="both"/>
              <w:rPr>
                <w:rFonts w:ascii="Times New Roman" w:hAnsi="Times New Roman" w:cs="Times New Roman"/>
                <w:sz w:val="24"/>
                <w:szCs w:val="24"/>
              </w:rPr>
            </w:pPr>
            <w:r w:rsidRPr="005545CD">
              <w:rPr>
                <w:rFonts w:ascii="Times New Roman" w:hAnsi="Times New Roman" w:cs="Times New Roman"/>
                <w:sz w:val="24"/>
                <w:szCs w:val="24"/>
              </w:rPr>
              <w:t>Да</w:t>
            </w:r>
          </w:p>
        </w:tc>
        <w:tc>
          <w:tcPr>
            <w:tcW w:w="1254" w:type="dxa"/>
          </w:tcPr>
          <w:p w:rsidR="00CB4C8F" w:rsidRPr="005545CD" w:rsidRDefault="00CB4C8F" w:rsidP="009C4942">
            <w:pPr>
              <w:jc w:val="center"/>
              <w:rPr>
                <w:rFonts w:ascii="Times New Roman" w:hAnsi="Times New Roman" w:cs="Times New Roman"/>
                <w:sz w:val="24"/>
                <w:szCs w:val="24"/>
              </w:rPr>
            </w:pPr>
            <w:r w:rsidRPr="005545CD">
              <w:rPr>
                <w:rFonts w:ascii="Times New Roman" w:hAnsi="Times New Roman" w:cs="Times New Roman"/>
                <w:sz w:val="24"/>
                <w:szCs w:val="24"/>
              </w:rPr>
              <w:t>1</w:t>
            </w:r>
          </w:p>
        </w:tc>
        <w:tc>
          <w:tcPr>
            <w:tcW w:w="3100" w:type="dxa"/>
          </w:tcPr>
          <w:p w:rsidR="00CB4C8F" w:rsidRPr="005545CD" w:rsidRDefault="00CB4C8F" w:rsidP="009C4942">
            <w:pPr>
              <w:jc w:val="both"/>
              <w:rPr>
                <w:rFonts w:ascii="Times New Roman" w:hAnsi="Times New Roman" w:cs="Times New Roman"/>
                <w:sz w:val="24"/>
                <w:szCs w:val="24"/>
              </w:rPr>
            </w:pPr>
          </w:p>
        </w:tc>
        <w:tc>
          <w:tcPr>
            <w:tcW w:w="4594" w:type="dxa"/>
          </w:tcPr>
          <w:p w:rsidR="00CB4C8F" w:rsidRPr="005545CD" w:rsidRDefault="00CB4C8F" w:rsidP="009C4942">
            <w:pPr>
              <w:ind w:firstLine="143"/>
              <w:jc w:val="both"/>
              <w:rPr>
                <w:rFonts w:ascii="Times New Roman" w:hAnsi="Times New Roman" w:cs="Times New Roman"/>
                <w:sz w:val="24"/>
                <w:szCs w:val="24"/>
              </w:rPr>
            </w:pPr>
          </w:p>
        </w:tc>
      </w:tr>
    </w:tbl>
    <w:p w:rsidR="004B3B64" w:rsidRPr="005545CD" w:rsidRDefault="004B3B64" w:rsidP="009C4942">
      <w:pPr>
        <w:adjustRightInd w:val="0"/>
        <w:snapToGrid w:val="0"/>
        <w:spacing w:after="0" w:line="240" w:lineRule="auto"/>
        <w:ind w:firstLine="709"/>
        <w:jc w:val="both"/>
        <w:rPr>
          <w:rFonts w:ascii="Times New Roman" w:hAnsi="Times New Roman" w:cs="Times New Roman"/>
          <w:sz w:val="24"/>
          <w:szCs w:val="24"/>
        </w:rPr>
      </w:pPr>
    </w:p>
    <w:p w:rsidR="004B3B64" w:rsidRPr="005545CD" w:rsidRDefault="004B3B64" w:rsidP="009C4942">
      <w:pPr>
        <w:spacing w:after="0" w:line="240" w:lineRule="auto"/>
        <w:rPr>
          <w:rFonts w:ascii="Times New Roman" w:hAnsi="Times New Roman" w:cs="Times New Roman"/>
          <w:sz w:val="24"/>
          <w:szCs w:val="24"/>
        </w:rPr>
      </w:pPr>
      <w:r w:rsidRPr="005545CD">
        <w:rPr>
          <w:rFonts w:ascii="Times New Roman" w:hAnsi="Times New Roman" w:cs="Times New Roman"/>
          <w:sz w:val="24"/>
          <w:szCs w:val="24"/>
        </w:rPr>
        <w:br w:type="page"/>
      </w:r>
    </w:p>
    <w:p w:rsidR="006F0721" w:rsidRPr="005545CD" w:rsidRDefault="006F0721" w:rsidP="009C4942">
      <w:pPr>
        <w:adjustRightInd w:val="0"/>
        <w:snapToGrid w:val="0"/>
        <w:spacing w:after="0" w:line="240" w:lineRule="auto"/>
        <w:ind w:firstLine="709"/>
        <w:jc w:val="both"/>
        <w:rPr>
          <w:rFonts w:ascii="Times New Roman" w:hAnsi="Times New Roman" w:cs="Times New Roman"/>
          <w:sz w:val="24"/>
          <w:szCs w:val="24"/>
        </w:rPr>
        <w:sectPr w:rsidR="006F0721" w:rsidRPr="005545CD" w:rsidSect="00F24393">
          <w:pgSz w:w="16838" w:h="11906" w:orient="landscape"/>
          <w:pgMar w:top="851" w:right="851" w:bottom="284" w:left="851" w:header="709" w:footer="709" w:gutter="0"/>
          <w:cols w:space="720"/>
          <w:titlePg/>
          <w:docGrid w:linePitch="299"/>
        </w:sectPr>
      </w:pPr>
    </w:p>
    <w:p w:rsidR="002855D8" w:rsidRPr="005545CD" w:rsidRDefault="002855D8" w:rsidP="009C4942">
      <w:pPr>
        <w:pStyle w:val="1"/>
        <w:spacing w:before="0" w:after="0" w:line="240" w:lineRule="auto"/>
        <w:ind w:firstLine="709"/>
        <w:jc w:val="both"/>
        <w:rPr>
          <w:rFonts w:ascii="Times New Roman" w:hAnsi="Times New Roman" w:cs="Times New Roman"/>
          <w:sz w:val="24"/>
          <w:szCs w:val="24"/>
        </w:rPr>
      </w:pPr>
      <w:bookmarkStart w:id="5" w:name="_Toc184042669"/>
      <w:r w:rsidRPr="005545CD">
        <w:rPr>
          <w:rFonts w:ascii="Times New Roman" w:hAnsi="Times New Roman" w:cs="Times New Roman"/>
          <w:sz w:val="24"/>
          <w:szCs w:val="24"/>
        </w:rPr>
        <w:lastRenderedPageBreak/>
        <w:t>3.2. Описание дефицитов по каждому магистральному направлению и ключевому условию.</w:t>
      </w:r>
      <w:bookmarkEnd w:id="5"/>
    </w:p>
    <w:p w:rsidR="002855D8" w:rsidRPr="005545CD" w:rsidRDefault="002855D8" w:rsidP="009C4942">
      <w:pPr>
        <w:pStyle w:val="1"/>
        <w:spacing w:before="0" w:after="0" w:line="240" w:lineRule="auto"/>
        <w:ind w:firstLine="709"/>
        <w:jc w:val="both"/>
        <w:rPr>
          <w:rFonts w:ascii="Times New Roman" w:hAnsi="Times New Roman" w:cs="Times New Roman"/>
          <w:sz w:val="24"/>
          <w:szCs w:val="24"/>
        </w:rPr>
      </w:pPr>
      <w:bookmarkStart w:id="6" w:name="_Toc184042670"/>
      <w:r w:rsidRPr="005545CD">
        <w:rPr>
          <w:rFonts w:ascii="Times New Roman" w:hAnsi="Times New Roman" w:cs="Times New Roman"/>
          <w:sz w:val="24"/>
          <w:szCs w:val="24"/>
        </w:rPr>
        <w:t>3.2.1. Описание возможных причин возникновения дефицитов, внутренних и внешних факторов влияния на развитие школы.</w:t>
      </w:r>
      <w:bookmarkEnd w:id="6"/>
    </w:p>
    <w:p w:rsidR="00414CF2" w:rsidRPr="005545CD" w:rsidRDefault="00414CF2" w:rsidP="009C4942">
      <w:pPr>
        <w:adjustRightInd w:val="0"/>
        <w:snapToGrid w:val="0"/>
        <w:spacing w:after="0" w:line="240" w:lineRule="auto"/>
        <w:ind w:firstLine="709"/>
        <w:jc w:val="both"/>
        <w:rPr>
          <w:rFonts w:ascii="Times New Roman" w:hAnsi="Times New Roman" w:cs="Times New Roman"/>
          <w:sz w:val="24"/>
          <w:szCs w:val="24"/>
        </w:rPr>
      </w:pPr>
    </w:p>
    <w:p w:rsidR="00414CF2" w:rsidRPr="005545CD" w:rsidRDefault="00414CF2" w:rsidP="009C4942">
      <w:pPr>
        <w:adjustRightInd w:val="0"/>
        <w:snapToGrid w:val="0"/>
        <w:spacing w:after="0" w:line="240" w:lineRule="auto"/>
        <w:ind w:firstLine="709"/>
        <w:jc w:val="both"/>
        <w:rPr>
          <w:rFonts w:ascii="Times New Roman" w:hAnsi="Times New Roman" w:cs="Times New Roman"/>
          <w:sz w:val="24"/>
          <w:szCs w:val="24"/>
        </w:rPr>
      </w:pPr>
      <w:r w:rsidRPr="00414CF2">
        <w:rPr>
          <w:rFonts w:ascii="Times New Roman" w:hAnsi="Times New Roman" w:cs="Times New Roman"/>
          <w:sz w:val="24"/>
          <w:szCs w:val="24"/>
        </w:rPr>
        <w:t>Внешние факторы, влияющие на состояние образовательной системы</w:t>
      </w:r>
    </w:p>
    <w:tbl>
      <w:tblPr>
        <w:tblStyle w:val="af0"/>
        <w:tblW w:w="9852" w:type="dxa"/>
        <w:tblLook w:val="04A0" w:firstRow="1" w:lastRow="0" w:firstColumn="1" w:lastColumn="0" w:noHBand="0" w:noVBand="1"/>
      </w:tblPr>
      <w:tblGrid>
        <w:gridCol w:w="3284"/>
        <w:gridCol w:w="3284"/>
        <w:gridCol w:w="3284"/>
      </w:tblGrid>
      <w:tr w:rsidR="00414CF2" w:rsidRPr="005545CD" w:rsidTr="00414CF2">
        <w:tc>
          <w:tcPr>
            <w:tcW w:w="3284" w:type="dxa"/>
            <w:vAlign w:val="bottom"/>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Внешние факторы, оказывающие влияние на развитие школы</w:t>
            </w:r>
          </w:p>
        </w:tc>
        <w:tc>
          <w:tcPr>
            <w:tcW w:w="3284" w:type="dxa"/>
            <w:vAlign w:val="bottom"/>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Благоприятные возможности для развития школы</w:t>
            </w:r>
          </w:p>
        </w:tc>
        <w:tc>
          <w:tcPr>
            <w:tcW w:w="3284" w:type="dxa"/>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Риски для развития школы</w:t>
            </w:r>
          </w:p>
        </w:tc>
      </w:tr>
      <w:tr w:rsidR="00414CF2" w:rsidRPr="005545CD" w:rsidTr="00414CF2">
        <w:tc>
          <w:tcPr>
            <w:tcW w:w="3284" w:type="dxa"/>
            <w:vAlign w:val="bottom"/>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Направления образовательной политики в сфере образования на федеральном, областном и муниципальном уровнях.</w:t>
            </w:r>
          </w:p>
        </w:tc>
        <w:tc>
          <w:tcPr>
            <w:tcW w:w="3284" w:type="dxa"/>
            <w:vAlign w:val="bottom"/>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 xml:space="preserve">Ориентация федеральной </w:t>
            </w:r>
            <w:proofErr w:type="gramStart"/>
            <w:r w:rsidRPr="00414CF2">
              <w:rPr>
                <w:rFonts w:ascii="Times New Roman" w:eastAsia="Times New Roman" w:hAnsi="Times New Roman" w:cs="Times New Roman"/>
                <w:color w:val="000000"/>
                <w:sz w:val="24"/>
                <w:szCs w:val="24"/>
                <w:lang w:eastAsia="ru-RU"/>
              </w:rPr>
              <w:t>политики на повышение</w:t>
            </w:r>
            <w:proofErr w:type="gramEnd"/>
            <w:r w:rsidRPr="00414CF2">
              <w:rPr>
                <w:rFonts w:ascii="Times New Roman" w:eastAsia="Times New Roman" w:hAnsi="Times New Roman" w:cs="Times New Roman"/>
                <w:color w:val="000000"/>
                <w:sz w:val="24"/>
                <w:szCs w:val="24"/>
                <w:lang w:eastAsia="ru-RU"/>
              </w:rPr>
              <w:t xml:space="preserve"> качества образования в конкурентной образовательной среде.</w:t>
            </w:r>
          </w:p>
        </w:tc>
        <w:tc>
          <w:tcPr>
            <w:tcW w:w="3284" w:type="dxa"/>
            <w:vAlign w:val="bottom"/>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Несовершенство системы работы, недостаточность ресурсов для создания конкурентно способного ОУ.</w:t>
            </w:r>
          </w:p>
        </w:tc>
      </w:tr>
      <w:tr w:rsidR="00414CF2" w:rsidRPr="005545CD" w:rsidTr="00414CF2">
        <w:tc>
          <w:tcPr>
            <w:tcW w:w="3284" w:type="dxa"/>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Социально - экономические требования к качеству образования и демографические тенденции</w:t>
            </w:r>
          </w:p>
        </w:tc>
        <w:tc>
          <w:tcPr>
            <w:tcW w:w="3284" w:type="dxa"/>
            <w:vAlign w:val="bottom"/>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Развитие экономики России предъявляет запрос на новое качество образования, ориентированное на профессиональное развитие талантливой личности.</w:t>
            </w:r>
          </w:p>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Система высшего образования ориентирована на высокий уровень образования абитуриентов.</w:t>
            </w:r>
          </w:p>
        </w:tc>
        <w:tc>
          <w:tcPr>
            <w:tcW w:w="3284" w:type="dxa"/>
            <w:vAlign w:val="bottom"/>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Проблемы с кадровым обеспечением школы Уменьшение количества учащихся, заинтересованных в получении качественного образования</w:t>
            </w:r>
          </w:p>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Недостаточная работа родителей с детьми по определению перспектив дальнейшего обучения</w:t>
            </w:r>
          </w:p>
        </w:tc>
      </w:tr>
      <w:tr w:rsidR="00414CF2" w:rsidRPr="005545CD" w:rsidTr="00414CF2">
        <w:tc>
          <w:tcPr>
            <w:tcW w:w="3284" w:type="dxa"/>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Специфика и уровень запросов участников образовательной деятельности</w:t>
            </w:r>
          </w:p>
        </w:tc>
        <w:tc>
          <w:tcPr>
            <w:tcW w:w="3284" w:type="dxa"/>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Ориентация учащихся и родителей (законных представителей) на высшее и среднее профессиональное образование</w:t>
            </w:r>
          </w:p>
        </w:tc>
        <w:tc>
          <w:tcPr>
            <w:tcW w:w="3284" w:type="dxa"/>
            <w:vAlign w:val="bottom"/>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Прагматизм образовательных запросов родителей (законных представителей) и учащихся, который ограничивает результаты образования</w:t>
            </w:r>
          </w:p>
        </w:tc>
      </w:tr>
      <w:tr w:rsidR="00414CF2" w:rsidRPr="005545CD" w:rsidTr="00414CF2">
        <w:tc>
          <w:tcPr>
            <w:tcW w:w="3284" w:type="dxa"/>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Международные тенденции развития образования</w:t>
            </w:r>
          </w:p>
        </w:tc>
        <w:tc>
          <w:tcPr>
            <w:tcW w:w="3284" w:type="dxa"/>
            <w:vAlign w:val="bottom"/>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 xml:space="preserve">Ориентация на </w:t>
            </w:r>
            <w:proofErr w:type="spellStart"/>
            <w:r w:rsidRPr="00414CF2">
              <w:rPr>
                <w:rFonts w:ascii="Times New Roman" w:eastAsia="Times New Roman" w:hAnsi="Times New Roman" w:cs="Times New Roman"/>
                <w:color w:val="000000"/>
                <w:sz w:val="24"/>
                <w:szCs w:val="24"/>
                <w:lang w:eastAsia="ru-RU"/>
              </w:rPr>
              <w:t>компетентностный</w:t>
            </w:r>
            <w:proofErr w:type="spellEnd"/>
            <w:r w:rsidRPr="00414CF2">
              <w:rPr>
                <w:rFonts w:ascii="Times New Roman" w:eastAsia="Times New Roman" w:hAnsi="Times New Roman" w:cs="Times New Roman"/>
                <w:color w:val="000000"/>
                <w:sz w:val="24"/>
                <w:szCs w:val="24"/>
                <w:lang w:eastAsia="ru-RU"/>
              </w:rPr>
              <w:t xml:space="preserve"> подход и готовность 15 летнего подростка к правильному жизненному выбору</w:t>
            </w:r>
          </w:p>
        </w:tc>
        <w:tc>
          <w:tcPr>
            <w:tcW w:w="3284" w:type="dxa"/>
          </w:tcPr>
          <w:p w:rsidR="00414CF2" w:rsidRPr="00414CF2" w:rsidRDefault="00414CF2" w:rsidP="009C4942">
            <w:pPr>
              <w:rPr>
                <w:rFonts w:ascii="Times New Roman" w:eastAsia="Times New Roman" w:hAnsi="Times New Roman" w:cs="Times New Roman"/>
                <w:sz w:val="24"/>
                <w:szCs w:val="24"/>
                <w:lang w:eastAsia="ru-RU"/>
              </w:rPr>
            </w:pPr>
            <w:r w:rsidRPr="00414CF2">
              <w:rPr>
                <w:rFonts w:ascii="Times New Roman" w:eastAsia="Times New Roman" w:hAnsi="Times New Roman" w:cs="Times New Roman"/>
                <w:color w:val="000000"/>
                <w:sz w:val="24"/>
                <w:szCs w:val="24"/>
                <w:lang w:eastAsia="ru-RU"/>
              </w:rPr>
              <w:t>Социальный инфантилизм части молодежи, поддерживаемый родителями.</w:t>
            </w:r>
          </w:p>
        </w:tc>
      </w:tr>
    </w:tbl>
    <w:p w:rsidR="00414CF2" w:rsidRPr="005545CD" w:rsidRDefault="00414CF2" w:rsidP="009C4942">
      <w:pPr>
        <w:adjustRightInd w:val="0"/>
        <w:snapToGrid w:val="0"/>
        <w:spacing w:after="0" w:line="240" w:lineRule="auto"/>
        <w:ind w:firstLine="709"/>
        <w:jc w:val="both"/>
        <w:rPr>
          <w:rFonts w:ascii="Times New Roman" w:hAnsi="Times New Roman" w:cs="Times New Roman"/>
          <w:sz w:val="24"/>
          <w:szCs w:val="24"/>
        </w:rPr>
      </w:pPr>
    </w:p>
    <w:p w:rsidR="00414CF2" w:rsidRPr="005545CD" w:rsidRDefault="00414CF2" w:rsidP="009C4942">
      <w:pPr>
        <w:adjustRightInd w:val="0"/>
        <w:snapToGrid w:val="0"/>
        <w:spacing w:after="0" w:line="240" w:lineRule="auto"/>
        <w:ind w:firstLine="709"/>
        <w:jc w:val="both"/>
        <w:rPr>
          <w:rFonts w:ascii="Times New Roman" w:hAnsi="Times New Roman" w:cs="Times New Roman"/>
          <w:sz w:val="24"/>
          <w:szCs w:val="24"/>
        </w:rPr>
      </w:pPr>
      <w:bookmarkStart w:id="7" w:name="bookmark0"/>
      <w:r w:rsidRPr="00414CF2">
        <w:rPr>
          <w:rFonts w:ascii="Times New Roman" w:hAnsi="Times New Roman" w:cs="Times New Roman"/>
          <w:sz w:val="24"/>
          <w:szCs w:val="24"/>
        </w:rPr>
        <w:t>Внутренние факторы, влияющие на состояние образовательной системы</w:t>
      </w:r>
      <w:r w:rsidRPr="005545CD">
        <w:rPr>
          <w:rFonts w:ascii="Times New Roman" w:hAnsi="Times New Roman" w:cs="Times New Roman"/>
          <w:sz w:val="24"/>
          <w:szCs w:val="24"/>
        </w:rPr>
        <w:t>:</w:t>
      </w:r>
    </w:p>
    <w:p w:rsidR="00414CF2" w:rsidRPr="005545CD" w:rsidRDefault="00414CF2" w:rsidP="009C4942">
      <w:pPr>
        <w:pStyle w:val="a3"/>
        <w:numPr>
          <w:ilvl w:val="0"/>
          <w:numId w:val="8"/>
        </w:numPr>
        <w:tabs>
          <w:tab w:val="left" w:pos="1134"/>
        </w:tabs>
        <w:adjustRightInd w:val="0"/>
        <w:snapToGrid w:val="0"/>
        <w:spacing w:after="0" w:line="240" w:lineRule="auto"/>
        <w:ind w:left="-142" w:firstLine="851"/>
        <w:jc w:val="both"/>
        <w:rPr>
          <w:rFonts w:ascii="Times New Roman" w:hAnsi="Times New Roman" w:cs="Times New Roman"/>
          <w:sz w:val="24"/>
          <w:szCs w:val="24"/>
        </w:rPr>
      </w:pPr>
      <w:r w:rsidRPr="005545CD">
        <w:rPr>
          <w:rFonts w:ascii="Times New Roman" w:hAnsi="Times New Roman" w:cs="Times New Roman"/>
          <w:sz w:val="24"/>
          <w:szCs w:val="24"/>
        </w:rPr>
        <w:t>достаточно высокий авторитет школы в окружающем социуме;</w:t>
      </w:r>
      <w:bookmarkEnd w:id="7"/>
    </w:p>
    <w:p w:rsidR="00414CF2" w:rsidRPr="005545CD" w:rsidRDefault="00414CF2" w:rsidP="009C4942">
      <w:pPr>
        <w:pStyle w:val="a3"/>
        <w:numPr>
          <w:ilvl w:val="0"/>
          <w:numId w:val="8"/>
        </w:numPr>
        <w:tabs>
          <w:tab w:val="left" w:pos="1134"/>
        </w:tabs>
        <w:adjustRightInd w:val="0"/>
        <w:snapToGrid w:val="0"/>
        <w:spacing w:after="0" w:line="240" w:lineRule="auto"/>
        <w:ind w:left="-142" w:firstLine="851"/>
        <w:jc w:val="both"/>
        <w:rPr>
          <w:rFonts w:ascii="Times New Roman" w:hAnsi="Times New Roman" w:cs="Times New Roman"/>
          <w:sz w:val="24"/>
          <w:szCs w:val="24"/>
        </w:rPr>
      </w:pPr>
      <w:bookmarkStart w:id="8" w:name="bookmark1"/>
      <w:r w:rsidRPr="005545CD">
        <w:rPr>
          <w:rFonts w:ascii="Times New Roman" w:hAnsi="Times New Roman" w:cs="Times New Roman"/>
          <w:sz w:val="24"/>
          <w:szCs w:val="24"/>
        </w:rPr>
        <w:t>квалифицированный педагогический коллектив, стержнем которого являются педагоги, отработавшие в школе более 20 лет;</w:t>
      </w:r>
      <w:bookmarkEnd w:id="8"/>
    </w:p>
    <w:p w:rsidR="00414CF2" w:rsidRPr="005545CD" w:rsidRDefault="00C65E9D" w:rsidP="009C4942">
      <w:pPr>
        <w:pStyle w:val="a3"/>
        <w:numPr>
          <w:ilvl w:val="0"/>
          <w:numId w:val="8"/>
        </w:numPr>
        <w:tabs>
          <w:tab w:val="left" w:pos="1134"/>
        </w:tabs>
        <w:adjustRightInd w:val="0"/>
        <w:snapToGrid w:val="0"/>
        <w:spacing w:after="0" w:line="240" w:lineRule="auto"/>
        <w:ind w:left="-142" w:firstLine="851"/>
        <w:jc w:val="both"/>
        <w:rPr>
          <w:rFonts w:ascii="Times New Roman" w:hAnsi="Times New Roman" w:cs="Times New Roman"/>
          <w:sz w:val="24"/>
          <w:szCs w:val="24"/>
        </w:rPr>
      </w:pPr>
      <w:bookmarkStart w:id="9" w:name="bookmark2"/>
      <w:r w:rsidRPr="005545CD">
        <w:rPr>
          <w:rFonts w:ascii="Times New Roman" w:hAnsi="Times New Roman" w:cs="Times New Roman"/>
          <w:sz w:val="24"/>
          <w:szCs w:val="24"/>
        </w:rPr>
        <w:t>и</w:t>
      </w:r>
      <w:r w:rsidR="00414CF2" w:rsidRPr="005545CD">
        <w:rPr>
          <w:rFonts w:ascii="Times New Roman" w:hAnsi="Times New Roman" w:cs="Times New Roman"/>
          <w:sz w:val="24"/>
          <w:szCs w:val="24"/>
        </w:rPr>
        <w:t>спользование в образовательном процессе современных образовательных технологий, позволяющих обеспечить достойное образование и воспитание;</w:t>
      </w:r>
      <w:bookmarkEnd w:id="9"/>
    </w:p>
    <w:p w:rsidR="00414CF2" w:rsidRPr="005545CD" w:rsidRDefault="00C65E9D" w:rsidP="009C4942">
      <w:pPr>
        <w:pStyle w:val="a3"/>
        <w:numPr>
          <w:ilvl w:val="0"/>
          <w:numId w:val="8"/>
        </w:numPr>
        <w:tabs>
          <w:tab w:val="left" w:pos="1134"/>
        </w:tabs>
        <w:adjustRightInd w:val="0"/>
        <w:snapToGrid w:val="0"/>
        <w:spacing w:after="0" w:line="240" w:lineRule="auto"/>
        <w:ind w:left="-142" w:firstLine="851"/>
        <w:jc w:val="both"/>
        <w:rPr>
          <w:rFonts w:ascii="Times New Roman" w:hAnsi="Times New Roman" w:cs="Times New Roman"/>
          <w:sz w:val="24"/>
          <w:szCs w:val="24"/>
        </w:rPr>
      </w:pPr>
      <w:bookmarkStart w:id="10" w:name="bookmark3"/>
      <w:r w:rsidRPr="005545CD">
        <w:rPr>
          <w:rFonts w:ascii="Times New Roman" w:hAnsi="Times New Roman" w:cs="Times New Roman"/>
          <w:sz w:val="24"/>
          <w:szCs w:val="24"/>
        </w:rPr>
        <w:t>с</w:t>
      </w:r>
      <w:r w:rsidR="00414CF2" w:rsidRPr="005545CD">
        <w:rPr>
          <w:rFonts w:ascii="Times New Roman" w:hAnsi="Times New Roman" w:cs="Times New Roman"/>
          <w:sz w:val="24"/>
          <w:szCs w:val="24"/>
        </w:rPr>
        <w:t>отрудничество с учреждениями среднего профессионального образования, высшего профессионального образования, центрами дополнительного образования.</w:t>
      </w:r>
      <w:bookmarkEnd w:id="10"/>
    </w:p>
    <w:p w:rsidR="006F0721" w:rsidRPr="005545CD" w:rsidRDefault="006F0721" w:rsidP="009C4942">
      <w:pPr>
        <w:pStyle w:val="52"/>
        <w:shd w:val="clear" w:color="auto" w:fill="auto"/>
        <w:spacing w:line="240" w:lineRule="auto"/>
        <w:ind w:right="20" w:firstLine="709"/>
        <w:rPr>
          <w:rStyle w:val="0pt"/>
          <w:sz w:val="24"/>
          <w:szCs w:val="24"/>
        </w:rPr>
      </w:pPr>
      <w:proofErr w:type="gramStart"/>
      <w:r w:rsidRPr="00C54F46">
        <w:rPr>
          <w:rStyle w:val="0pt"/>
          <w:sz w:val="24"/>
          <w:szCs w:val="24"/>
        </w:rPr>
        <w:t>По итогам проведенного анализа выполнения самодиагностики Программа развития школы получила стратегические направления развития МКОУ СОШ №15: повышение эффективности образовательного процесса школы, условий и возможностей для самореализации и раскрытия таланта каждого обучающегося в интересах формирования конкурентоспособной, социально ответственной, гармонично развитой, творческой личности выпускника школы на основе духовно-нравственных ценностей народов Российской Федерации, исторических и национально-культурных традиций.</w:t>
      </w:r>
      <w:proofErr w:type="gramEnd"/>
      <w:r w:rsidRPr="00C54F46">
        <w:rPr>
          <w:rStyle w:val="0pt"/>
          <w:sz w:val="24"/>
          <w:szCs w:val="24"/>
        </w:rPr>
        <w:t xml:space="preserve"> Данн</w:t>
      </w:r>
      <w:r w:rsidR="00F24393" w:rsidRPr="00C54F46">
        <w:rPr>
          <w:rStyle w:val="0pt"/>
          <w:sz w:val="24"/>
          <w:szCs w:val="24"/>
        </w:rPr>
        <w:t>ые</w:t>
      </w:r>
      <w:r w:rsidRPr="00C54F46">
        <w:rPr>
          <w:rStyle w:val="0pt"/>
          <w:sz w:val="24"/>
          <w:szCs w:val="24"/>
        </w:rPr>
        <w:t xml:space="preserve"> направлени</w:t>
      </w:r>
      <w:r w:rsidR="00F24393" w:rsidRPr="00C54F46">
        <w:rPr>
          <w:rStyle w:val="0pt"/>
          <w:sz w:val="24"/>
          <w:szCs w:val="24"/>
        </w:rPr>
        <w:t>я</w:t>
      </w:r>
      <w:r w:rsidRPr="00C54F46">
        <w:rPr>
          <w:rStyle w:val="0pt"/>
          <w:sz w:val="24"/>
          <w:szCs w:val="24"/>
        </w:rPr>
        <w:t xml:space="preserve"> предполага</w:t>
      </w:r>
      <w:r w:rsidR="00F24393" w:rsidRPr="00C54F46">
        <w:rPr>
          <w:rStyle w:val="0pt"/>
          <w:sz w:val="24"/>
          <w:szCs w:val="24"/>
        </w:rPr>
        <w:t>ю</w:t>
      </w:r>
      <w:r w:rsidRPr="00C54F46">
        <w:rPr>
          <w:rStyle w:val="0pt"/>
          <w:sz w:val="24"/>
          <w:szCs w:val="24"/>
        </w:rPr>
        <w:t xml:space="preserve">т активное вовлечение родителей в процесс развития </w:t>
      </w:r>
      <w:r w:rsidRPr="00C54F46">
        <w:rPr>
          <w:rStyle w:val="0pt"/>
          <w:sz w:val="24"/>
          <w:szCs w:val="24"/>
        </w:rPr>
        <w:lastRenderedPageBreak/>
        <w:t xml:space="preserve">школы в форме общественной составляющей управления и достижение цели успешной реализации выпускника школы в инновационной экономике России. </w:t>
      </w:r>
      <w:proofErr w:type="gramStart"/>
      <w:r w:rsidR="00F24393" w:rsidRPr="00C54F46">
        <w:rPr>
          <w:rStyle w:val="0pt"/>
          <w:sz w:val="24"/>
          <w:szCs w:val="24"/>
        </w:rPr>
        <w:t>В то же время, п</w:t>
      </w:r>
      <w:r w:rsidRPr="00C54F46">
        <w:rPr>
          <w:rStyle w:val="0pt"/>
          <w:sz w:val="24"/>
          <w:szCs w:val="24"/>
        </w:rPr>
        <w:t xml:space="preserve">редполагается сохранение уже достигнутого уровня качества образования и его повышение за счет индивидуализации обучения детей, в </w:t>
      </w:r>
      <w:r w:rsidR="00F24393" w:rsidRPr="00C54F46">
        <w:rPr>
          <w:rStyle w:val="0pt"/>
          <w:sz w:val="24"/>
          <w:szCs w:val="24"/>
        </w:rPr>
        <w:t>том числе и обучающихся с ОВЗ (</w:t>
      </w:r>
      <w:r w:rsidRPr="00C54F46">
        <w:rPr>
          <w:rStyle w:val="0pt"/>
          <w:sz w:val="24"/>
          <w:szCs w:val="24"/>
        </w:rPr>
        <w:t>по програ</w:t>
      </w:r>
      <w:r w:rsidR="00F24393" w:rsidRPr="00C54F46">
        <w:rPr>
          <w:rStyle w:val="0pt"/>
          <w:sz w:val="24"/>
          <w:szCs w:val="24"/>
        </w:rPr>
        <w:t>ммам АООП для обучающихся с ЗПР</w:t>
      </w:r>
      <w:r w:rsidRPr="00C54F46">
        <w:rPr>
          <w:rStyle w:val="0pt"/>
          <w:sz w:val="24"/>
          <w:szCs w:val="24"/>
        </w:rPr>
        <w:t>.</w:t>
      </w:r>
      <w:proofErr w:type="gramEnd"/>
      <w:r w:rsidRPr="00C54F46">
        <w:rPr>
          <w:rStyle w:val="0pt"/>
          <w:sz w:val="24"/>
          <w:szCs w:val="24"/>
        </w:rPr>
        <w:t xml:space="preserve"> </w:t>
      </w:r>
      <w:proofErr w:type="gramStart"/>
      <w:r w:rsidRPr="00C54F46">
        <w:rPr>
          <w:rStyle w:val="0pt"/>
          <w:sz w:val="24"/>
          <w:szCs w:val="24"/>
        </w:rPr>
        <w:t xml:space="preserve">Существующая база </w:t>
      </w:r>
      <w:proofErr w:type="spellStart"/>
      <w:r w:rsidRPr="00C54F46">
        <w:rPr>
          <w:rStyle w:val="0pt"/>
          <w:sz w:val="24"/>
          <w:szCs w:val="24"/>
        </w:rPr>
        <w:t>здоровьесберегающей</w:t>
      </w:r>
      <w:proofErr w:type="spellEnd"/>
      <w:r w:rsidRPr="00C54F46">
        <w:rPr>
          <w:rStyle w:val="0pt"/>
          <w:sz w:val="24"/>
          <w:szCs w:val="24"/>
        </w:rPr>
        <w:t>, информационной, безопасной среды школы стала основой, на которой каждый обучающийся сможет воплотить свою одаренность в высокие результаты деятельности, подтвержденные в конкурсах, олимпиадах и соревнованиях, проектах районного, краевого, регионального, всероссийского уровней.</w:t>
      </w:r>
      <w:proofErr w:type="gramEnd"/>
    </w:p>
    <w:p w:rsidR="00C65E9D" w:rsidRPr="005545CD" w:rsidRDefault="00C65E9D" w:rsidP="009C4942">
      <w:pPr>
        <w:pStyle w:val="101"/>
        <w:shd w:val="clear" w:color="auto" w:fill="auto"/>
        <w:spacing w:before="0" w:line="240" w:lineRule="auto"/>
        <w:ind w:firstLine="709"/>
        <w:jc w:val="both"/>
        <w:rPr>
          <w:color w:val="000000"/>
          <w:sz w:val="24"/>
          <w:szCs w:val="24"/>
          <w:lang w:eastAsia="ru-RU" w:bidi="ru-RU"/>
        </w:rPr>
      </w:pPr>
    </w:p>
    <w:p w:rsidR="006F0721" w:rsidRPr="005545CD" w:rsidRDefault="006F0721" w:rsidP="009C4942">
      <w:pPr>
        <w:pStyle w:val="101"/>
        <w:shd w:val="clear" w:color="auto" w:fill="auto"/>
        <w:spacing w:before="0" w:line="240" w:lineRule="auto"/>
        <w:ind w:firstLine="709"/>
        <w:jc w:val="both"/>
        <w:rPr>
          <w:sz w:val="24"/>
          <w:szCs w:val="24"/>
        </w:rPr>
      </w:pPr>
      <w:r w:rsidRPr="005545CD">
        <w:rPr>
          <w:color w:val="000000"/>
          <w:sz w:val="24"/>
          <w:szCs w:val="24"/>
          <w:lang w:eastAsia="ru-RU" w:bidi="ru-RU"/>
        </w:rPr>
        <w:t>Восемь направлений описания результатов самодиагностики:</w:t>
      </w:r>
    </w:p>
    <w:p w:rsidR="006F0721" w:rsidRPr="005545CD" w:rsidRDefault="006F0721" w:rsidP="009C4942">
      <w:pPr>
        <w:pStyle w:val="52"/>
        <w:numPr>
          <w:ilvl w:val="0"/>
          <w:numId w:val="99"/>
        </w:numPr>
        <w:shd w:val="clear" w:color="auto" w:fill="auto"/>
        <w:tabs>
          <w:tab w:val="left" w:pos="1134"/>
        </w:tabs>
        <w:spacing w:line="240" w:lineRule="auto"/>
        <w:ind w:left="0" w:right="20" w:firstLine="709"/>
        <w:rPr>
          <w:sz w:val="24"/>
          <w:szCs w:val="24"/>
        </w:rPr>
      </w:pPr>
      <w:r w:rsidRPr="005545CD">
        <w:rPr>
          <w:rStyle w:val="aff3"/>
          <w:sz w:val="24"/>
          <w:szCs w:val="24"/>
        </w:rPr>
        <w:t xml:space="preserve">Знание: </w:t>
      </w:r>
      <w:r w:rsidRPr="005545CD">
        <w:rPr>
          <w:rStyle w:val="0pt"/>
          <w:sz w:val="24"/>
          <w:szCs w:val="24"/>
        </w:rPr>
        <w:t xml:space="preserve">качество и объективность + результаты внешних диагностических процедур (анализ ВПР, ОГЭ, </w:t>
      </w:r>
      <w:r w:rsidRPr="005545CD">
        <w:rPr>
          <w:rStyle w:val="0pt"/>
          <w:sz w:val="24"/>
          <w:szCs w:val="24"/>
          <w:lang w:val="en-US" w:bidi="en-US"/>
        </w:rPr>
        <w:t>PIZA</w:t>
      </w:r>
      <w:r w:rsidRPr="005545CD">
        <w:rPr>
          <w:rStyle w:val="0pt"/>
          <w:sz w:val="24"/>
          <w:szCs w:val="24"/>
          <w:lang w:bidi="en-US"/>
        </w:rPr>
        <w:t xml:space="preserve">, </w:t>
      </w:r>
      <w:r w:rsidRPr="005545CD">
        <w:rPr>
          <w:rStyle w:val="0pt"/>
          <w:sz w:val="24"/>
          <w:szCs w:val="24"/>
        </w:rPr>
        <w:t xml:space="preserve">диагностики уровня </w:t>
      </w:r>
      <w:proofErr w:type="spellStart"/>
      <w:r w:rsidRPr="005545CD">
        <w:rPr>
          <w:rStyle w:val="0pt"/>
          <w:sz w:val="24"/>
          <w:szCs w:val="24"/>
        </w:rPr>
        <w:t>сформированности</w:t>
      </w:r>
      <w:proofErr w:type="spellEnd"/>
      <w:r w:rsidRPr="005545CD">
        <w:rPr>
          <w:rStyle w:val="0pt"/>
          <w:sz w:val="24"/>
          <w:szCs w:val="24"/>
        </w:rPr>
        <w:t xml:space="preserve"> ФГ в динамике за 3 года).</w:t>
      </w:r>
    </w:p>
    <w:p w:rsidR="006F0721" w:rsidRPr="005545CD" w:rsidRDefault="006F0721" w:rsidP="009C4942">
      <w:pPr>
        <w:pStyle w:val="52"/>
        <w:shd w:val="clear" w:color="auto" w:fill="auto"/>
        <w:tabs>
          <w:tab w:val="left" w:pos="1134"/>
        </w:tabs>
        <w:spacing w:line="240" w:lineRule="auto"/>
        <w:ind w:right="20" w:firstLine="709"/>
        <w:rPr>
          <w:sz w:val="24"/>
          <w:szCs w:val="24"/>
        </w:rPr>
      </w:pPr>
      <w:r w:rsidRPr="005545CD">
        <w:rPr>
          <w:rStyle w:val="0pt"/>
          <w:sz w:val="24"/>
          <w:szCs w:val="24"/>
        </w:rPr>
        <w:t xml:space="preserve">Направление </w:t>
      </w:r>
      <w:r w:rsidR="003E5A5C">
        <w:rPr>
          <w:rStyle w:val="0pt"/>
          <w:sz w:val="24"/>
          <w:szCs w:val="24"/>
        </w:rPr>
        <w:t>«</w:t>
      </w:r>
      <w:r w:rsidRPr="005545CD">
        <w:rPr>
          <w:rStyle w:val="0pt"/>
          <w:sz w:val="24"/>
          <w:szCs w:val="24"/>
        </w:rPr>
        <w:t>Знание</w:t>
      </w:r>
      <w:r w:rsidR="003E5A5C">
        <w:rPr>
          <w:rStyle w:val="0pt"/>
          <w:sz w:val="24"/>
          <w:szCs w:val="24"/>
        </w:rPr>
        <w:t>»</w:t>
      </w:r>
      <w:r w:rsidRPr="005545CD">
        <w:rPr>
          <w:rStyle w:val="0pt"/>
          <w:sz w:val="24"/>
          <w:szCs w:val="24"/>
        </w:rPr>
        <w:t xml:space="preserve"> предусматривает предоставление каждому обучающемуся качественного общего образования и гарантирует ему достижение максимально возможных образовательных результатов на основе лучших традиций отечественной педагогики, предполагающих реализацию углубленного и профильного обучения, проектной и исследовательской деятельности, в том числе с применением электронных образовательных ресурсов, обеспечение объективной внутренней системы оценки качества образования.</w:t>
      </w:r>
    </w:p>
    <w:p w:rsidR="006F0721" w:rsidRPr="0087737C" w:rsidRDefault="006F0721" w:rsidP="009C4942">
      <w:pPr>
        <w:pStyle w:val="52"/>
        <w:numPr>
          <w:ilvl w:val="0"/>
          <w:numId w:val="99"/>
        </w:numPr>
        <w:shd w:val="clear" w:color="auto" w:fill="auto"/>
        <w:tabs>
          <w:tab w:val="left" w:pos="1134"/>
        </w:tabs>
        <w:spacing w:line="240" w:lineRule="auto"/>
        <w:ind w:left="0" w:right="20" w:firstLine="709"/>
        <w:rPr>
          <w:b/>
          <w:sz w:val="24"/>
          <w:szCs w:val="24"/>
        </w:rPr>
      </w:pPr>
      <w:r w:rsidRPr="0087737C">
        <w:rPr>
          <w:b/>
          <w:color w:val="000000"/>
          <w:sz w:val="24"/>
          <w:szCs w:val="24"/>
          <w:lang w:eastAsia="ru-RU" w:bidi="ru-RU"/>
        </w:rPr>
        <w:t>Воспитание.</w:t>
      </w:r>
    </w:p>
    <w:p w:rsidR="006F0721" w:rsidRPr="005545CD" w:rsidRDefault="006F0721" w:rsidP="009C4942">
      <w:pPr>
        <w:pStyle w:val="52"/>
        <w:shd w:val="clear" w:color="auto" w:fill="auto"/>
        <w:spacing w:line="240" w:lineRule="auto"/>
        <w:ind w:right="20" w:firstLine="709"/>
        <w:rPr>
          <w:sz w:val="24"/>
          <w:szCs w:val="24"/>
        </w:rPr>
      </w:pPr>
      <w:proofErr w:type="gramStart"/>
      <w:r w:rsidRPr="005545CD">
        <w:rPr>
          <w:rStyle w:val="0pt"/>
          <w:sz w:val="24"/>
          <w:szCs w:val="24"/>
        </w:rPr>
        <w:t xml:space="preserve">Направление </w:t>
      </w:r>
      <w:r w:rsidR="003E5A5C">
        <w:rPr>
          <w:rStyle w:val="0pt"/>
          <w:sz w:val="24"/>
          <w:szCs w:val="24"/>
        </w:rPr>
        <w:t>«</w:t>
      </w:r>
      <w:r w:rsidRPr="005545CD">
        <w:rPr>
          <w:rStyle w:val="0pt"/>
          <w:sz w:val="24"/>
          <w:szCs w:val="24"/>
        </w:rPr>
        <w:t>Воспитание</w:t>
      </w:r>
      <w:r w:rsidR="003E5A5C">
        <w:rPr>
          <w:rStyle w:val="0pt"/>
          <w:sz w:val="24"/>
          <w:szCs w:val="24"/>
        </w:rPr>
        <w:t>»</w:t>
      </w:r>
      <w:r w:rsidRPr="005545CD">
        <w:rPr>
          <w:rStyle w:val="0pt"/>
          <w:sz w:val="24"/>
          <w:szCs w:val="24"/>
        </w:rPr>
        <w:t xml:space="preserve"> предусматривает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духовно-нравственных ценностей, правил и норм поведения, принятых в российском обществе, формирование у обучающихся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w:t>
      </w:r>
      <w:proofErr w:type="gramEnd"/>
      <w:r w:rsidRPr="005545CD">
        <w:rPr>
          <w:rStyle w:val="0pt"/>
          <w:sz w:val="24"/>
          <w:szCs w:val="24"/>
        </w:rPr>
        <w:t xml:space="preserve"> традициям многонационального народа Российской Федерации, природе и окружающей среде</w:t>
      </w:r>
      <w:r w:rsidR="003E5A5C">
        <w:rPr>
          <w:rStyle w:val="0pt"/>
          <w:sz w:val="24"/>
          <w:szCs w:val="24"/>
        </w:rPr>
        <w:t>»</w:t>
      </w:r>
      <w:r w:rsidRPr="005545CD">
        <w:rPr>
          <w:rStyle w:val="0pt"/>
          <w:sz w:val="24"/>
          <w:szCs w:val="24"/>
        </w:rPr>
        <w:t>.</w:t>
      </w:r>
    </w:p>
    <w:p w:rsidR="006F0721" w:rsidRPr="0087737C" w:rsidRDefault="006F0721" w:rsidP="009C4942">
      <w:pPr>
        <w:pStyle w:val="52"/>
        <w:numPr>
          <w:ilvl w:val="0"/>
          <w:numId w:val="99"/>
        </w:numPr>
        <w:shd w:val="clear" w:color="auto" w:fill="auto"/>
        <w:tabs>
          <w:tab w:val="left" w:pos="1134"/>
        </w:tabs>
        <w:spacing w:line="240" w:lineRule="auto"/>
        <w:ind w:left="0" w:right="20" w:firstLine="709"/>
        <w:rPr>
          <w:b/>
          <w:color w:val="000000"/>
          <w:sz w:val="24"/>
          <w:szCs w:val="24"/>
          <w:lang w:eastAsia="ru-RU" w:bidi="ru-RU"/>
        </w:rPr>
      </w:pPr>
      <w:r w:rsidRPr="0087737C">
        <w:rPr>
          <w:b/>
          <w:bCs/>
          <w:sz w:val="24"/>
          <w:szCs w:val="24"/>
        </w:rPr>
        <w:t>Здоровье</w:t>
      </w:r>
      <w:r w:rsidRPr="0087737C">
        <w:rPr>
          <w:b/>
          <w:color w:val="000000"/>
          <w:sz w:val="24"/>
          <w:szCs w:val="24"/>
          <w:lang w:eastAsia="ru-RU" w:bidi="ru-RU"/>
        </w:rPr>
        <w:t>.</w:t>
      </w:r>
    </w:p>
    <w:p w:rsidR="006F0721" w:rsidRPr="005545CD" w:rsidRDefault="006F0721" w:rsidP="009C4942">
      <w:pPr>
        <w:pStyle w:val="52"/>
        <w:shd w:val="clear" w:color="auto" w:fill="auto"/>
        <w:spacing w:line="240" w:lineRule="auto"/>
        <w:ind w:right="20" w:firstLine="709"/>
        <w:rPr>
          <w:sz w:val="24"/>
          <w:szCs w:val="24"/>
        </w:rPr>
      </w:pPr>
      <w:r w:rsidRPr="005545CD">
        <w:rPr>
          <w:rStyle w:val="0pt"/>
          <w:sz w:val="24"/>
          <w:szCs w:val="24"/>
        </w:rPr>
        <w:t xml:space="preserve">Направление </w:t>
      </w:r>
      <w:r w:rsidR="003E5A5C">
        <w:rPr>
          <w:rStyle w:val="0pt"/>
          <w:sz w:val="24"/>
          <w:szCs w:val="24"/>
        </w:rPr>
        <w:t>«</w:t>
      </w:r>
      <w:r w:rsidRPr="005545CD">
        <w:rPr>
          <w:rStyle w:val="0pt"/>
          <w:sz w:val="24"/>
          <w:szCs w:val="24"/>
        </w:rPr>
        <w:t>Здоровье</w:t>
      </w:r>
      <w:r w:rsidR="003E5A5C">
        <w:rPr>
          <w:rStyle w:val="0pt"/>
          <w:sz w:val="24"/>
          <w:szCs w:val="24"/>
        </w:rPr>
        <w:t>»</w:t>
      </w:r>
      <w:r w:rsidRPr="005545CD">
        <w:rPr>
          <w:rStyle w:val="0pt"/>
          <w:sz w:val="24"/>
          <w:szCs w:val="24"/>
        </w:rPr>
        <w:t xml:space="preserve"> предполагает формирование </w:t>
      </w:r>
      <w:proofErr w:type="spellStart"/>
      <w:r w:rsidRPr="005545CD">
        <w:rPr>
          <w:rStyle w:val="0pt"/>
          <w:sz w:val="24"/>
          <w:szCs w:val="24"/>
        </w:rPr>
        <w:t>здоровьесберегающего</w:t>
      </w:r>
      <w:proofErr w:type="spellEnd"/>
      <w:r w:rsidRPr="005545CD">
        <w:rPr>
          <w:rStyle w:val="0pt"/>
          <w:sz w:val="24"/>
          <w:szCs w:val="24"/>
        </w:rPr>
        <w:t xml:space="preserve"> потенциала общеобразовательной организации на основе применения специальных технологий и методик обучения и воспитания, в том числе адаптивных, направленных на гармоничное физическое и психическое развитие, социальное благополучие, сохранение и укрепление </w:t>
      </w:r>
      <w:proofErr w:type="gramStart"/>
      <w:r w:rsidRPr="005545CD">
        <w:rPr>
          <w:rStyle w:val="0pt"/>
          <w:sz w:val="24"/>
          <w:szCs w:val="24"/>
        </w:rPr>
        <w:t>здоровья</w:t>
      </w:r>
      <w:proofErr w:type="gramEnd"/>
      <w:r w:rsidRPr="005545CD">
        <w:rPr>
          <w:rStyle w:val="0pt"/>
          <w:sz w:val="24"/>
          <w:szCs w:val="24"/>
        </w:rPr>
        <w:t xml:space="preserve"> и обеспечение личной безопасности обучающихся.</w:t>
      </w:r>
    </w:p>
    <w:p w:rsidR="006F0721" w:rsidRPr="0087737C" w:rsidRDefault="006F0721" w:rsidP="009C4942">
      <w:pPr>
        <w:pStyle w:val="52"/>
        <w:numPr>
          <w:ilvl w:val="0"/>
          <w:numId w:val="99"/>
        </w:numPr>
        <w:shd w:val="clear" w:color="auto" w:fill="auto"/>
        <w:tabs>
          <w:tab w:val="left" w:pos="1134"/>
        </w:tabs>
        <w:spacing w:line="240" w:lineRule="auto"/>
        <w:ind w:left="0" w:right="20" w:firstLine="709"/>
        <w:rPr>
          <w:b/>
          <w:bCs/>
          <w:sz w:val="24"/>
          <w:szCs w:val="24"/>
        </w:rPr>
      </w:pPr>
      <w:bookmarkStart w:id="11" w:name="bookmark4"/>
      <w:bookmarkStart w:id="12" w:name="_Toc183989291"/>
      <w:r w:rsidRPr="0087737C">
        <w:rPr>
          <w:b/>
          <w:sz w:val="24"/>
          <w:szCs w:val="24"/>
        </w:rPr>
        <w:t>Творчество</w:t>
      </w:r>
      <w:r w:rsidRPr="0087737C">
        <w:rPr>
          <w:b/>
          <w:bCs/>
          <w:sz w:val="24"/>
          <w:szCs w:val="24"/>
        </w:rPr>
        <w:t>.</w:t>
      </w:r>
      <w:bookmarkEnd w:id="11"/>
      <w:bookmarkEnd w:id="12"/>
    </w:p>
    <w:p w:rsidR="006F0721" w:rsidRPr="005545CD" w:rsidRDefault="006F0721" w:rsidP="009C4942">
      <w:pPr>
        <w:pStyle w:val="52"/>
        <w:shd w:val="clear" w:color="auto" w:fill="auto"/>
        <w:spacing w:line="240" w:lineRule="auto"/>
        <w:ind w:right="20" w:firstLine="709"/>
        <w:rPr>
          <w:sz w:val="24"/>
          <w:szCs w:val="24"/>
        </w:rPr>
      </w:pPr>
      <w:r w:rsidRPr="005545CD">
        <w:rPr>
          <w:rStyle w:val="0pt"/>
          <w:sz w:val="24"/>
          <w:szCs w:val="24"/>
        </w:rPr>
        <w:t xml:space="preserve">Направление </w:t>
      </w:r>
      <w:r w:rsidR="003E5A5C">
        <w:rPr>
          <w:rStyle w:val="0pt"/>
          <w:sz w:val="24"/>
          <w:szCs w:val="24"/>
        </w:rPr>
        <w:t>«</w:t>
      </w:r>
      <w:r w:rsidRPr="005545CD">
        <w:rPr>
          <w:rStyle w:val="0pt"/>
          <w:sz w:val="24"/>
          <w:szCs w:val="24"/>
        </w:rPr>
        <w:t>Творчество</w:t>
      </w:r>
      <w:r w:rsidR="003E5A5C">
        <w:rPr>
          <w:rStyle w:val="0pt"/>
          <w:sz w:val="24"/>
          <w:szCs w:val="24"/>
        </w:rPr>
        <w:t>»</w:t>
      </w:r>
      <w:r w:rsidRPr="005545CD">
        <w:rPr>
          <w:rStyle w:val="0pt"/>
          <w:sz w:val="24"/>
          <w:szCs w:val="24"/>
        </w:rPr>
        <w:t xml:space="preserve"> предусматривает создание условий и ситуаций успеха созидательной деятельности,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 таланта, творческих способностей, созидательной позиции личности как субъекта общественной деятельности.</w:t>
      </w:r>
    </w:p>
    <w:p w:rsidR="006F0721" w:rsidRPr="0087737C" w:rsidRDefault="006F0721" w:rsidP="009C4942">
      <w:pPr>
        <w:pStyle w:val="52"/>
        <w:numPr>
          <w:ilvl w:val="0"/>
          <w:numId w:val="99"/>
        </w:numPr>
        <w:shd w:val="clear" w:color="auto" w:fill="auto"/>
        <w:tabs>
          <w:tab w:val="left" w:pos="1134"/>
        </w:tabs>
        <w:spacing w:line="240" w:lineRule="auto"/>
        <w:ind w:left="0" w:right="20" w:firstLine="709"/>
        <w:rPr>
          <w:b/>
          <w:sz w:val="24"/>
          <w:szCs w:val="24"/>
        </w:rPr>
      </w:pPr>
      <w:bookmarkStart w:id="13" w:name="bookmark5"/>
      <w:bookmarkStart w:id="14" w:name="_Toc183989292"/>
      <w:r w:rsidRPr="0087737C">
        <w:rPr>
          <w:b/>
          <w:bCs/>
          <w:sz w:val="24"/>
          <w:szCs w:val="24"/>
        </w:rPr>
        <w:t>Профориентация</w:t>
      </w:r>
      <w:r w:rsidRPr="0087737C">
        <w:rPr>
          <w:b/>
          <w:sz w:val="24"/>
          <w:szCs w:val="24"/>
        </w:rPr>
        <w:t>.</w:t>
      </w:r>
      <w:bookmarkEnd w:id="13"/>
      <w:bookmarkEnd w:id="14"/>
    </w:p>
    <w:p w:rsidR="006F0721" w:rsidRDefault="006F0721" w:rsidP="009C4942">
      <w:pPr>
        <w:pStyle w:val="52"/>
        <w:shd w:val="clear" w:color="auto" w:fill="auto"/>
        <w:spacing w:line="240" w:lineRule="auto"/>
        <w:ind w:right="20" w:firstLine="709"/>
        <w:rPr>
          <w:rStyle w:val="0pt"/>
          <w:sz w:val="24"/>
          <w:szCs w:val="24"/>
        </w:rPr>
      </w:pPr>
      <w:proofErr w:type="gramStart"/>
      <w:r w:rsidRPr="005545CD">
        <w:rPr>
          <w:rStyle w:val="0pt"/>
          <w:sz w:val="24"/>
          <w:szCs w:val="24"/>
        </w:rPr>
        <w:t xml:space="preserve">Направление </w:t>
      </w:r>
      <w:r w:rsidR="003E5A5C">
        <w:rPr>
          <w:rStyle w:val="0pt"/>
          <w:sz w:val="24"/>
          <w:szCs w:val="24"/>
        </w:rPr>
        <w:t>«</w:t>
      </w:r>
      <w:r w:rsidRPr="005545CD">
        <w:rPr>
          <w:rStyle w:val="0pt"/>
          <w:sz w:val="24"/>
          <w:szCs w:val="24"/>
        </w:rPr>
        <w:t>Профориентация</w:t>
      </w:r>
      <w:r w:rsidR="003E5A5C">
        <w:rPr>
          <w:rStyle w:val="0pt"/>
          <w:sz w:val="24"/>
          <w:szCs w:val="24"/>
        </w:rPr>
        <w:t>»</w:t>
      </w:r>
      <w:r w:rsidRPr="005545CD">
        <w:rPr>
          <w:rStyle w:val="0pt"/>
          <w:sz w:val="24"/>
          <w:szCs w:val="24"/>
        </w:rPr>
        <w:t xml:space="preserve"> предусматривает сопровождение осознанного отношения обучающихся к профессионально-трудовой сфере, основанного на создании условий для формирования у них набора компетенций,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 сетевых программ с колледжами и вузами, сотрудничества с семьей, с участием работодателей и заинтересованной общественности в целях обеспечения социально-экономического развития и суверенитета</w:t>
      </w:r>
      <w:proofErr w:type="gramEnd"/>
      <w:r w:rsidRPr="005545CD">
        <w:rPr>
          <w:rStyle w:val="0pt"/>
          <w:sz w:val="24"/>
          <w:szCs w:val="24"/>
        </w:rPr>
        <w:t xml:space="preserve"> России.</w:t>
      </w:r>
    </w:p>
    <w:p w:rsidR="00C54F46" w:rsidRPr="005545CD" w:rsidRDefault="00C54F46" w:rsidP="009C4942">
      <w:pPr>
        <w:pStyle w:val="52"/>
        <w:shd w:val="clear" w:color="auto" w:fill="auto"/>
        <w:spacing w:line="240" w:lineRule="auto"/>
        <w:ind w:right="20" w:firstLine="709"/>
        <w:rPr>
          <w:sz w:val="24"/>
          <w:szCs w:val="24"/>
        </w:rPr>
      </w:pPr>
    </w:p>
    <w:p w:rsidR="006F0721" w:rsidRPr="0087737C" w:rsidRDefault="006F0721" w:rsidP="009C4942">
      <w:pPr>
        <w:pStyle w:val="52"/>
        <w:numPr>
          <w:ilvl w:val="0"/>
          <w:numId w:val="99"/>
        </w:numPr>
        <w:shd w:val="clear" w:color="auto" w:fill="auto"/>
        <w:tabs>
          <w:tab w:val="left" w:pos="1134"/>
        </w:tabs>
        <w:spacing w:line="240" w:lineRule="auto"/>
        <w:ind w:left="0" w:right="20" w:firstLine="709"/>
        <w:rPr>
          <w:b/>
          <w:bCs/>
          <w:sz w:val="24"/>
          <w:szCs w:val="24"/>
        </w:rPr>
      </w:pPr>
      <w:bookmarkStart w:id="15" w:name="bookmark6"/>
      <w:bookmarkStart w:id="16" w:name="_Toc183989293"/>
      <w:r w:rsidRPr="0087737C">
        <w:rPr>
          <w:b/>
          <w:sz w:val="24"/>
          <w:szCs w:val="24"/>
        </w:rPr>
        <w:lastRenderedPageBreak/>
        <w:t>Учитель</w:t>
      </w:r>
      <w:r w:rsidRPr="0087737C">
        <w:rPr>
          <w:b/>
          <w:bCs/>
          <w:sz w:val="24"/>
          <w:szCs w:val="24"/>
        </w:rPr>
        <w:t>. Школьная команда.</w:t>
      </w:r>
      <w:bookmarkEnd w:id="15"/>
      <w:bookmarkEnd w:id="16"/>
    </w:p>
    <w:p w:rsidR="006F0721" w:rsidRPr="005545CD" w:rsidRDefault="006F0721" w:rsidP="009C4942">
      <w:pPr>
        <w:pStyle w:val="52"/>
        <w:shd w:val="clear" w:color="auto" w:fill="auto"/>
        <w:spacing w:line="240" w:lineRule="auto"/>
        <w:ind w:right="20" w:firstLine="709"/>
        <w:rPr>
          <w:sz w:val="24"/>
          <w:szCs w:val="24"/>
        </w:rPr>
      </w:pPr>
      <w:r w:rsidRPr="005545CD">
        <w:rPr>
          <w:rStyle w:val="0pt"/>
          <w:sz w:val="24"/>
          <w:szCs w:val="24"/>
        </w:rPr>
        <w:t xml:space="preserve">Ключевое условие </w:t>
      </w:r>
      <w:r w:rsidR="003E5A5C">
        <w:rPr>
          <w:rStyle w:val="0pt"/>
          <w:sz w:val="24"/>
          <w:szCs w:val="24"/>
        </w:rPr>
        <w:t>«</w:t>
      </w:r>
      <w:r w:rsidRPr="005545CD">
        <w:rPr>
          <w:rStyle w:val="0pt"/>
          <w:sz w:val="24"/>
          <w:szCs w:val="24"/>
        </w:rPr>
        <w:t>Учитель. Школьная команда</w:t>
      </w:r>
      <w:r w:rsidR="003E5A5C">
        <w:rPr>
          <w:rStyle w:val="0pt"/>
          <w:sz w:val="24"/>
          <w:szCs w:val="24"/>
        </w:rPr>
        <w:t>»</w:t>
      </w:r>
      <w:r w:rsidRPr="005545CD">
        <w:rPr>
          <w:rStyle w:val="0pt"/>
          <w:sz w:val="24"/>
          <w:szCs w:val="24"/>
        </w:rPr>
        <w:t xml:space="preserve"> предусматривает поддержку и развитие личностных и профессиональных компетенций педагогических работников (непрерывное профессиональное развитие, наставничество, адресная помощь и сопровождение) и максимальное использование потенциала каждого члена команды, постоянную коммуникацию и укрепление коллегиального сотрудничества, высокий уровень взаимопонимания в коллективе, направленных на достижение общих целей наиболее эффективными и действенными способами.</w:t>
      </w:r>
    </w:p>
    <w:p w:rsidR="006F0721" w:rsidRPr="0087737C" w:rsidRDefault="006F0721" w:rsidP="009C4942">
      <w:pPr>
        <w:pStyle w:val="52"/>
        <w:numPr>
          <w:ilvl w:val="0"/>
          <w:numId w:val="99"/>
        </w:numPr>
        <w:shd w:val="clear" w:color="auto" w:fill="auto"/>
        <w:tabs>
          <w:tab w:val="left" w:pos="1134"/>
        </w:tabs>
        <w:spacing w:line="240" w:lineRule="auto"/>
        <w:ind w:left="0" w:right="20" w:firstLine="709"/>
        <w:rPr>
          <w:b/>
          <w:sz w:val="24"/>
          <w:szCs w:val="24"/>
        </w:rPr>
      </w:pPr>
      <w:bookmarkStart w:id="17" w:name="bookmark7"/>
      <w:bookmarkStart w:id="18" w:name="_Toc183989294"/>
      <w:r w:rsidRPr="0087737C">
        <w:rPr>
          <w:b/>
          <w:bCs/>
          <w:sz w:val="24"/>
          <w:szCs w:val="24"/>
        </w:rPr>
        <w:t>Школьный</w:t>
      </w:r>
      <w:r w:rsidRPr="0087737C">
        <w:rPr>
          <w:b/>
          <w:sz w:val="24"/>
          <w:szCs w:val="24"/>
        </w:rPr>
        <w:t xml:space="preserve"> климат.</w:t>
      </w:r>
      <w:bookmarkEnd w:id="17"/>
      <w:bookmarkEnd w:id="18"/>
    </w:p>
    <w:p w:rsidR="006F0721" w:rsidRPr="005545CD" w:rsidRDefault="006F0721" w:rsidP="009C4942">
      <w:pPr>
        <w:pStyle w:val="52"/>
        <w:shd w:val="clear" w:color="auto" w:fill="auto"/>
        <w:spacing w:line="240" w:lineRule="auto"/>
        <w:ind w:right="20" w:firstLine="709"/>
        <w:rPr>
          <w:sz w:val="24"/>
          <w:szCs w:val="24"/>
        </w:rPr>
      </w:pPr>
      <w:proofErr w:type="gramStart"/>
      <w:r w:rsidRPr="005545CD">
        <w:rPr>
          <w:rStyle w:val="0pt"/>
          <w:sz w:val="24"/>
          <w:szCs w:val="24"/>
        </w:rPr>
        <w:t xml:space="preserve">Ключевое условие </w:t>
      </w:r>
      <w:r w:rsidR="003E5A5C">
        <w:rPr>
          <w:rStyle w:val="0pt"/>
          <w:sz w:val="24"/>
          <w:szCs w:val="24"/>
        </w:rPr>
        <w:t>«</w:t>
      </w:r>
      <w:r w:rsidRPr="005545CD">
        <w:rPr>
          <w:rStyle w:val="0pt"/>
          <w:sz w:val="24"/>
          <w:szCs w:val="24"/>
        </w:rPr>
        <w:t>Школьный климат</w:t>
      </w:r>
      <w:r w:rsidR="003E5A5C">
        <w:rPr>
          <w:rStyle w:val="0pt"/>
          <w:sz w:val="24"/>
          <w:szCs w:val="24"/>
        </w:rPr>
        <w:t>»</w:t>
      </w:r>
      <w:r w:rsidRPr="005545CD">
        <w:rPr>
          <w:rStyle w:val="0pt"/>
          <w:sz w:val="24"/>
          <w:szCs w:val="24"/>
        </w:rPr>
        <w:t xml:space="preserve"> предусматривает формирование уклада общеобразовательной организации, поддерживающего ценности, принципы, нравственную культуру, создание безопасного и комфортного для всех и каждого образовательного пространства, обеспечивающего атмосферу доброжелательности, доверия, требовательности и заботы о каждом, включающего нормы, ценности и ожидания, которые поддерживают чувство физической, эмоциональной социальной безопасности и способствуют благополучному личностному и интеллектуальному развитию обучающихся как полноценных членов общества.</w:t>
      </w:r>
      <w:proofErr w:type="gramEnd"/>
    </w:p>
    <w:p w:rsidR="006F0721" w:rsidRPr="0087737C" w:rsidRDefault="006F0721" w:rsidP="009C4942">
      <w:pPr>
        <w:pStyle w:val="52"/>
        <w:numPr>
          <w:ilvl w:val="0"/>
          <w:numId w:val="99"/>
        </w:numPr>
        <w:shd w:val="clear" w:color="auto" w:fill="auto"/>
        <w:tabs>
          <w:tab w:val="left" w:pos="1134"/>
        </w:tabs>
        <w:spacing w:line="240" w:lineRule="auto"/>
        <w:ind w:left="0" w:right="20" w:firstLine="709"/>
        <w:rPr>
          <w:b/>
          <w:bCs/>
          <w:sz w:val="24"/>
          <w:szCs w:val="24"/>
        </w:rPr>
      </w:pPr>
      <w:bookmarkStart w:id="19" w:name="bookmark8"/>
      <w:bookmarkStart w:id="20" w:name="_Toc183989295"/>
      <w:r w:rsidRPr="0087737C">
        <w:rPr>
          <w:b/>
          <w:sz w:val="24"/>
          <w:szCs w:val="24"/>
        </w:rPr>
        <w:t>Образовательная</w:t>
      </w:r>
      <w:r w:rsidRPr="0087737C">
        <w:rPr>
          <w:b/>
          <w:bCs/>
          <w:sz w:val="24"/>
          <w:szCs w:val="24"/>
        </w:rPr>
        <w:t xml:space="preserve"> среда.</w:t>
      </w:r>
      <w:bookmarkEnd w:id="19"/>
      <w:bookmarkEnd w:id="20"/>
    </w:p>
    <w:p w:rsidR="006F0721" w:rsidRPr="005545CD" w:rsidRDefault="006F0721" w:rsidP="009C4942">
      <w:pPr>
        <w:pStyle w:val="52"/>
        <w:shd w:val="clear" w:color="auto" w:fill="auto"/>
        <w:spacing w:line="240" w:lineRule="auto"/>
        <w:ind w:right="140" w:firstLine="709"/>
        <w:rPr>
          <w:sz w:val="24"/>
          <w:szCs w:val="24"/>
        </w:rPr>
      </w:pPr>
      <w:proofErr w:type="gramStart"/>
      <w:r w:rsidRPr="005545CD">
        <w:rPr>
          <w:rStyle w:val="0pt"/>
          <w:sz w:val="24"/>
          <w:szCs w:val="24"/>
        </w:rPr>
        <w:t xml:space="preserve">Ключевое условие </w:t>
      </w:r>
      <w:r w:rsidR="003E5A5C">
        <w:rPr>
          <w:rStyle w:val="0pt"/>
          <w:sz w:val="24"/>
          <w:szCs w:val="24"/>
        </w:rPr>
        <w:t>«</w:t>
      </w:r>
      <w:r w:rsidRPr="005545CD">
        <w:rPr>
          <w:rStyle w:val="0pt"/>
          <w:sz w:val="24"/>
          <w:szCs w:val="24"/>
        </w:rPr>
        <w:t>Образовательная среда</w:t>
      </w:r>
      <w:r w:rsidR="003E5A5C">
        <w:rPr>
          <w:rStyle w:val="0pt"/>
          <w:sz w:val="24"/>
          <w:szCs w:val="24"/>
        </w:rPr>
        <w:t>»</w:t>
      </w:r>
      <w:r w:rsidRPr="005545CD">
        <w:rPr>
          <w:rStyle w:val="0pt"/>
          <w:sz w:val="24"/>
          <w:szCs w:val="24"/>
        </w:rPr>
        <w:t xml:space="preserve"> предусматривает создание современной мотивирующей образовательной среды как инструмента социализации детей, проектируемого совместно участниками образовательных отношений как пространство развития обучающихся, создающего возможность их участия в принятии образовательных решений, формирующего инициативность, осознанность, самостоятельность и ответственность, являющегося действенным инструментом становления субъектной позиции обучающихся.</w:t>
      </w:r>
      <w:proofErr w:type="gramEnd"/>
    </w:p>
    <w:p w:rsidR="006F0721" w:rsidRPr="005545CD" w:rsidRDefault="006F0721" w:rsidP="009C4942">
      <w:pPr>
        <w:pStyle w:val="52"/>
        <w:shd w:val="clear" w:color="auto" w:fill="auto"/>
        <w:spacing w:line="240" w:lineRule="auto"/>
        <w:ind w:right="140" w:firstLine="709"/>
        <w:rPr>
          <w:sz w:val="24"/>
          <w:szCs w:val="24"/>
        </w:rPr>
      </w:pPr>
      <w:r w:rsidRPr="005545CD">
        <w:rPr>
          <w:rStyle w:val="0pt"/>
          <w:sz w:val="24"/>
          <w:szCs w:val="24"/>
        </w:rPr>
        <w:t xml:space="preserve">*Базовый уровень включает в себя необходимый минимум пакетных решений для обеспечения условий образовательного процесса в общеобразовательной организации - Школе </w:t>
      </w:r>
      <w:proofErr w:type="spellStart"/>
      <w:r w:rsidRPr="005545CD">
        <w:rPr>
          <w:rStyle w:val="0pt"/>
          <w:sz w:val="24"/>
          <w:szCs w:val="24"/>
        </w:rPr>
        <w:t>Минпросвещения</w:t>
      </w:r>
      <w:proofErr w:type="spellEnd"/>
      <w:r w:rsidRPr="005545CD">
        <w:rPr>
          <w:rStyle w:val="0pt"/>
          <w:sz w:val="24"/>
          <w:szCs w:val="24"/>
        </w:rPr>
        <w:t xml:space="preserve"> России.</w:t>
      </w:r>
    </w:p>
    <w:p w:rsidR="006F0721" w:rsidRPr="005545CD" w:rsidRDefault="006F0721" w:rsidP="009C4942">
      <w:pPr>
        <w:pStyle w:val="52"/>
        <w:shd w:val="clear" w:color="auto" w:fill="auto"/>
        <w:spacing w:line="240" w:lineRule="auto"/>
        <w:ind w:right="140" w:firstLine="709"/>
        <w:rPr>
          <w:sz w:val="24"/>
          <w:szCs w:val="24"/>
        </w:rPr>
      </w:pPr>
      <w:proofErr w:type="gramStart"/>
      <w:r w:rsidRPr="005545CD">
        <w:rPr>
          <w:rStyle w:val="0pt"/>
          <w:sz w:val="24"/>
          <w:szCs w:val="24"/>
        </w:rPr>
        <w:t>Средний уровень представляет собой расширенный комплекс условий, способствующий повышению мотивации обучающихся к развитию и обучению, вовлеченность в образовательный процесс, направленный на обеспечение освоения обучающимися навыков и умений.</w:t>
      </w:r>
      <w:proofErr w:type="gramEnd"/>
    </w:p>
    <w:p w:rsidR="006F0721" w:rsidRPr="005545CD" w:rsidRDefault="006F0721" w:rsidP="009C4942">
      <w:pPr>
        <w:pStyle w:val="52"/>
        <w:shd w:val="clear" w:color="auto" w:fill="auto"/>
        <w:spacing w:line="240" w:lineRule="auto"/>
        <w:ind w:right="140" w:firstLine="709"/>
        <w:rPr>
          <w:sz w:val="24"/>
          <w:szCs w:val="24"/>
        </w:rPr>
      </w:pPr>
      <w:r w:rsidRPr="005545CD">
        <w:rPr>
          <w:rStyle w:val="0pt"/>
          <w:sz w:val="24"/>
          <w:szCs w:val="24"/>
        </w:rPr>
        <w:t>Высокий уровень включает в себя максимально доступные инструменты для реализации всех успешных управленческих практик системы образования Российской Федерации.</w:t>
      </w:r>
    </w:p>
    <w:p w:rsidR="00C65E9D" w:rsidRPr="005545CD" w:rsidRDefault="00C65E9D" w:rsidP="009C4942">
      <w:pPr>
        <w:adjustRightInd w:val="0"/>
        <w:snapToGrid w:val="0"/>
        <w:spacing w:after="0" w:line="240" w:lineRule="auto"/>
        <w:jc w:val="both"/>
        <w:rPr>
          <w:rFonts w:ascii="Times New Roman" w:hAnsi="Times New Roman" w:cs="Times New Roman"/>
          <w:sz w:val="24"/>
          <w:szCs w:val="24"/>
        </w:rPr>
      </w:pPr>
    </w:p>
    <w:p w:rsidR="00C65E9D" w:rsidRPr="005545CD" w:rsidRDefault="00C65E9D" w:rsidP="009C4942">
      <w:pPr>
        <w:pStyle w:val="1"/>
        <w:spacing w:before="0" w:after="0" w:line="240" w:lineRule="auto"/>
        <w:ind w:firstLine="709"/>
        <w:jc w:val="both"/>
        <w:rPr>
          <w:rFonts w:ascii="Times New Roman" w:hAnsi="Times New Roman" w:cs="Times New Roman"/>
          <w:sz w:val="24"/>
          <w:szCs w:val="24"/>
        </w:rPr>
      </w:pPr>
      <w:bookmarkStart w:id="21" w:name="_Toc184042671"/>
      <w:r w:rsidRPr="005545CD">
        <w:rPr>
          <w:rFonts w:ascii="Times New Roman" w:hAnsi="Times New Roman" w:cs="Times New Roman"/>
          <w:sz w:val="24"/>
          <w:szCs w:val="24"/>
        </w:rPr>
        <w:t>3.2.2. Анализ текущего состояния и перспектив развития школы.</w:t>
      </w:r>
      <w:bookmarkEnd w:id="21"/>
    </w:p>
    <w:p w:rsidR="00C65E9D" w:rsidRPr="005545CD" w:rsidRDefault="00C65E9D" w:rsidP="009C4942">
      <w:pPr>
        <w:adjustRightInd w:val="0"/>
        <w:snapToGrid w:val="0"/>
        <w:spacing w:after="0" w:line="240" w:lineRule="auto"/>
        <w:ind w:firstLine="709"/>
        <w:jc w:val="both"/>
        <w:rPr>
          <w:rFonts w:ascii="Times New Roman" w:hAnsi="Times New Roman" w:cs="Times New Roman"/>
          <w:sz w:val="24"/>
          <w:szCs w:val="24"/>
        </w:rPr>
      </w:pPr>
      <w:r w:rsidRPr="005545CD">
        <w:rPr>
          <w:rFonts w:ascii="Times New Roman" w:hAnsi="Times New Roman" w:cs="Times New Roman"/>
          <w:sz w:val="24"/>
          <w:szCs w:val="24"/>
        </w:rPr>
        <w:t xml:space="preserve">Интерпретация результатов самодиагностики: </w:t>
      </w:r>
    </w:p>
    <w:tbl>
      <w:tblPr>
        <w:tblStyle w:val="af0"/>
        <w:tblW w:w="5000" w:type="pct"/>
        <w:tblLook w:val="04A0" w:firstRow="1" w:lastRow="0" w:firstColumn="1" w:lastColumn="0" w:noHBand="0" w:noVBand="1"/>
      </w:tblPr>
      <w:tblGrid>
        <w:gridCol w:w="634"/>
        <w:gridCol w:w="3429"/>
        <w:gridCol w:w="2966"/>
        <w:gridCol w:w="2824"/>
      </w:tblGrid>
      <w:tr w:rsidR="00C65E9D" w:rsidRPr="005545CD" w:rsidTr="00C65E9D">
        <w:tc>
          <w:tcPr>
            <w:tcW w:w="322" w:type="pct"/>
            <w:vAlign w:val="center"/>
          </w:tcPr>
          <w:p w:rsidR="00C65E9D" w:rsidRPr="005545CD" w:rsidRDefault="00C65E9D" w:rsidP="009C4942">
            <w:pPr>
              <w:widowControl w:val="0"/>
              <w:jc w:val="center"/>
              <w:rPr>
                <w:rFonts w:ascii="Times New Roman" w:eastAsia="Times New Roman" w:hAnsi="Times New Roman" w:cs="Times New Roman"/>
                <w:b/>
                <w:color w:val="000000"/>
                <w:sz w:val="24"/>
                <w:szCs w:val="24"/>
              </w:rPr>
            </w:pPr>
            <w:r w:rsidRPr="005545CD">
              <w:rPr>
                <w:rFonts w:ascii="Times New Roman" w:eastAsia="Times New Roman" w:hAnsi="Times New Roman" w:cs="Times New Roman"/>
                <w:b/>
                <w:color w:val="000000"/>
                <w:sz w:val="24"/>
                <w:szCs w:val="24"/>
              </w:rPr>
              <w:t>№</w:t>
            </w:r>
          </w:p>
        </w:tc>
        <w:tc>
          <w:tcPr>
            <w:tcW w:w="1740" w:type="pct"/>
            <w:vAlign w:val="center"/>
          </w:tcPr>
          <w:p w:rsidR="00C65E9D" w:rsidRPr="005545CD" w:rsidRDefault="00C65E9D" w:rsidP="009C4942">
            <w:pPr>
              <w:widowControl w:val="0"/>
              <w:jc w:val="center"/>
              <w:rPr>
                <w:rFonts w:ascii="Times New Roman" w:eastAsia="Times New Roman" w:hAnsi="Times New Roman" w:cs="Times New Roman"/>
                <w:b/>
                <w:color w:val="000000"/>
                <w:sz w:val="24"/>
                <w:szCs w:val="24"/>
              </w:rPr>
            </w:pPr>
            <w:r w:rsidRPr="005545CD">
              <w:rPr>
                <w:rFonts w:ascii="Times New Roman" w:eastAsia="Times New Roman" w:hAnsi="Times New Roman" w:cs="Times New Roman"/>
                <w:b/>
                <w:color w:val="000000"/>
                <w:sz w:val="24"/>
                <w:szCs w:val="24"/>
              </w:rPr>
              <w:t xml:space="preserve">Магистральное направление, </w:t>
            </w:r>
            <w:r w:rsidRPr="005545CD">
              <w:rPr>
                <w:rFonts w:ascii="Times New Roman" w:eastAsia="Times New Roman" w:hAnsi="Times New Roman" w:cs="Times New Roman"/>
                <w:b/>
                <w:color w:val="000000"/>
                <w:sz w:val="24"/>
                <w:szCs w:val="24"/>
              </w:rPr>
              <w:br/>
              <w:t>ключевое условие</w:t>
            </w:r>
          </w:p>
        </w:tc>
        <w:tc>
          <w:tcPr>
            <w:tcW w:w="1505" w:type="pct"/>
            <w:vAlign w:val="center"/>
          </w:tcPr>
          <w:p w:rsidR="00C65E9D" w:rsidRPr="005545CD" w:rsidRDefault="00C65E9D" w:rsidP="009C4942">
            <w:pPr>
              <w:widowControl w:val="0"/>
              <w:jc w:val="center"/>
              <w:rPr>
                <w:rFonts w:ascii="Times New Roman" w:eastAsia="Times New Roman" w:hAnsi="Times New Roman" w:cs="Times New Roman"/>
                <w:b/>
                <w:color w:val="000000"/>
                <w:sz w:val="24"/>
                <w:szCs w:val="24"/>
              </w:rPr>
            </w:pPr>
            <w:r w:rsidRPr="005545CD">
              <w:rPr>
                <w:rFonts w:ascii="Times New Roman" w:eastAsia="Times New Roman" w:hAnsi="Times New Roman" w:cs="Times New Roman"/>
                <w:b/>
                <w:color w:val="000000"/>
                <w:sz w:val="24"/>
                <w:szCs w:val="24"/>
              </w:rPr>
              <w:t>Полученный результат</w:t>
            </w:r>
          </w:p>
          <w:p w:rsidR="00C65E9D" w:rsidRPr="005545CD" w:rsidRDefault="00C65E9D" w:rsidP="009C4942">
            <w:pPr>
              <w:widowControl w:val="0"/>
              <w:jc w:val="center"/>
              <w:rPr>
                <w:rFonts w:ascii="Times New Roman" w:eastAsia="Times New Roman" w:hAnsi="Times New Roman" w:cs="Times New Roman"/>
                <w:b/>
                <w:color w:val="000000"/>
                <w:sz w:val="24"/>
                <w:szCs w:val="24"/>
              </w:rPr>
            </w:pPr>
            <w:r w:rsidRPr="005545CD">
              <w:rPr>
                <w:rFonts w:ascii="Times New Roman" w:eastAsia="Times New Roman" w:hAnsi="Times New Roman" w:cs="Times New Roman"/>
                <w:b/>
                <w:color w:val="000000"/>
                <w:sz w:val="24"/>
                <w:szCs w:val="24"/>
              </w:rPr>
              <w:t>(описание и количество баллов)</w:t>
            </w:r>
          </w:p>
        </w:tc>
        <w:tc>
          <w:tcPr>
            <w:tcW w:w="1433" w:type="pct"/>
            <w:vAlign w:val="center"/>
          </w:tcPr>
          <w:p w:rsidR="00C65E9D" w:rsidRPr="005545CD" w:rsidRDefault="00C65E9D" w:rsidP="009C4942">
            <w:pPr>
              <w:widowControl w:val="0"/>
              <w:jc w:val="center"/>
              <w:rPr>
                <w:rFonts w:ascii="Times New Roman" w:eastAsia="Times New Roman" w:hAnsi="Times New Roman" w:cs="Times New Roman"/>
                <w:b/>
                <w:color w:val="000000"/>
                <w:sz w:val="24"/>
                <w:szCs w:val="24"/>
              </w:rPr>
            </w:pPr>
            <w:r w:rsidRPr="005545CD">
              <w:rPr>
                <w:rFonts w:ascii="Times New Roman" w:eastAsia="Times New Roman" w:hAnsi="Times New Roman" w:cs="Times New Roman"/>
                <w:b/>
                <w:color w:val="000000"/>
                <w:sz w:val="24"/>
                <w:szCs w:val="24"/>
              </w:rPr>
              <w:t>Планируемый результат, описание</w:t>
            </w:r>
          </w:p>
        </w:tc>
      </w:tr>
      <w:tr w:rsidR="00C65E9D" w:rsidRPr="005545CD" w:rsidTr="00C65E9D">
        <w:tc>
          <w:tcPr>
            <w:tcW w:w="322"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1</w:t>
            </w:r>
          </w:p>
        </w:tc>
        <w:tc>
          <w:tcPr>
            <w:tcW w:w="1740"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Знание</w:t>
            </w:r>
          </w:p>
        </w:tc>
        <w:tc>
          <w:tcPr>
            <w:tcW w:w="1505" w:type="pct"/>
          </w:tcPr>
          <w:p w:rsidR="00C65E9D" w:rsidRPr="005545CD" w:rsidRDefault="00C65E9D" w:rsidP="009C4942">
            <w:pPr>
              <w:widowControl w:val="0"/>
              <w:jc w:val="cente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Средний 30</w:t>
            </w:r>
          </w:p>
        </w:tc>
        <w:tc>
          <w:tcPr>
            <w:tcW w:w="1433" w:type="pct"/>
          </w:tcPr>
          <w:p w:rsidR="00C65E9D" w:rsidRPr="005545CD" w:rsidRDefault="00C65E9D" w:rsidP="009C4942">
            <w:pPr>
              <w:jc w:val="center"/>
              <w:rPr>
                <w:rFonts w:ascii="Times New Roman" w:hAnsi="Times New Roman" w:cs="Times New Roman"/>
                <w:sz w:val="24"/>
                <w:szCs w:val="24"/>
              </w:rPr>
            </w:pPr>
            <w:r w:rsidRPr="005545CD">
              <w:rPr>
                <w:rFonts w:ascii="Times New Roman" w:eastAsia="Times New Roman" w:hAnsi="Times New Roman" w:cs="Times New Roman"/>
                <w:color w:val="000000"/>
                <w:sz w:val="24"/>
                <w:szCs w:val="24"/>
              </w:rPr>
              <w:t>Высокий 45</w:t>
            </w:r>
          </w:p>
        </w:tc>
      </w:tr>
      <w:tr w:rsidR="00C65E9D" w:rsidRPr="005545CD" w:rsidTr="00C65E9D">
        <w:tc>
          <w:tcPr>
            <w:tcW w:w="322"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2</w:t>
            </w:r>
          </w:p>
        </w:tc>
        <w:tc>
          <w:tcPr>
            <w:tcW w:w="1740"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Воспитание</w:t>
            </w:r>
          </w:p>
        </w:tc>
        <w:tc>
          <w:tcPr>
            <w:tcW w:w="1505" w:type="pct"/>
          </w:tcPr>
          <w:p w:rsidR="00C65E9D" w:rsidRPr="005545CD" w:rsidRDefault="00C65E9D" w:rsidP="009C4942">
            <w:pPr>
              <w:widowControl w:val="0"/>
              <w:jc w:val="cente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Средний 17</w:t>
            </w:r>
          </w:p>
        </w:tc>
        <w:tc>
          <w:tcPr>
            <w:tcW w:w="1433" w:type="pct"/>
          </w:tcPr>
          <w:p w:rsidR="00C65E9D" w:rsidRPr="005545CD" w:rsidRDefault="00C65E9D" w:rsidP="009C4942">
            <w:pPr>
              <w:jc w:val="center"/>
              <w:rPr>
                <w:rFonts w:ascii="Times New Roman" w:hAnsi="Times New Roman" w:cs="Times New Roman"/>
                <w:sz w:val="24"/>
                <w:szCs w:val="24"/>
              </w:rPr>
            </w:pPr>
            <w:r w:rsidRPr="005545CD">
              <w:rPr>
                <w:rFonts w:ascii="Times New Roman" w:eastAsia="Times New Roman" w:hAnsi="Times New Roman" w:cs="Times New Roman"/>
                <w:color w:val="000000"/>
                <w:sz w:val="24"/>
                <w:szCs w:val="24"/>
              </w:rPr>
              <w:t>Высокий 20</w:t>
            </w:r>
          </w:p>
        </w:tc>
      </w:tr>
      <w:tr w:rsidR="00C65E9D" w:rsidRPr="005545CD" w:rsidTr="00C65E9D">
        <w:tc>
          <w:tcPr>
            <w:tcW w:w="322"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3</w:t>
            </w:r>
          </w:p>
        </w:tc>
        <w:tc>
          <w:tcPr>
            <w:tcW w:w="1740"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Здоровье</w:t>
            </w:r>
          </w:p>
        </w:tc>
        <w:tc>
          <w:tcPr>
            <w:tcW w:w="1505" w:type="pct"/>
          </w:tcPr>
          <w:p w:rsidR="00C65E9D" w:rsidRPr="005545CD" w:rsidRDefault="00C65E9D" w:rsidP="009C4942">
            <w:pPr>
              <w:widowControl w:val="0"/>
              <w:jc w:val="cente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Высокий 25</w:t>
            </w:r>
          </w:p>
        </w:tc>
        <w:tc>
          <w:tcPr>
            <w:tcW w:w="1433" w:type="pct"/>
          </w:tcPr>
          <w:p w:rsidR="00C65E9D" w:rsidRPr="005545CD" w:rsidRDefault="00C65E9D" w:rsidP="009C4942">
            <w:pPr>
              <w:jc w:val="center"/>
              <w:rPr>
                <w:rFonts w:ascii="Times New Roman" w:hAnsi="Times New Roman" w:cs="Times New Roman"/>
                <w:sz w:val="24"/>
                <w:szCs w:val="24"/>
              </w:rPr>
            </w:pPr>
            <w:r w:rsidRPr="005545CD">
              <w:rPr>
                <w:rFonts w:ascii="Times New Roman" w:eastAsia="Times New Roman" w:hAnsi="Times New Roman" w:cs="Times New Roman"/>
                <w:color w:val="000000"/>
                <w:sz w:val="24"/>
                <w:szCs w:val="24"/>
              </w:rPr>
              <w:t>Высокий 25</w:t>
            </w:r>
          </w:p>
        </w:tc>
      </w:tr>
      <w:tr w:rsidR="00C65E9D" w:rsidRPr="005545CD" w:rsidTr="00C65E9D">
        <w:tc>
          <w:tcPr>
            <w:tcW w:w="322"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4</w:t>
            </w:r>
          </w:p>
        </w:tc>
        <w:tc>
          <w:tcPr>
            <w:tcW w:w="1740"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Творчество</w:t>
            </w:r>
          </w:p>
        </w:tc>
        <w:tc>
          <w:tcPr>
            <w:tcW w:w="1505" w:type="pct"/>
          </w:tcPr>
          <w:p w:rsidR="00C65E9D" w:rsidRPr="005545CD" w:rsidRDefault="00C65E9D" w:rsidP="009C4942">
            <w:pPr>
              <w:widowControl w:val="0"/>
              <w:jc w:val="cente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Высокий 20</w:t>
            </w:r>
          </w:p>
        </w:tc>
        <w:tc>
          <w:tcPr>
            <w:tcW w:w="1433" w:type="pct"/>
          </w:tcPr>
          <w:p w:rsidR="00C65E9D" w:rsidRPr="005545CD" w:rsidRDefault="00C65E9D" w:rsidP="009C4942">
            <w:pPr>
              <w:jc w:val="center"/>
              <w:rPr>
                <w:rFonts w:ascii="Times New Roman" w:hAnsi="Times New Roman" w:cs="Times New Roman"/>
                <w:sz w:val="24"/>
                <w:szCs w:val="24"/>
              </w:rPr>
            </w:pPr>
            <w:r w:rsidRPr="005545CD">
              <w:rPr>
                <w:rFonts w:ascii="Times New Roman" w:eastAsia="Times New Roman" w:hAnsi="Times New Roman" w:cs="Times New Roman"/>
                <w:color w:val="000000"/>
                <w:sz w:val="24"/>
                <w:szCs w:val="24"/>
              </w:rPr>
              <w:t>Высокий 20</w:t>
            </w:r>
          </w:p>
        </w:tc>
      </w:tr>
      <w:tr w:rsidR="00C65E9D" w:rsidRPr="005545CD" w:rsidTr="00C65E9D">
        <w:tc>
          <w:tcPr>
            <w:tcW w:w="322"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5</w:t>
            </w:r>
          </w:p>
        </w:tc>
        <w:tc>
          <w:tcPr>
            <w:tcW w:w="1740"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Профориентация</w:t>
            </w:r>
          </w:p>
        </w:tc>
        <w:tc>
          <w:tcPr>
            <w:tcW w:w="1505" w:type="pct"/>
          </w:tcPr>
          <w:p w:rsidR="00C65E9D" w:rsidRPr="005545CD" w:rsidRDefault="00C65E9D" w:rsidP="009C4942">
            <w:pPr>
              <w:widowControl w:val="0"/>
              <w:jc w:val="cente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Высокий 13</w:t>
            </w:r>
          </w:p>
        </w:tc>
        <w:tc>
          <w:tcPr>
            <w:tcW w:w="1433" w:type="pct"/>
          </w:tcPr>
          <w:p w:rsidR="00C65E9D" w:rsidRPr="005545CD" w:rsidRDefault="00C65E9D" w:rsidP="009C4942">
            <w:pPr>
              <w:jc w:val="center"/>
              <w:rPr>
                <w:rFonts w:ascii="Times New Roman" w:hAnsi="Times New Roman" w:cs="Times New Roman"/>
                <w:sz w:val="24"/>
                <w:szCs w:val="24"/>
              </w:rPr>
            </w:pPr>
            <w:r w:rsidRPr="005545CD">
              <w:rPr>
                <w:rFonts w:ascii="Times New Roman" w:eastAsia="Times New Roman" w:hAnsi="Times New Roman" w:cs="Times New Roman"/>
                <w:color w:val="000000"/>
                <w:sz w:val="24"/>
                <w:szCs w:val="24"/>
              </w:rPr>
              <w:t>Высокий 13</w:t>
            </w:r>
          </w:p>
        </w:tc>
      </w:tr>
      <w:tr w:rsidR="00C65E9D" w:rsidRPr="005545CD" w:rsidTr="00C65E9D">
        <w:tc>
          <w:tcPr>
            <w:tcW w:w="322"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6</w:t>
            </w:r>
          </w:p>
        </w:tc>
        <w:tc>
          <w:tcPr>
            <w:tcW w:w="1740"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Учитель. Школьная команда</w:t>
            </w:r>
          </w:p>
        </w:tc>
        <w:tc>
          <w:tcPr>
            <w:tcW w:w="1505" w:type="pct"/>
          </w:tcPr>
          <w:p w:rsidR="00C65E9D" w:rsidRPr="005545CD" w:rsidRDefault="00C65E9D" w:rsidP="009C4942">
            <w:pPr>
              <w:jc w:val="center"/>
              <w:rPr>
                <w:rFonts w:ascii="Times New Roman" w:hAnsi="Times New Roman" w:cs="Times New Roman"/>
                <w:sz w:val="24"/>
                <w:szCs w:val="24"/>
              </w:rPr>
            </w:pPr>
            <w:r w:rsidRPr="005545CD">
              <w:rPr>
                <w:rFonts w:ascii="Times New Roman" w:eastAsia="Times New Roman" w:hAnsi="Times New Roman" w:cs="Times New Roman"/>
                <w:color w:val="000000"/>
                <w:sz w:val="24"/>
                <w:szCs w:val="24"/>
              </w:rPr>
              <w:t>Средний  20</w:t>
            </w:r>
          </w:p>
        </w:tc>
        <w:tc>
          <w:tcPr>
            <w:tcW w:w="1433" w:type="pct"/>
          </w:tcPr>
          <w:p w:rsidR="00C65E9D" w:rsidRPr="005545CD" w:rsidRDefault="00C65E9D" w:rsidP="009C4942">
            <w:pPr>
              <w:jc w:val="center"/>
              <w:rPr>
                <w:rFonts w:ascii="Times New Roman" w:hAnsi="Times New Roman" w:cs="Times New Roman"/>
                <w:sz w:val="24"/>
                <w:szCs w:val="24"/>
              </w:rPr>
            </w:pPr>
            <w:r w:rsidRPr="005545CD">
              <w:rPr>
                <w:rFonts w:ascii="Times New Roman" w:eastAsia="Times New Roman" w:hAnsi="Times New Roman" w:cs="Times New Roman"/>
                <w:color w:val="000000"/>
                <w:sz w:val="24"/>
                <w:szCs w:val="24"/>
              </w:rPr>
              <w:t>Высокий 28</w:t>
            </w:r>
          </w:p>
        </w:tc>
      </w:tr>
      <w:tr w:rsidR="00C65E9D" w:rsidRPr="005545CD" w:rsidTr="00C65E9D">
        <w:tc>
          <w:tcPr>
            <w:tcW w:w="322"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7</w:t>
            </w:r>
          </w:p>
        </w:tc>
        <w:tc>
          <w:tcPr>
            <w:tcW w:w="1740"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Школьный климат</w:t>
            </w:r>
          </w:p>
        </w:tc>
        <w:tc>
          <w:tcPr>
            <w:tcW w:w="1505" w:type="pct"/>
          </w:tcPr>
          <w:p w:rsidR="00C65E9D" w:rsidRPr="005545CD" w:rsidRDefault="00C65E9D" w:rsidP="009C4942">
            <w:pPr>
              <w:jc w:val="center"/>
              <w:rPr>
                <w:rFonts w:ascii="Times New Roman" w:hAnsi="Times New Roman" w:cs="Times New Roman"/>
                <w:sz w:val="24"/>
                <w:szCs w:val="24"/>
              </w:rPr>
            </w:pPr>
            <w:r w:rsidRPr="005545CD">
              <w:rPr>
                <w:rFonts w:ascii="Times New Roman" w:eastAsia="Times New Roman" w:hAnsi="Times New Roman" w:cs="Times New Roman"/>
                <w:color w:val="000000"/>
                <w:sz w:val="24"/>
                <w:szCs w:val="24"/>
              </w:rPr>
              <w:t>Средний 15</w:t>
            </w:r>
          </w:p>
        </w:tc>
        <w:tc>
          <w:tcPr>
            <w:tcW w:w="1433" w:type="pct"/>
          </w:tcPr>
          <w:p w:rsidR="00C65E9D" w:rsidRPr="005545CD" w:rsidRDefault="00C65E9D" w:rsidP="009C4942">
            <w:pPr>
              <w:jc w:val="center"/>
              <w:rPr>
                <w:rFonts w:ascii="Times New Roman" w:hAnsi="Times New Roman" w:cs="Times New Roman"/>
                <w:sz w:val="24"/>
                <w:szCs w:val="24"/>
              </w:rPr>
            </w:pPr>
            <w:r w:rsidRPr="005545CD">
              <w:rPr>
                <w:rFonts w:ascii="Times New Roman" w:eastAsia="Times New Roman" w:hAnsi="Times New Roman" w:cs="Times New Roman"/>
                <w:color w:val="000000"/>
                <w:sz w:val="24"/>
                <w:szCs w:val="24"/>
              </w:rPr>
              <w:t>Высокий 17</w:t>
            </w:r>
          </w:p>
        </w:tc>
      </w:tr>
      <w:tr w:rsidR="00C65E9D" w:rsidRPr="005545CD" w:rsidTr="00C65E9D">
        <w:tc>
          <w:tcPr>
            <w:tcW w:w="322"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8</w:t>
            </w:r>
          </w:p>
        </w:tc>
        <w:tc>
          <w:tcPr>
            <w:tcW w:w="1740" w:type="pct"/>
          </w:tcPr>
          <w:p w:rsidR="00C65E9D" w:rsidRPr="005545CD" w:rsidRDefault="00C65E9D"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Образовательная среда</w:t>
            </w:r>
          </w:p>
        </w:tc>
        <w:tc>
          <w:tcPr>
            <w:tcW w:w="1505" w:type="pct"/>
          </w:tcPr>
          <w:p w:rsidR="00C65E9D" w:rsidRPr="005545CD" w:rsidRDefault="00C65E9D" w:rsidP="009C4942">
            <w:pPr>
              <w:jc w:val="center"/>
              <w:rPr>
                <w:rFonts w:ascii="Times New Roman" w:hAnsi="Times New Roman" w:cs="Times New Roman"/>
                <w:sz w:val="24"/>
                <w:szCs w:val="24"/>
              </w:rPr>
            </w:pPr>
            <w:r w:rsidRPr="005545CD">
              <w:rPr>
                <w:rFonts w:ascii="Times New Roman" w:eastAsia="Times New Roman" w:hAnsi="Times New Roman" w:cs="Times New Roman"/>
                <w:color w:val="000000"/>
                <w:sz w:val="24"/>
                <w:szCs w:val="24"/>
              </w:rPr>
              <w:t>Средний 14</w:t>
            </w:r>
          </w:p>
        </w:tc>
        <w:tc>
          <w:tcPr>
            <w:tcW w:w="1433" w:type="pct"/>
          </w:tcPr>
          <w:p w:rsidR="00C65E9D" w:rsidRPr="005545CD" w:rsidRDefault="00C65E9D" w:rsidP="009C4942">
            <w:pPr>
              <w:jc w:val="center"/>
              <w:rPr>
                <w:rFonts w:ascii="Times New Roman" w:hAnsi="Times New Roman" w:cs="Times New Roman"/>
                <w:sz w:val="24"/>
                <w:szCs w:val="24"/>
              </w:rPr>
            </w:pPr>
            <w:r w:rsidRPr="005545CD">
              <w:rPr>
                <w:rFonts w:ascii="Times New Roman" w:eastAsia="Times New Roman" w:hAnsi="Times New Roman" w:cs="Times New Roman"/>
                <w:color w:val="000000"/>
                <w:sz w:val="24"/>
                <w:szCs w:val="24"/>
              </w:rPr>
              <w:t>Высокий 15</w:t>
            </w:r>
          </w:p>
        </w:tc>
      </w:tr>
    </w:tbl>
    <w:p w:rsidR="00C65E9D" w:rsidRPr="005545CD" w:rsidRDefault="00C65E9D" w:rsidP="009C4942">
      <w:pPr>
        <w:adjustRightInd w:val="0"/>
        <w:snapToGrid w:val="0"/>
        <w:spacing w:after="0" w:line="240" w:lineRule="auto"/>
        <w:jc w:val="both"/>
        <w:rPr>
          <w:rFonts w:ascii="Times New Roman" w:hAnsi="Times New Roman" w:cs="Times New Roman"/>
          <w:sz w:val="24"/>
          <w:szCs w:val="24"/>
        </w:rPr>
        <w:sectPr w:rsidR="00C65E9D" w:rsidRPr="005545CD" w:rsidSect="006F0721">
          <w:pgSz w:w="11906" w:h="16838"/>
          <w:pgMar w:top="851" w:right="851" w:bottom="851" w:left="1418" w:header="709" w:footer="709" w:gutter="0"/>
          <w:cols w:space="720"/>
          <w:docGrid w:linePitch="299"/>
        </w:sectPr>
      </w:pPr>
    </w:p>
    <w:p w:rsidR="001825B2" w:rsidRPr="005545CD" w:rsidRDefault="0012722C" w:rsidP="009C4942">
      <w:pPr>
        <w:widowControl w:val="0"/>
        <w:adjustRightInd w:val="0"/>
        <w:snapToGrid w:val="0"/>
        <w:spacing w:after="0" w:line="240" w:lineRule="auto"/>
        <w:ind w:firstLine="709"/>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 xml:space="preserve">Результаты </w:t>
      </w:r>
      <w:r w:rsidR="007C3589" w:rsidRPr="005545CD">
        <w:rPr>
          <w:rFonts w:ascii="Times New Roman" w:eastAsia="Times New Roman" w:hAnsi="Times New Roman" w:cs="Times New Roman"/>
          <w:bCs/>
          <w:color w:val="000000"/>
          <w:sz w:val="24"/>
          <w:szCs w:val="24"/>
        </w:rPr>
        <w:t>проблемно ориентированного анализа</w:t>
      </w:r>
      <w:r w:rsidR="00070C5E" w:rsidRPr="005545CD">
        <w:rPr>
          <w:rFonts w:ascii="Times New Roman" w:eastAsia="Times New Roman" w:hAnsi="Times New Roman" w:cs="Times New Roman"/>
          <w:bCs/>
          <w:color w:val="000000"/>
          <w:sz w:val="24"/>
          <w:szCs w:val="24"/>
        </w:rPr>
        <w:t>:</w:t>
      </w:r>
      <w:r w:rsidR="007C3589" w:rsidRPr="005545CD">
        <w:rPr>
          <w:rFonts w:ascii="Times New Roman" w:eastAsia="Times New Roman" w:hAnsi="Times New Roman" w:cs="Times New Roman"/>
          <w:b/>
          <w:color w:val="000000"/>
          <w:sz w:val="24"/>
          <w:szCs w:val="24"/>
        </w:rPr>
        <w:t xml:space="preserve"> </w:t>
      </w:r>
    </w:p>
    <w:tbl>
      <w:tblPr>
        <w:tblStyle w:val="af0"/>
        <w:tblW w:w="4973" w:type="pct"/>
        <w:tblLook w:val="04A0" w:firstRow="1" w:lastRow="0" w:firstColumn="1" w:lastColumn="0" w:noHBand="0" w:noVBand="1"/>
      </w:tblPr>
      <w:tblGrid>
        <w:gridCol w:w="2125"/>
        <w:gridCol w:w="4645"/>
        <w:gridCol w:w="4251"/>
        <w:gridCol w:w="4248"/>
      </w:tblGrid>
      <w:tr w:rsidR="005545CD" w:rsidRPr="005545CD" w:rsidTr="000A4278">
        <w:tc>
          <w:tcPr>
            <w:tcW w:w="696" w:type="pct"/>
            <w:vMerge w:val="restart"/>
            <w:vAlign w:val="center"/>
          </w:tcPr>
          <w:p w:rsidR="000B13AD" w:rsidRPr="005545CD" w:rsidRDefault="000B13AD" w:rsidP="009C4942">
            <w:pPr>
              <w:widowControl w:val="0"/>
              <w:jc w:val="center"/>
              <w:rPr>
                <w:rFonts w:ascii="Times New Roman" w:eastAsia="Times New Roman" w:hAnsi="Times New Roman" w:cs="Times New Roman"/>
                <w:color w:val="000000"/>
                <w:sz w:val="24"/>
                <w:szCs w:val="24"/>
              </w:rPr>
            </w:pPr>
            <w:r w:rsidRPr="005545CD">
              <w:rPr>
                <w:rFonts w:ascii="Times New Roman" w:eastAsia="Times New Roman" w:hAnsi="Times New Roman" w:cs="Times New Roman"/>
                <w:b/>
                <w:color w:val="000000"/>
                <w:sz w:val="24"/>
                <w:szCs w:val="24"/>
              </w:rPr>
              <w:t>Магистральные направления и ключевые условия</w:t>
            </w:r>
          </w:p>
        </w:tc>
        <w:tc>
          <w:tcPr>
            <w:tcW w:w="2913" w:type="pct"/>
            <w:gridSpan w:val="2"/>
            <w:vAlign w:val="center"/>
          </w:tcPr>
          <w:p w:rsidR="000B13AD" w:rsidRPr="005545CD" w:rsidRDefault="000B13AD" w:rsidP="009C4942">
            <w:pPr>
              <w:pStyle w:val="a3"/>
              <w:widowControl w:val="0"/>
              <w:tabs>
                <w:tab w:val="left" w:pos="384"/>
              </w:tabs>
              <w:ind w:left="54"/>
              <w:jc w:val="center"/>
              <w:rPr>
                <w:rFonts w:ascii="Times New Roman" w:eastAsia="Times New Roman" w:hAnsi="Times New Roman" w:cs="Times New Roman"/>
                <w:b/>
                <w:color w:val="000000"/>
                <w:sz w:val="24"/>
                <w:szCs w:val="24"/>
              </w:rPr>
            </w:pPr>
            <w:r w:rsidRPr="005545CD">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1391" w:type="pct"/>
            <w:vAlign w:val="center"/>
          </w:tcPr>
          <w:p w:rsidR="000B13AD" w:rsidRPr="005545CD" w:rsidRDefault="000B13AD" w:rsidP="009C4942">
            <w:pPr>
              <w:pStyle w:val="a3"/>
              <w:widowControl w:val="0"/>
              <w:tabs>
                <w:tab w:val="left" w:pos="430"/>
              </w:tabs>
              <w:ind w:left="184"/>
              <w:jc w:val="center"/>
              <w:rPr>
                <w:rFonts w:ascii="Times New Roman" w:eastAsia="Times New Roman" w:hAnsi="Times New Roman" w:cs="Times New Roman"/>
                <w:color w:val="000000"/>
                <w:sz w:val="24"/>
                <w:szCs w:val="24"/>
              </w:rPr>
            </w:pPr>
            <w:r w:rsidRPr="005545CD">
              <w:rPr>
                <w:rFonts w:ascii="Times New Roman" w:eastAsia="Times New Roman" w:hAnsi="Times New Roman" w:cs="Times New Roman"/>
                <w:b/>
                <w:color w:val="000000"/>
                <w:sz w:val="24"/>
                <w:szCs w:val="24"/>
              </w:rPr>
              <w:t xml:space="preserve">Оценка перспектив развития </w:t>
            </w:r>
            <w:r w:rsidRPr="005545CD">
              <w:rPr>
                <w:rFonts w:ascii="Times New Roman" w:eastAsia="Times New Roman" w:hAnsi="Times New Roman" w:cs="Times New Roman"/>
                <w:b/>
                <w:color w:val="000000"/>
                <w:sz w:val="24"/>
                <w:szCs w:val="24"/>
              </w:rPr>
              <w:br/>
              <w:t>с учетом изменения внешних факторов</w:t>
            </w:r>
          </w:p>
        </w:tc>
      </w:tr>
      <w:tr w:rsidR="000B13AD" w:rsidRPr="005545CD" w:rsidTr="000A4278">
        <w:tc>
          <w:tcPr>
            <w:tcW w:w="696" w:type="pct"/>
            <w:vMerge/>
            <w:vAlign w:val="center"/>
          </w:tcPr>
          <w:p w:rsidR="000B13AD" w:rsidRPr="005545CD" w:rsidRDefault="000B13AD" w:rsidP="009C4942">
            <w:pPr>
              <w:widowControl w:val="0"/>
              <w:jc w:val="center"/>
              <w:rPr>
                <w:rFonts w:ascii="Times New Roman" w:eastAsia="Times New Roman" w:hAnsi="Times New Roman" w:cs="Times New Roman"/>
                <w:color w:val="000000"/>
                <w:sz w:val="24"/>
                <w:szCs w:val="24"/>
              </w:rPr>
            </w:pPr>
          </w:p>
        </w:tc>
        <w:tc>
          <w:tcPr>
            <w:tcW w:w="1521" w:type="pct"/>
            <w:vAlign w:val="center"/>
          </w:tcPr>
          <w:p w:rsidR="000B13AD" w:rsidRPr="005545CD" w:rsidRDefault="000B13AD" w:rsidP="009C4942">
            <w:pPr>
              <w:widowControl w:val="0"/>
              <w:jc w:val="center"/>
              <w:rPr>
                <w:rFonts w:ascii="Times New Roman" w:eastAsia="Times New Roman" w:hAnsi="Times New Roman" w:cs="Times New Roman"/>
                <w:b/>
                <w:color w:val="000000"/>
                <w:sz w:val="24"/>
                <w:szCs w:val="24"/>
              </w:rPr>
            </w:pPr>
            <w:r w:rsidRPr="005545CD">
              <w:rPr>
                <w:rFonts w:ascii="Times New Roman" w:eastAsia="Times New Roman" w:hAnsi="Times New Roman" w:cs="Times New Roman"/>
                <w:b/>
                <w:color w:val="000000"/>
                <w:sz w:val="24"/>
                <w:szCs w:val="24"/>
              </w:rPr>
              <w:t>сильные стороны</w:t>
            </w:r>
          </w:p>
        </w:tc>
        <w:tc>
          <w:tcPr>
            <w:tcW w:w="1392" w:type="pct"/>
            <w:vAlign w:val="center"/>
          </w:tcPr>
          <w:p w:rsidR="000B13AD" w:rsidRPr="005545CD" w:rsidRDefault="000B13AD" w:rsidP="009C4942">
            <w:pPr>
              <w:widowControl w:val="0"/>
              <w:jc w:val="center"/>
              <w:rPr>
                <w:rFonts w:ascii="Times New Roman" w:eastAsia="Times New Roman" w:hAnsi="Times New Roman" w:cs="Times New Roman"/>
                <w:b/>
                <w:color w:val="000000"/>
                <w:sz w:val="24"/>
                <w:szCs w:val="24"/>
              </w:rPr>
            </w:pPr>
            <w:r w:rsidRPr="005545CD">
              <w:rPr>
                <w:rFonts w:ascii="Times New Roman" w:eastAsia="Times New Roman" w:hAnsi="Times New Roman" w:cs="Times New Roman"/>
                <w:b/>
                <w:color w:val="000000"/>
                <w:sz w:val="24"/>
                <w:szCs w:val="24"/>
              </w:rPr>
              <w:t>слабые стороны</w:t>
            </w:r>
          </w:p>
        </w:tc>
        <w:tc>
          <w:tcPr>
            <w:tcW w:w="1391" w:type="pct"/>
            <w:vAlign w:val="center"/>
          </w:tcPr>
          <w:p w:rsidR="000B13AD" w:rsidRPr="005545CD" w:rsidRDefault="000B13AD" w:rsidP="009C4942">
            <w:pPr>
              <w:pStyle w:val="a3"/>
              <w:widowControl w:val="0"/>
              <w:tabs>
                <w:tab w:val="left" w:pos="430"/>
              </w:tabs>
              <w:ind w:left="184"/>
              <w:jc w:val="center"/>
              <w:rPr>
                <w:rFonts w:ascii="Times New Roman" w:eastAsia="Times New Roman" w:hAnsi="Times New Roman" w:cs="Times New Roman"/>
                <w:color w:val="000000"/>
                <w:sz w:val="24"/>
                <w:szCs w:val="24"/>
              </w:rPr>
            </w:pPr>
            <w:r w:rsidRPr="005545CD">
              <w:rPr>
                <w:rFonts w:ascii="Times New Roman" w:eastAsia="Times New Roman" w:hAnsi="Times New Roman" w:cs="Times New Roman"/>
                <w:b/>
                <w:color w:val="000000"/>
                <w:sz w:val="24"/>
                <w:szCs w:val="24"/>
              </w:rPr>
              <w:t>благоприятные возможности</w:t>
            </w:r>
          </w:p>
        </w:tc>
      </w:tr>
      <w:tr w:rsidR="000B13AD" w:rsidRPr="005545CD" w:rsidTr="000A4278">
        <w:tc>
          <w:tcPr>
            <w:tcW w:w="696" w:type="pct"/>
          </w:tcPr>
          <w:p w:rsidR="000B13AD" w:rsidRPr="005545CD" w:rsidRDefault="000B13AD"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Знание</w:t>
            </w:r>
          </w:p>
        </w:tc>
        <w:tc>
          <w:tcPr>
            <w:tcW w:w="1521" w:type="pct"/>
          </w:tcPr>
          <w:p w:rsidR="000B13AD" w:rsidRPr="005545CD" w:rsidRDefault="000B13AD" w:rsidP="009C4942">
            <w:pPr>
              <w:pStyle w:val="aff1"/>
              <w:numPr>
                <w:ilvl w:val="0"/>
                <w:numId w:val="9"/>
              </w:numPr>
              <w:tabs>
                <w:tab w:val="left" w:pos="481"/>
              </w:tabs>
              <w:spacing w:before="0" w:beforeAutospacing="0" w:after="0" w:afterAutospacing="0"/>
              <w:ind w:left="-44" w:firstLine="141"/>
              <w:jc w:val="both"/>
              <w:rPr>
                <w:color w:val="101828"/>
              </w:rPr>
            </w:pPr>
            <w:r w:rsidRPr="003B43C4">
              <w:rPr>
                <w:color w:val="101828"/>
              </w:rPr>
              <w:t>Реализация учебно-исследовательской и проектной деятельности</w:t>
            </w:r>
            <w:r w:rsidRPr="005545CD">
              <w:rPr>
                <w:color w:val="101828"/>
              </w:rPr>
              <w:t>;</w:t>
            </w:r>
          </w:p>
          <w:p w:rsidR="000B13AD" w:rsidRPr="005545CD" w:rsidRDefault="000B13AD" w:rsidP="009C4942">
            <w:pPr>
              <w:pStyle w:val="aff1"/>
              <w:numPr>
                <w:ilvl w:val="0"/>
                <w:numId w:val="9"/>
              </w:numPr>
              <w:tabs>
                <w:tab w:val="left" w:pos="481"/>
              </w:tabs>
              <w:spacing w:before="0" w:beforeAutospacing="0" w:after="0" w:afterAutospacing="0"/>
              <w:ind w:left="-44" w:firstLine="141"/>
              <w:jc w:val="both"/>
              <w:rPr>
                <w:color w:val="101828"/>
              </w:rPr>
            </w:pPr>
            <w:r w:rsidRPr="005545CD">
              <w:rPr>
                <w:color w:val="101828"/>
              </w:rPr>
              <w:t>Реализация федеральных рабочих программ по учебным предметам (1‒11 классы);</w:t>
            </w:r>
          </w:p>
          <w:p w:rsidR="000B13AD" w:rsidRPr="005545CD" w:rsidRDefault="000B13AD" w:rsidP="009C4942">
            <w:pPr>
              <w:pStyle w:val="aff1"/>
              <w:numPr>
                <w:ilvl w:val="0"/>
                <w:numId w:val="9"/>
              </w:numPr>
              <w:tabs>
                <w:tab w:val="left" w:pos="481"/>
              </w:tabs>
              <w:spacing w:before="0" w:beforeAutospacing="0" w:after="0" w:afterAutospacing="0"/>
              <w:ind w:left="-44" w:firstLine="141"/>
              <w:jc w:val="both"/>
              <w:rPr>
                <w:color w:val="101828"/>
              </w:rPr>
            </w:pPr>
            <w:r w:rsidRPr="005545CD">
              <w:rPr>
                <w:color w:val="101828"/>
              </w:rPr>
              <w:t>Применение электронных образовательных ресурсов (ЭОР) из федерального перечня;</w:t>
            </w:r>
          </w:p>
          <w:p w:rsidR="000B13AD" w:rsidRPr="005545CD" w:rsidRDefault="000B13AD" w:rsidP="009C4942">
            <w:pPr>
              <w:pStyle w:val="aff1"/>
              <w:numPr>
                <w:ilvl w:val="0"/>
                <w:numId w:val="9"/>
              </w:numPr>
              <w:tabs>
                <w:tab w:val="left" w:pos="481"/>
              </w:tabs>
              <w:spacing w:before="0" w:beforeAutospacing="0" w:after="0" w:afterAutospacing="0"/>
              <w:ind w:left="-44" w:firstLine="141"/>
              <w:jc w:val="both"/>
              <w:rPr>
                <w:color w:val="101828"/>
              </w:rPr>
            </w:pPr>
            <w:r w:rsidRPr="005545CD">
              <w:rPr>
                <w:color w:val="101828"/>
              </w:rPr>
              <w:t>Реализация и соблюдение требований локального акта, регламентирующего внутреннюю систему оценки качества образования;</w:t>
            </w:r>
          </w:p>
          <w:p w:rsidR="000B13AD" w:rsidRPr="005545CD" w:rsidRDefault="000B13AD" w:rsidP="009C4942">
            <w:pPr>
              <w:pStyle w:val="aff1"/>
              <w:numPr>
                <w:ilvl w:val="0"/>
                <w:numId w:val="9"/>
              </w:numPr>
              <w:tabs>
                <w:tab w:val="left" w:pos="481"/>
              </w:tabs>
              <w:spacing w:before="0" w:beforeAutospacing="0" w:after="0" w:afterAutospacing="0"/>
              <w:ind w:left="-44" w:firstLine="141"/>
              <w:jc w:val="both"/>
              <w:rPr>
                <w:color w:val="101828"/>
              </w:rPr>
            </w:pPr>
            <w:r w:rsidRPr="005545CD">
              <w:rPr>
                <w:color w:val="101828"/>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p w:rsidR="000B13AD" w:rsidRPr="005545CD" w:rsidRDefault="000B13AD" w:rsidP="009C4942">
            <w:pPr>
              <w:pStyle w:val="aff1"/>
              <w:numPr>
                <w:ilvl w:val="0"/>
                <w:numId w:val="9"/>
              </w:numPr>
              <w:tabs>
                <w:tab w:val="left" w:pos="481"/>
              </w:tabs>
              <w:spacing w:before="0" w:beforeAutospacing="0" w:after="0" w:afterAutospacing="0"/>
              <w:ind w:left="-44" w:firstLine="141"/>
              <w:jc w:val="both"/>
              <w:rPr>
                <w:color w:val="101828"/>
              </w:rPr>
            </w:pPr>
            <w:r w:rsidRPr="005545CD">
              <w:rPr>
                <w:color w:val="101828"/>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p w:rsidR="000B13AD" w:rsidRPr="005545CD" w:rsidRDefault="000B13AD" w:rsidP="009C4942">
            <w:pPr>
              <w:pStyle w:val="aff1"/>
              <w:tabs>
                <w:tab w:val="left" w:pos="481"/>
              </w:tabs>
              <w:spacing w:before="0" w:beforeAutospacing="0" w:after="0" w:afterAutospacing="0"/>
              <w:ind w:left="97"/>
              <w:jc w:val="both"/>
              <w:rPr>
                <w:color w:val="101828"/>
              </w:rPr>
            </w:pPr>
          </w:p>
          <w:p w:rsidR="000B13AD" w:rsidRPr="005545CD" w:rsidRDefault="000B13AD" w:rsidP="009C4942">
            <w:pPr>
              <w:pStyle w:val="aff1"/>
              <w:tabs>
                <w:tab w:val="left" w:pos="481"/>
              </w:tabs>
              <w:spacing w:before="0" w:beforeAutospacing="0" w:after="0" w:afterAutospacing="0"/>
              <w:ind w:left="-44" w:firstLine="141"/>
              <w:jc w:val="both"/>
              <w:rPr>
                <w:color w:val="101828"/>
              </w:rPr>
            </w:pPr>
          </w:p>
          <w:p w:rsidR="000B13AD" w:rsidRPr="005545CD" w:rsidRDefault="000B13AD" w:rsidP="009C4942">
            <w:pPr>
              <w:pStyle w:val="aff1"/>
              <w:tabs>
                <w:tab w:val="left" w:pos="481"/>
              </w:tabs>
              <w:spacing w:before="0" w:beforeAutospacing="0" w:after="0" w:afterAutospacing="0"/>
              <w:ind w:left="-44" w:firstLine="141"/>
              <w:jc w:val="both"/>
              <w:rPr>
                <w:color w:val="101828"/>
              </w:rPr>
            </w:pPr>
          </w:p>
          <w:p w:rsidR="000B13AD" w:rsidRPr="005545CD" w:rsidRDefault="000B13AD" w:rsidP="009C4942">
            <w:pPr>
              <w:pStyle w:val="aff1"/>
              <w:tabs>
                <w:tab w:val="left" w:pos="481"/>
              </w:tabs>
              <w:spacing w:before="0" w:beforeAutospacing="0" w:after="0" w:afterAutospacing="0"/>
              <w:ind w:left="-44" w:firstLine="141"/>
              <w:jc w:val="both"/>
              <w:rPr>
                <w:color w:val="101828"/>
              </w:rPr>
            </w:pPr>
          </w:p>
          <w:p w:rsidR="000B13AD" w:rsidRPr="005545CD" w:rsidRDefault="000B13AD" w:rsidP="009C4942">
            <w:pPr>
              <w:pStyle w:val="aff1"/>
              <w:tabs>
                <w:tab w:val="left" w:pos="481"/>
              </w:tabs>
              <w:spacing w:before="0" w:beforeAutospacing="0" w:after="0" w:afterAutospacing="0"/>
              <w:ind w:left="-44" w:firstLine="141"/>
              <w:jc w:val="both"/>
              <w:rPr>
                <w:color w:val="101828"/>
              </w:rPr>
            </w:pPr>
          </w:p>
        </w:tc>
        <w:tc>
          <w:tcPr>
            <w:tcW w:w="1392" w:type="pct"/>
          </w:tcPr>
          <w:p w:rsidR="000B13AD" w:rsidRPr="005545CD" w:rsidRDefault="000B13AD" w:rsidP="009C4942">
            <w:pPr>
              <w:pStyle w:val="a3"/>
              <w:widowControl w:val="0"/>
              <w:numPr>
                <w:ilvl w:val="0"/>
                <w:numId w:val="10"/>
              </w:numPr>
              <w:tabs>
                <w:tab w:val="left" w:pos="384"/>
              </w:tabs>
              <w:ind w:left="-87" w:firstLine="141"/>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 xml:space="preserve">Реализация учебных планов одного или нескольких профилей обучения, предоставление </w:t>
            </w:r>
            <w:proofErr w:type="gramStart"/>
            <w:r w:rsidRPr="005545CD">
              <w:rPr>
                <w:rFonts w:ascii="Times New Roman" w:hAnsi="Times New Roman" w:cs="Times New Roman"/>
                <w:color w:val="101828"/>
                <w:sz w:val="24"/>
                <w:szCs w:val="24"/>
              </w:rPr>
              <w:t>обучающимся</w:t>
            </w:r>
            <w:proofErr w:type="gramEnd"/>
            <w:r w:rsidRPr="005545CD">
              <w:rPr>
                <w:rFonts w:ascii="Times New Roman" w:hAnsi="Times New Roman" w:cs="Times New Roman"/>
                <w:color w:val="101828"/>
                <w:sz w:val="24"/>
                <w:szCs w:val="24"/>
              </w:rPr>
              <w:t xml:space="preserve"> возможности формирования индивидуальных учебных планов;</w:t>
            </w:r>
          </w:p>
          <w:p w:rsidR="000B13AD" w:rsidRPr="005545CD" w:rsidRDefault="000B13AD" w:rsidP="009C4942">
            <w:pPr>
              <w:pStyle w:val="a3"/>
              <w:widowControl w:val="0"/>
              <w:numPr>
                <w:ilvl w:val="0"/>
                <w:numId w:val="10"/>
              </w:numPr>
              <w:tabs>
                <w:tab w:val="left" w:pos="384"/>
              </w:tabs>
              <w:ind w:left="-87" w:firstLine="141"/>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 xml:space="preserve">Обеспеченность учебниками и учебными пособиями, в том числе специальными учебниками и учебными пособиями для </w:t>
            </w:r>
            <w:proofErr w:type="gramStart"/>
            <w:r w:rsidRPr="005545CD">
              <w:rPr>
                <w:rFonts w:ascii="Times New Roman" w:hAnsi="Times New Roman" w:cs="Times New Roman"/>
                <w:color w:val="101828"/>
                <w:sz w:val="24"/>
                <w:szCs w:val="24"/>
              </w:rPr>
              <w:t>обучающихся</w:t>
            </w:r>
            <w:proofErr w:type="gramEnd"/>
            <w:r w:rsidRPr="005545CD">
              <w:rPr>
                <w:rFonts w:ascii="Times New Roman" w:hAnsi="Times New Roman" w:cs="Times New Roman"/>
                <w:color w:val="101828"/>
                <w:sz w:val="24"/>
                <w:szCs w:val="24"/>
              </w:rPr>
              <w:t xml:space="preserve"> с ОВЗ;</w:t>
            </w:r>
          </w:p>
          <w:p w:rsidR="000B13AD" w:rsidRPr="005545CD" w:rsidRDefault="000B13AD" w:rsidP="009C4942">
            <w:pPr>
              <w:pStyle w:val="a3"/>
              <w:widowControl w:val="0"/>
              <w:numPr>
                <w:ilvl w:val="0"/>
                <w:numId w:val="10"/>
              </w:numPr>
              <w:tabs>
                <w:tab w:val="left" w:pos="384"/>
              </w:tabs>
              <w:ind w:left="-87" w:firstLine="141"/>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Углубленное изучение отдельных предметов;</w:t>
            </w:r>
          </w:p>
          <w:p w:rsidR="000B13AD" w:rsidRPr="005545CD" w:rsidRDefault="000B13AD" w:rsidP="009C4942">
            <w:pPr>
              <w:pStyle w:val="a3"/>
              <w:widowControl w:val="0"/>
              <w:numPr>
                <w:ilvl w:val="0"/>
                <w:numId w:val="10"/>
              </w:numPr>
              <w:tabs>
                <w:tab w:val="left" w:pos="384"/>
              </w:tabs>
              <w:ind w:left="-87" w:firstLine="141"/>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 xml:space="preserve">Реализация рабочих программ курсов внеурочной деятельности, в том числе курса </w:t>
            </w:r>
            <w:r w:rsidR="003E5A5C">
              <w:rPr>
                <w:rFonts w:ascii="Times New Roman" w:hAnsi="Times New Roman" w:cs="Times New Roman"/>
                <w:color w:val="101828"/>
                <w:sz w:val="24"/>
                <w:szCs w:val="24"/>
              </w:rPr>
              <w:t>«</w:t>
            </w:r>
            <w:r w:rsidRPr="005545CD">
              <w:rPr>
                <w:rFonts w:ascii="Times New Roman" w:hAnsi="Times New Roman" w:cs="Times New Roman"/>
                <w:color w:val="101828"/>
                <w:sz w:val="24"/>
                <w:szCs w:val="24"/>
              </w:rPr>
              <w:t xml:space="preserve">Разговоры </w:t>
            </w:r>
            <w:proofErr w:type="gramStart"/>
            <w:r w:rsidRPr="005545CD">
              <w:rPr>
                <w:rFonts w:ascii="Times New Roman" w:hAnsi="Times New Roman" w:cs="Times New Roman"/>
                <w:color w:val="101828"/>
                <w:sz w:val="24"/>
                <w:szCs w:val="24"/>
              </w:rPr>
              <w:t>о</w:t>
            </w:r>
            <w:proofErr w:type="gramEnd"/>
            <w:r w:rsidRPr="005545CD">
              <w:rPr>
                <w:rFonts w:ascii="Times New Roman" w:hAnsi="Times New Roman" w:cs="Times New Roman"/>
                <w:color w:val="101828"/>
                <w:sz w:val="24"/>
                <w:szCs w:val="24"/>
              </w:rPr>
              <w:t xml:space="preserve"> важном</w:t>
            </w:r>
            <w:r w:rsidR="003E5A5C">
              <w:rPr>
                <w:rFonts w:ascii="Times New Roman" w:hAnsi="Times New Roman" w:cs="Times New Roman"/>
                <w:color w:val="101828"/>
                <w:sz w:val="24"/>
                <w:szCs w:val="24"/>
              </w:rPr>
              <w:t>»</w:t>
            </w:r>
            <w:r w:rsidRPr="005545CD">
              <w:rPr>
                <w:rFonts w:ascii="Times New Roman" w:hAnsi="Times New Roman" w:cs="Times New Roman"/>
                <w:color w:val="101828"/>
                <w:sz w:val="24"/>
                <w:szCs w:val="24"/>
              </w:rPr>
              <w:t>;</w:t>
            </w:r>
          </w:p>
          <w:p w:rsidR="000B13AD" w:rsidRPr="005545CD" w:rsidRDefault="000B13AD" w:rsidP="009C4942">
            <w:pPr>
              <w:pStyle w:val="a3"/>
              <w:widowControl w:val="0"/>
              <w:numPr>
                <w:ilvl w:val="0"/>
                <w:numId w:val="10"/>
              </w:numPr>
              <w:tabs>
                <w:tab w:val="left" w:pos="384"/>
              </w:tabs>
              <w:ind w:left="-87" w:firstLine="141"/>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Участие обучающихся во Всероссийской олимпиаде школьников;</w:t>
            </w:r>
          </w:p>
          <w:p w:rsidR="000B13AD" w:rsidRPr="005545CD" w:rsidRDefault="000B13AD" w:rsidP="009C4942">
            <w:pPr>
              <w:pStyle w:val="a3"/>
              <w:widowControl w:val="0"/>
              <w:numPr>
                <w:ilvl w:val="0"/>
                <w:numId w:val="10"/>
              </w:numPr>
              <w:tabs>
                <w:tab w:val="left" w:pos="384"/>
              </w:tabs>
              <w:ind w:left="-87" w:firstLine="141"/>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 xml:space="preserve">Реализация программы (плана) мероприятий по обеспечению доступности и качества </w:t>
            </w:r>
            <w:proofErr w:type="gramStart"/>
            <w:r w:rsidRPr="005545CD">
              <w:rPr>
                <w:rFonts w:ascii="Times New Roman" w:hAnsi="Times New Roman" w:cs="Times New Roman"/>
                <w:color w:val="101828"/>
                <w:sz w:val="24"/>
                <w:szCs w:val="24"/>
              </w:rPr>
              <w:t>образования</w:t>
            </w:r>
            <w:proofErr w:type="gramEnd"/>
            <w:r w:rsidRPr="005545CD">
              <w:rPr>
                <w:rFonts w:ascii="Times New Roman" w:hAnsi="Times New Roman" w:cs="Times New Roman"/>
                <w:color w:val="101828"/>
                <w:sz w:val="24"/>
                <w:szCs w:val="24"/>
              </w:rPr>
              <w:t xml:space="preserve"> обучающихся с ОВЗ, с инвалидностью (или развития инклюзивного образования и т. п.)</w:t>
            </w:r>
          </w:p>
          <w:p w:rsidR="000B13AD" w:rsidRPr="005545CD" w:rsidRDefault="000B13AD" w:rsidP="009C4942">
            <w:pPr>
              <w:pStyle w:val="a3"/>
              <w:widowControl w:val="0"/>
              <w:numPr>
                <w:ilvl w:val="0"/>
                <w:numId w:val="10"/>
              </w:numPr>
              <w:tabs>
                <w:tab w:val="left" w:pos="384"/>
              </w:tabs>
              <w:ind w:left="-87" w:firstLine="141"/>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p w:rsidR="000B13AD" w:rsidRPr="005545CD" w:rsidRDefault="000B13AD" w:rsidP="009C4942">
            <w:pPr>
              <w:pStyle w:val="a3"/>
              <w:widowControl w:val="0"/>
              <w:numPr>
                <w:ilvl w:val="0"/>
                <w:numId w:val="10"/>
              </w:numPr>
              <w:tabs>
                <w:tab w:val="left" w:pos="384"/>
              </w:tabs>
              <w:ind w:left="-87" w:firstLine="141"/>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 xml:space="preserve">Кадровое обеспечение оказания психолого-педагогической и </w:t>
            </w:r>
            <w:r w:rsidRPr="005545CD">
              <w:rPr>
                <w:rFonts w:ascii="Times New Roman" w:hAnsi="Times New Roman" w:cs="Times New Roman"/>
                <w:color w:val="101828"/>
                <w:sz w:val="24"/>
                <w:szCs w:val="24"/>
              </w:rPr>
              <w:lastRenderedPageBreak/>
              <w:t xml:space="preserve">технической помощи </w:t>
            </w:r>
            <w:proofErr w:type="gramStart"/>
            <w:r w:rsidRPr="005545CD">
              <w:rPr>
                <w:rFonts w:ascii="Times New Roman" w:hAnsi="Times New Roman" w:cs="Times New Roman"/>
                <w:color w:val="101828"/>
                <w:sz w:val="24"/>
                <w:szCs w:val="24"/>
              </w:rPr>
              <w:t>обучающимся</w:t>
            </w:r>
            <w:proofErr w:type="gramEnd"/>
            <w:r w:rsidRPr="005545CD">
              <w:rPr>
                <w:rFonts w:ascii="Times New Roman" w:hAnsi="Times New Roman" w:cs="Times New Roman"/>
                <w:color w:val="101828"/>
                <w:sz w:val="24"/>
                <w:szCs w:val="24"/>
              </w:rPr>
              <w:t xml:space="preserve"> с ОВЗ, с инвалидностью;</w:t>
            </w:r>
          </w:p>
          <w:p w:rsidR="000B13AD" w:rsidRPr="005545CD" w:rsidRDefault="000B13AD" w:rsidP="009C4942">
            <w:pPr>
              <w:pStyle w:val="a3"/>
              <w:widowControl w:val="0"/>
              <w:numPr>
                <w:ilvl w:val="0"/>
                <w:numId w:val="10"/>
              </w:numPr>
              <w:tabs>
                <w:tab w:val="left" w:pos="384"/>
              </w:tabs>
              <w:ind w:left="-87" w:firstLine="141"/>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Программно-методическое обеспечение обучения и воспитания по федеральным адаптированным образовательным программам;</w:t>
            </w:r>
          </w:p>
          <w:p w:rsidR="000B13AD" w:rsidRPr="005545CD" w:rsidRDefault="000B13AD" w:rsidP="009C4942">
            <w:pPr>
              <w:pStyle w:val="a3"/>
              <w:widowControl w:val="0"/>
              <w:numPr>
                <w:ilvl w:val="0"/>
                <w:numId w:val="10"/>
              </w:numPr>
              <w:tabs>
                <w:tab w:val="left" w:pos="384"/>
              </w:tabs>
              <w:ind w:left="-87" w:firstLine="141"/>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 xml:space="preserve">Обеспечение информационной открытости, доступности информации об организации образования </w:t>
            </w:r>
            <w:proofErr w:type="gramStart"/>
            <w:r w:rsidRPr="005545CD">
              <w:rPr>
                <w:rFonts w:ascii="Times New Roman" w:hAnsi="Times New Roman" w:cs="Times New Roman"/>
                <w:color w:val="101828"/>
                <w:sz w:val="24"/>
                <w:szCs w:val="24"/>
              </w:rPr>
              <w:t>обучающихся</w:t>
            </w:r>
            <w:proofErr w:type="gramEnd"/>
            <w:r w:rsidRPr="005545CD">
              <w:rPr>
                <w:rFonts w:ascii="Times New Roman" w:hAnsi="Times New Roman" w:cs="Times New Roman"/>
                <w:color w:val="101828"/>
                <w:sz w:val="24"/>
                <w:szCs w:val="24"/>
              </w:rPr>
              <w:t xml:space="preserve"> с ОВЗ, с инвалидностью (за исключением персональной информации, в том числе о состоянии здоровья обучающихся)</w:t>
            </w:r>
          </w:p>
          <w:p w:rsidR="000B13AD" w:rsidRPr="005545CD" w:rsidRDefault="000B13AD" w:rsidP="009C4942">
            <w:pPr>
              <w:pStyle w:val="a3"/>
              <w:widowControl w:val="0"/>
              <w:numPr>
                <w:ilvl w:val="0"/>
                <w:numId w:val="10"/>
              </w:numPr>
              <w:tabs>
                <w:tab w:val="left" w:pos="384"/>
              </w:tabs>
              <w:ind w:left="-87" w:firstLine="141"/>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 xml:space="preserve"> Учебно-дидактическое обеспечение обучения и воспитания по федеральным адаптированным образовательным программам</w:t>
            </w:r>
          </w:p>
          <w:p w:rsidR="000B13AD" w:rsidRPr="005545CD" w:rsidRDefault="000B13AD" w:rsidP="009C4942">
            <w:pPr>
              <w:pStyle w:val="a3"/>
              <w:widowControl w:val="0"/>
              <w:numPr>
                <w:ilvl w:val="0"/>
                <w:numId w:val="10"/>
              </w:numPr>
              <w:tabs>
                <w:tab w:val="left" w:pos="384"/>
              </w:tabs>
              <w:ind w:left="-87" w:firstLine="141"/>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Наличие специальных технических средств обучения (далее ‒ТСО) индивидуального и коллективного пользования;</w:t>
            </w:r>
          </w:p>
          <w:p w:rsidR="000B13AD" w:rsidRPr="005545CD" w:rsidRDefault="000B13AD" w:rsidP="009C4942">
            <w:pPr>
              <w:pStyle w:val="a3"/>
              <w:widowControl w:val="0"/>
              <w:numPr>
                <w:ilvl w:val="0"/>
                <w:numId w:val="10"/>
              </w:numPr>
              <w:tabs>
                <w:tab w:val="left" w:pos="384"/>
              </w:tabs>
              <w:ind w:left="-87" w:firstLine="141"/>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 xml:space="preserve">Создание условий для профессионального развития и совершенствования профессиональных компетенций педагогических работников в части обучения и </w:t>
            </w:r>
            <w:proofErr w:type="gramStart"/>
            <w:r w:rsidRPr="005545CD">
              <w:rPr>
                <w:rFonts w:ascii="Times New Roman" w:hAnsi="Times New Roman" w:cs="Times New Roman"/>
                <w:color w:val="101828"/>
                <w:sz w:val="24"/>
                <w:szCs w:val="24"/>
              </w:rPr>
              <w:t>воспитания</w:t>
            </w:r>
            <w:proofErr w:type="gramEnd"/>
            <w:r w:rsidRPr="005545CD">
              <w:rPr>
                <w:rFonts w:ascii="Times New Roman" w:hAnsi="Times New Roman" w:cs="Times New Roman"/>
                <w:color w:val="101828"/>
                <w:sz w:val="24"/>
                <w:szCs w:val="24"/>
              </w:rPr>
              <w:t>  обучающихся с ОВЗ, с инвалидностью, в том числе посредствам организации инклюзивного образования (за три последних года);</w:t>
            </w:r>
          </w:p>
          <w:p w:rsidR="000B13AD" w:rsidRPr="005545CD" w:rsidRDefault="000B13AD" w:rsidP="009C4942">
            <w:pPr>
              <w:pStyle w:val="a3"/>
              <w:widowControl w:val="0"/>
              <w:numPr>
                <w:ilvl w:val="0"/>
                <w:numId w:val="10"/>
              </w:numPr>
              <w:tabs>
                <w:tab w:val="left" w:pos="384"/>
              </w:tabs>
              <w:ind w:left="-87" w:firstLine="141"/>
              <w:jc w:val="both"/>
              <w:rPr>
                <w:rFonts w:ascii="Times New Roman" w:eastAsia="Times New Roman" w:hAnsi="Times New Roman" w:cs="Times New Roman"/>
                <w:color w:val="000000"/>
                <w:sz w:val="24"/>
                <w:szCs w:val="24"/>
              </w:rPr>
            </w:pPr>
            <w:r w:rsidRPr="005545CD">
              <w:rPr>
                <w:rFonts w:ascii="Times New Roman" w:hAnsi="Times New Roman" w:cs="Times New Roman"/>
                <w:color w:val="101828"/>
                <w:sz w:val="24"/>
                <w:szCs w:val="24"/>
              </w:rPr>
              <w:t xml:space="preserve">Трансляция опыта образовательной организации в вопросах образования обучающихся с ОВЗ, с инвалидностью, в том числе </w:t>
            </w:r>
            <w:r w:rsidRPr="005545CD">
              <w:rPr>
                <w:rFonts w:ascii="Times New Roman" w:hAnsi="Times New Roman" w:cs="Times New Roman"/>
                <w:color w:val="101828"/>
                <w:sz w:val="24"/>
                <w:szCs w:val="24"/>
              </w:rPr>
              <w:lastRenderedPageBreak/>
              <w:t>посредством организации инклюзивного образования, на семинарах, тренингах, конференциях и иных мероприятиях.</w:t>
            </w:r>
          </w:p>
        </w:tc>
        <w:tc>
          <w:tcPr>
            <w:tcW w:w="1391" w:type="pct"/>
          </w:tcPr>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Реализация не менее 2 профилей или нескольких различных индивидуальных учебных планов;</w:t>
            </w:r>
          </w:p>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Обеспечение учебниками в полном объеме;</w:t>
            </w:r>
          </w:p>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Реализация углубленное изучение отдельных предметов;</w:t>
            </w:r>
          </w:p>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Обеспечить </w:t>
            </w:r>
            <w:proofErr w:type="gramStart"/>
            <w:r w:rsidRPr="005545CD">
              <w:rPr>
                <w:rFonts w:ascii="Times New Roman" w:eastAsia="Times New Roman" w:hAnsi="Times New Roman" w:cs="Times New Roman"/>
                <w:color w:val="000000"/>
                <w:sz w:val="24"/>
                <w:szCs w:val="24"/>
              </w:rPr>
              <w:t>обучающимся</w:t>
            </w:r>
            <w:proofErr w:type="gramEnd"/>
            <w:r w:rsidRPr="005545CD">
              <w:rPr>
                <w:rFonts w:ascii="Times New Roman" w:eastAsia="Times New Roman" w:hAnsi="Times New Roman" w:cs="Times New Roman"/>
                <w:color w:val="000000"/>
                <w:sz w:val="24"/>
                <w:szCs w:val="24"/>
              </w:rPr>
              <w:t xml:space="preserve"> не менее 5‒9 часов еженедельных занятий внеурочной деятельностью;</w:t>
            </w:r>
          </w:p>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Обеспечение удовлетворения образовательных интересов и потребностей обучающихся;</w:t>
            </w:r>
          </w:p>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Обеспечение условий для организации образования обучающихся с ограниченными возможностями здоровья (ОВЗ), с инвалидностью;</w:t>
            </w:r>
          </w:p>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proofErr w:type="gramStart"/>
            <w:r w:rsidRPr="005545CD">
              <w:rPr>
                <w:rFonts w:ascii="Times New Roman" w:eastAsia="Times New Roman" w:hAnsi="Times New Roman" w:cs="Times New Roman"/>
                <w:color w:val="000000"/>
                <w:sz w:val="24"/>
                <w:szCs w:val="24"/>
              </w:rPr>
              <w:t>Разработать отдельные ЛА, по отдельным вопросам с охватом всех вопросов организации образования обучающихся с ОВЗ, с инвалидностью);</w:t>
            </w:r>
            <w:proofErr w:type="gramEnd"/>
          </w:p>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Обеспечение условий для организации образования обучающихся с ограниченными возможностями здоровья (ОВЗ), с инвалидностью;</w:t>
            </w:r>
          </w:p>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Разработать адаптированные основные общеобразовательные </w:t>
            </w:r>
            <w:r w:rsidRPr="005545CD">
              <w:rPr>
                <w:rFonts w:ascii="Times New Roman" w:eastAsia="Times New Roman" w:hAnsi="Times New Roman" w:cs="Times New Roman"/>
                <w:color w:val="000000"/>
                <w:sz w:val="24"/>
                <w:szCs w:val="24"/>
              </w:rPr>
              <w:lastRenderedPageBreak/>
              <w:t>программы;</w:t>
            </w:r>
          </w:p>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Выполнять публикации на официальном сайте общеобразовательной организации;</w:t>
            </w:r>
          </w:p>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Обеспечение учебниками в полном объеме;</w:t>
            </w:r>
          </w:p>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Оснащение ТСО отдельные рабочие места для </w:t>
            </w:r>
            <w:proofErr w:type="gramStart"/>
            <w:r w:rsidRPr="005545CD">
              <w:rPr>
                <w:rFonts w:ascii="Times New Roman" w:eastAsia="Times New Roman" w:hAnsi="Times New Roman" w:cs="Times New Roman"/>
                <w:color w:val="000000"/>
                <w:sz w:val="24"/>
                <w:szCs w:val="24"/>
              </w:rPr>
              <w:t>обучающихся</w:t>
            </w:r>
            <w:proofErr w:type="gramEnd"/>
            <w:r w:rsidRPr="005545CD">
              <w:rPr>
                <w:rFonts w:ascii="Times New Roman" w:eastAsia="Times New Roman" w:hAnsi="Times New Roman" w:cs="Times New Roman"/>
                <w:color w:val="000000"/>
                <w:sz w:val="24"/>
                <w:szCs w:val="24"/>
              </w:rPr>
              <w:t xml:space="preserve"> с ОВЗ, с инвалидностью;</w:t>
            </w:r>
          </w:p>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Прохождение обучения педагогическими работниками;</w:t>
            </w:r>
          </w:p>
          <w:p w:rsidR="000B13AD" w:rsidRPr="005545CD" w:rsidRDefault="000B13AD" w:rsidP="009C4942">
            <w:pPr>
              <w:pStyle w:val="a3"/>
              <w:widowControl w:val="0"/>
              <w:numPr>
                <w:ilvl w:val="0"/>
                <w:numId w:val="11"/>
              </w:numPr>
              <w:tabs>
                <w:tab w:val="left" w:pos="430"/>
              </w:tabs>
              <w:ind w:left="0" w:firstLine="184"/>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Активное участие в мероприятиях, проводимых для </w:t>
            </w:r>
            <w:r w:rsidRPr="005545CD">
              <w:rPr>
                <w:rFonts w:ascii="Times New Roman" w:hAnsi="Times New Roman" w:cs="Times New Roman"/>
                <w:color w:val="101828"/>
                <w:sz w:val="24"/>
                <w:szCs w:val="24"/>
              </w:rPr>
              <w:t>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r>
      <w:tr w:rsidR="001E5E22" w:rsidRPr="005545CD" w:rsidTr="001E5E22">
        <w:tc>
          <w:tcPr>
            <w:tcW w:w="696" w:type="pct"/>
          </w:tcPr>
          <w:p w:rsidR="001E5E22" w:rsidRPr="005545CD" w:rsidRDefault="001E5E22"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Риски:</w:t>
            </w:r>
          </w:p>
        </w:tc>
        <w:tc>
          <w:tcPr>
            <w:tcW w:w="4304" w:type="pct"/>
            <w:gridSpan w:val="3"/>
          </w:tcPr>
          <w:p w:rsidR="001E5E22" w:rsidRPr="005545CD" w:rsidRDefault="001E5E22" w:rsidP="009C4942">
            <w:pPr>
              <w:pStyle w:val="a3"/>
              <w:widowControl w:val="0"/>
              <w:numPr>
                <w:ilvl w:val="0"/>
                <w:numId w:val="33"/>
              </w:numPr>
              <w:tabs>
                <w:tab w:val="left" w:pos="430"/>
              </w:tabs>
              <w:ind w:left="142" w:firstLine="142"/>
              <w:jc w:val="both"/>
              <w:rPr>
                <w:rFonts w:ascii="Times New Roman" w:hAnsi="Times New Roman" w:cs="Times New Roman"/>
                <w:sz w:val="24"/>
                <w:szCs w:val="24"/>
              </w:rPr>
            </w:pPr>
            <w:r w:rsidRPr="005545CD">
              <w:rPr>
                <w:rFonts w:ascii="Times New Roman" w:hAnsi="Times New Roman" w:cs="Times New Roman"/>
                <w:sz w:val="24"/>
                <w:szCs w:val="24"/>
              </w:rPr>
              <w:t xml:space="preserve">Необходимость быстрого реагирования коллектива школы на изменения окружающей среды; </w:t>
            </w:r>
          </w:p>
          <w:p w:rsidR="001E5E22" w:rsidRPr="005545CD" w:rsidRDefault="001E5E22" w:rsidP="009C4942">
            <w:pPr>
              <w:pStyle w:val="a3"/>
              <w:widowControl w:val="0"/>
              <w:numPr>
                <w:ilvl w:val="0"/>
                <w:numId w:val="33"/>
              </w:numPr>
              <w:tabs>
                <w:tab w:val="left" w:pos="430"/>
              </w:tabs>
              <w:ind w:left="142" w:firstLine="142"/>
              <w:jc w:val="both"/>
              <w:rPr>
                <w:rFonts w:ascii="Times New Roman" w:hAnsi="Times New Roman" w:cs="Times New Roman"/>
                <w:sz w:val="24"/>
                <w:szCs w:val="24"/>
              </w:rPr>
            </w:pPr>
            <w:r w:rsidRPr="005545CD">
              <w:rPr>
                <w:rFonts w:ascii="Times New Roman" w:hAnsi="Times New Roman" w:cs="Times New Roman"/>
                <w:sz w:val="24"/>
                <w:szCs w:val="24"/>
              </w:rPr>
              <w:t xml:space="preserve">Повышение требований к образовательной деятельности на нормативном, правовом, методологическом, содержательном и методическом уровнях; </w:t>
            </w:r>
          </w:p>
          <w:p w:rsidR="001E5E22" w:rsidRPr="005545CD" w:rsidRDefault="001E5E22" w:rsidP="009C4942">
            <w:pPr>
              <w:pStyle w:val="a3"/>
              <w:widowControl w:val="0"/>
              <w:numPr>
                <w:ilvl w:val="0"/>
                <w:numId w:val="33"/>
              </w:numPr>
              <w:tabs>
                <w:tab w:val="left" w:pos="430"/>
              </w:tabs>
              <w:ind w:left="142" w:firstLine="142"/>
              <w:jc w:val="both"/>
              <w:rPr>
                <w:rFonts w:ascii="Times New Roman" w:eastAsia="Times New Roman" w:hAnsi="Times New Roman" w:cs="Times New Roman"/>
                <w:color w:val="000000"/>
                <w:sz w:val="24"/>
                <w:szCs w:val="24"/>
              </w:rPr>
            </w:pPr>
            <w:r w:rsidRPr="005545CD">
              <w:rPr>
                <w:rFonts w:ascii="Times New Roman" w:hAnsi="Times New Roman" w:cs="Times New Roman"/>
                <w:sz w:val="24"/>
                <w:szCs w:val="24"/>
              </w:rPr>
              <w:t>Повышение активности родителей к участию в жизни школы при недостаточном уровне их педагогической компетенции.</w:t>
            </w:r>
          </w:p>
        </w:tc>
      </w:tr>
      <w:tr w:rsidR="000B13AD" w:rsidRPr="005545CD" w:rsidTr="000A4278">
        <w:tc>
          <w:tcPr>
            <w:tcW w:w="696" w:type="pct"/>
          </w:tcPr>
          <w:p w:rsidR="000B13AD" w:rsidRPr="005545CD" w:rsidRDefault="000B13AD"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Воспитание</w:t>
            </w:r>
          </w:p>
        </w:tc>
        <w:tc>
          <w:tcPr>
            <w:tcW w:w="1521" w:type="pct"/>
          </w:tcPr>
          <w:p w:rsidR="00C93DBB" w:rsidRPr="005545CD" w:rsidRDefault="00C93DBB" w:rsidP="009C4942">
            <w:pPr>
              <w:pStyle w:val="a3"/>
              <w:widowControl w:val="0"/>
              <w:numPr>
                <w:ilvl w:val="0"/>
                <w:numId w:val="15"/>
              </w:numPr>
              <w:tabs>
                <w:tab w:val="left" w:pos="45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Использование государственных символов при обучении и воспитании</w:t>
            </w:r>
          </w:p>
          <w:p w:rsidR="00C93DBB" w:rsidRPr="005545CD" w:rsidRDefault="00C93DBB" w:rsidP="009C4942">
            <w:pPr>
              <w:pStyle w:val="a3"/>
              <w:widowControl w:val="0"/>
              <w:numPr>
                <w:ilvl w:val="0"/>
                <w:numId w:val="15"/>
              </w:numPr>
              <w:tabs>
                <w:tab w:val="left" w:pos="45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Реализация рабочей программы воспитания, в том числе для </w:t>
            </w:r>
            <w:proofErr w:type="gramStart"/>
            <w:r w:rsidRPr="005545CD">
              <w:rPr>
                <w:rFonts w:ascii="Times New Roman" w:eastAsia="Times New Roman" w:hAnsi="Times New Roman" w:cs="Times New Roman"/>
                <w:color w:val="000000"/>
                <w:sz w:val="24"/>
                <w:szCs w:val="24"/>
              </w:rPr>
              <w:t>обучающихся</w:t>
            </w:r>
            <w:proofErr w:type="gramEnd"/>
            <w:r w:rsidRPr="005545CD">
              <w:rPr>
                <w:rFonts w:ascii="Times New Roman" w:eastAsia="Times New Roman" w:hAnsi="Times New Roman" w:cs="Times New Roman"/>
                <w:color w:val="000000"/>
                <w:sz w:val="24"/>
                <w:szCs w:val="24"/>
              </w:rPr>
              <w:t xml:space="preserve"> с ОВЗ;</w:t>
            </w:r>
          </w:p>
          <w:p w:rsidR="00C93DBB" w:rsidRPr="005545CD" w:rsidRDefault="00C93DBB" w:rsidP="009C4942">
            <w:pPr>
              <w:pStyle w:val="a3"/>
              <w:widowControl w:val="0"/>
              <w:numPr>
                <w:ilvl w:val="0"/>
                <w:numId w:val="15"/>
              </w:numPr>
              <w:tabs>
                <w:tab w:val="left" w:pos="45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Реализация календарного плана воспитательной работы;</w:t>
            </w:r>
          </w:p>
          <w:p w:rsidR="00C93DBB" w:rsidRPr="005545CD" w:rsidRDefault="00C93DBB" w:rsidP="009C4942">
            <w:pPr>
              <w:pStyle w:val="a3"/>
              <w:widowControl w:val="0"/>
              <w:numPr>
                <w:ilvl w:val="0"/>
                <w:numId w:val="15"/>
              </w:numPr>
              <w:tabs>
                <w:tab w:val="left" w:pos="45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советника директора по воспитанию и взаимодействию с детскими общественными объединениями;</w:t>
            </w:r>
          </w:p>
          <w:p w:rsidR="00C93DBB" w:rsidRPr="005545CD" w:rsidRDefault="00C93DBB" w:rsidP="009C4942">
            <w:pPr>
              <w:pStyle w:val="a3"/>
              <w:widowControl w:val="0"/>
              <w:numPr>
                <w:ilvl w:val="0"/>
                <w:numId w:val="15"/>
              </w:numPr>
              <w:tabs>
                <w:tab w:val="left" w:pos="45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школьной символики (флаг школы, гимн школы, эмблема школы, элементы школьного костюма и т. п.);</w:t>
            </w:r>
          </w:p>
          <w:p w:rsidR="00C93DBB" w:rsidRPr="005545CD" w:rsidRDefault="00C93DBB" w:rsidP="009C4942">
            <w:pPr>
              <w:pStyle w:val="a3"/>
              <w:widowControl w:val="0"/>
              <w:numPr>
                <w:ilvl w:val="0"/>
                <w:numId w:val="15"/>
              </w:numPr>
              <w:tabs>
                <w:tab w:val="left" w:pos="45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Организация летних тематических смен в школьном лагере;</w:t>
            </w:r>
          </w:p>
          <w:p w:rsidR="00C93DBB" w:rsidRPr="005545CD" w:rsidRDefault="00C93DBB" w:rsidP="009C4942">
            <w:pPr>
              <w:pStyle w:val="a3"/>
              <w:widowControl w:val="0"/>
              <w:numPr>
                <w:ilvl w:val="0"/>
                <w:numId w:val="15"/>
              </w:numPr>
              <w:tabs>
                <w:tab w:val="left" w:pos="45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Функционирование Совета </w:t>
            </w:r>
            <w:proofErr w:type="gramStart"/>
            <w:r w:rsidRPr="005545CD">
              <w:rPr>
                <w:rFonts w:ascii="Times New Roman" w:eastAsia="Times New Roman" w:hAnsi="Times New Roman" w:cs="Times New Roman"/>
                <w:color w:val="000000"/>
                <w:sz w:val="24"/>
                <w:szCs w:val="24"/>
              </w:rPr>
              <w:t>обучающихся</w:t>
            </w:r>
            <w:proofErr w:type="gramEnd"/>
            <w:r w:rsidRPr="005545CD">
              <w:rPr>
                <w:rFonts w:ascii="Times New Roman" w:eastAsia="Times New Roman" w:hAnsi="Times New Roman" w:cs="Times New Roman"/>
                <w:color w:val="000000"/>
                <w:sz w:val="24"/>
                <w:szCs w:val="24"/>
              </w:rPr>
              <w:t>;</w:t>
            </w:r>
          </w:p>
          <w:p w:rsidR="00C93DBB" w:rsidRPr="005545CD" w:rsidRDefault="00C93DBB" w:rsidP="009C4942">
            <w:pPr>
              <w:pStyle w:val="a3"/>
              <w:widowControl w:val="0"/>
              <w:numPr>
                <w:ilvl w:val="0"/>
                <w:numId w:val="15"/>
              </w:numPr>
              <w:tabs>
                <w:tab w:val="left" w:pos="45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Наличие первичного отделения РДДМ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Движение первых</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w:t>
            </w:r>
          </w:p>
          <w:p w:rsidR="00C93DBB" w:rsidRPr="005545CD" w:rsidRDefault="00C93DBB" w:rsidP="009C4942">
            <w:pPr>
              <w:pStyle w:val="a3"/>
              <w:widowControl w:val="0"/>
              <w:numPr>
                <w:ilvl w:val="0"/>
                <w:numId w:val="15"/>
              </w:numPr>
              <w:tabs>
                <w:tab w:val="left" w:pos="45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центра детских инициатив, пространства ученического самоуправления</w:t>
            </w:r>
          </w:p>
          <w:p w:rsidR="00C93DBB" w:rsidRPr="005545CD" w:rsidRDefault="00C93DBB" w:rsidP="009C4942">
            <w:pPr>
              <w:pStyle w:val="a3"/>
              <w:widowControl w:val="0"/>
              <w:numPr>
                <w:ilvl w:val="0"/>
                <w:numId w:val="15"/>
              </w:numPr>
              <w:tabs>
                <w:tab w:val="left" w:pos="45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Участие в реализации проекта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Орлята России</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(при реализации начального общего образования);</w:t>
            </w:r>
          </w:p>
          <w:p w:rsidR="00C93DBB" w:rsidRPr="005545CD" w:rsidRDefault="00C93DBB" w:rsidP="009C4942">
            <w:pPr>
              <w:pStyle w:val="a3"/>
              <w:widowControl w:val="0"/>
              <w:numPr>
                <w:ilvl w:val="0"/>
                <w:numId w:val="15"/>
              </w:numPr>
              <w:tabs>
                <w:tab w:val="left" w:pos="45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Наличие представительств детских и </w:t>
            </w:r>
            <w:r w:rsidRPr="005545CD">
              <w:rPr>
                <w:rFonts w:ascii="Times New Roman" w:eastAsia="Times New Roman" w:hAnsi="Times New Roman" w:cs="Times New Roman"/>
                <w:color w:val="000000"/>
                <w:sz w:val="24"/>
                <w:szCs w:val="24"/>
              </w:rPr>
              <w:lastRenderedPageBreak/>
              <w:t>молодежных общественных объединений (</w:t>
            </w:r>
            <w:r w:rsidR="003E5A5C">
              <w:rPr>
                <w:rFonts w:ascii="Times New Roman" w:eastAsia="Times New Roman" w:hAnsi="Times New Roman" w:cs="Times New Roman"/>
                <w:color w:val="000000"/>
                <w:sz w:val="24"/>
                <w:szCs w:val="24"/>
              </w:rPr>
              <w:t>«</w:t>
            </w:r>
            <w:proofErr w:type="spellStart"/>
            <w:r w:rsidRPr="005545CD">
              <w:rPr>
                <w:rFonts w:ascii="Times New Roman" w:eastAsia="Times New Roman" w:hAnsi="Times New Roman" w:cs="Times New Roman"/>
                <w:color w:val="000000"/>
                <w:sz w:val="24"/>
                <w:szCs w:val="24"/>
              </w:rPr>
              <w:t>Юнармия</w:t>
            </w:r>
            <w:proofErr w:type="spellEnd"/>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Большая перемена</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и др.);</w:t>
            </w:r>
          </w:p>
          <w:p w:rsidR="00C93DBB" w:rsidRPr="005545CD" w:rsidRDefault="00C93DBB" w:rsidP="009C4942">
            <w:pPr>
              <w:pStyle w:val="a3"/>
              <w:widowControl w:val="0"/>
              <w:numPr>
                <w:ilvl w:val="0"/>
                <w:numId w:val="15"/>
              </w:numPr>
              <w:tabs>
                <w:tab w:val="left" w:pos="45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Участие </w:t>
            </w:r>
            <w:proofErr w:type="gramStart"/>
            <w:r w:rsidRPr="005545CD">
              <w:rPr>
                <w:rFonts w:ascii="Times New Roman" w:eastAsia="Times New Roman" w:hAnsi="Times New Roman" w:cs="Times New Roman"/>
                <w:color w:val="000000"/>
                <w:sz w:val="24"/>
                <w:szCs w:val="24"/>
              </w:rPr>
              <w:t>обучающихся</w:t>
            </w:r>
            <w:proofErr w:type="gramEnd"/>
            <w:r w:rsidRPr="005545CD">
              <w:rPr>
                <w:rFonts w:ascii="Times New Roman" w:eastAsia="Times New Roman" w:hAnsi="Times New Roman" w:cs="Times New Roman"/>
                <w:color w:val="000000"/>
                <w:sz w:val="24"/>
                <w:szCs w:val="24"/>
              </w:rPr>
              <w:t xml:space="preserve"> в волонтерском движении</w:t>
            </w:r>
          </w:p>
          <w:p w:rsidR="000B13AD" w:rsidRPr="005545CD" w:rsidRDefault="00C93DBB" w:rsidP="009C4942">
            <w:pPr>
              <w:widowControl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школьных военно-патриотических клубов.</w:t>
            </w:r>
          </w:p>
        </w:tc>
        <w:tc>
          <w:tcPr>
            <w:tcW w:w="1392" w:type="pct"/>
          </w:tcPr>
          <w:p w:rsidR="00C93DBB" w:rsidRPr="005545CD" w:rsidRDefault="00C93DBB" w:rsidP="009C4942">
            <w:pPr>
              <w:pStyle w:val="a3"/>
              <w:widowControl w:val="0"/>
              <w:numPr>
                <w:ilvl w:val="0"/>
                <w:numId w:val="16"/>
              </w:numPr>
              <w:tabs>
                <w:tab w:val="left" w:pos="453"/>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 xml:space="preserve">Взаимодействие образовательной организации и родителей в процессе реализации рабочей программы воспитания; </w:t>
            </w:r>
          </w:p>
          <w:p w:rsidR="00C93DBB" w:rsidRPr="005545CD" w:rsidRDefault="00C93DBB" w:rsidP="009C4942">
            <w:pPr>
              <w:pStyle w:val="a3"/>
              <w:widowControl w:val="0"/>
              <w:numPr>
                <w:ilvl w:val="0"/>
                <w:numId w:val="16"/>
              </w:numPr>
              <w:tabs>
                <w:tab w:val="left" w:pos="453"/>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Реализация программ краеведения и школьного туризма.</w:t>
            </w:r>
          </w:p>
          <w:p w:rsidR="000B13AD" w:rsidRPr="005545CD" w:rsidRDefault="000B13AD" w:rsidP="009C4942">
            <w:pPr>
              <w:widowControl w:val="0"/>
              <w:jc w:val="both"/>
              <w:rPr>
                <w:rFonts w:ascii="Times New Roman" w:eastAsia="Times New Roman" w:hAnsi="Times New Roman" w:cs="Times New Roman"/>
                <w:color w:val="000000"/>
                <w:sz w:val="24"/>
                <w:szCs w:val="24"/>
              </w:rPr>
            </w:pPr>
          </w:p>
        </w:tc>
        <w:tc>
          <w:tcPr>
            <w:tcW w:w="1391" w:type="pct"/>
          </w:tcPr>
          <w:p w:rsidR="00C93DBB" w:rsidRPr="005545CD" w:rsidRDefault="00C93DBB" w:rsidP="009C4942">
            <w:pPr>
              <w:pStyle w:val="a3"/>
              <w:widowControl w:val="0"/>
              <w:numPr>
                <w:ilvl w:val="0"/>
                <w:numId w:val="17"/>
              </w:numPr>
              <w:tabs>
                <w:tab w:val="left" w:pos="453"/>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Осуществление взаимодействия образовательной организации и родителей в процессе реализации рабочей программы воспитания с использованием регламентированных и неформальных форм взаимодействия;</w:t>
            </w:r>
          </w:p>
          <w:p w:rsidR="000B13AD" w:rsidRPr="005545CD" w:rsidRDefault="00C93DBB" w:rsidP="009C4942">
            <w:pPr>
              <w:pStyle w:val="a3"/>
              <w:widowControl w:val="0"/>
              <w:numPr>
                <w:ilvl w:val="0"/>
                <w:numId w:val="17"/>
              </w:numPr>
              <w:tabs>
                <w:tab w:val="left" w:pos="453"/>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Реализация программы краеведения или школьного туризма.</w:t>
            </w:r>
          </w:p>
        </w:tc>
      </w:tr>
      <w:tr w:rsidR="001E5E22" w:rsidRPr="005545CD" w:rsidTr="001E5E22">
        <w:tc>
          <w:tcPr>
            <w:tcW w:w="696" w:type="pct"/>
          </w:tcPr>
          <w:p w:rsidR="001E5E22" w:rsidRPr="005545CD" w:rsidRDefault="001E5E22"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Риски:</w:t>
            </w:r>
          </w:p>
        </w:tc>
        <w:tc>
          <w:tcPr>
            <w:tcW w:w="4304" w:type="pct"/>
            <w:gridSpan w:val="3"/>
          </w:tcPr>
          <w:p w:rsidR="001E5E22" w:rsidRPr="005545CD" w:rsidRDefault="001E5E22" w:rsidP="009C4942">
            <w:pPr>
              <w:pStyle w:val="a3"/>
              <w:widowControl w:val="0"/>
              <w:numPr>
                <w:ilvl w:val="0"/>
                <w:numId w:val="34"/>
              </w:numPr>
              <w:tabs>
                <w:tab w:val="left" w:pos="416"/>
              </w:tabs>
              <w:ind w:left="0" w:firstLine="142"/>
              <w:jc w:val="both"/>
              <w:rPr>
                <w:rFonts w:ascii="Times New Roman" w:hAnsi="Times New Roman" w:cs="Times New Roman"/>
                <w:sz w:val="24"/>
                <w:szCs w:val="24"/>
              </w:rPr>
            </w:pPr>
            <w:r w:rsidRPr="005545CD">
              <w:rPr>
                <w:rFonts w:ascii="Times New Roman" w:hAnsi="Times New Roman" w:cs="Times New Roman"/>
                <w:sz w:val="24"/>
                <w:szCs w:val="24"/>
              </w:rPr>
              <w:t>Негативное воздействие социума;</w:t>
            </w:r>
          </w:p>
          <w:p w:rsidR="001E5E22" w:rsidRPr="005545CD" w:rsidRDefault="001E5E22" w:rsidP="009C4942">
            <w:pPr>
              <w:pStyle w:val="a3"/>
              <w:widowControl w:val="0"/>
              <w:numPr>
                <w:ilvl w:val="0"/>
                <w:numId w:val="34"/>
              </w:numPr>
              <w:tabs>
                <w:tab w:val="left" w:pos="416"/>
              </w:tabs>
              <w:ind w:left="0" w:firstLine="142"/>
              <w:jc w:val="both"/>
              <w:rPr>
                <w:rFonts w:ascii="Times New Roman" w:hAnsi="Times New Roman" w:cs="Times New Roman"/>
                <w:sz w:val="24"/>
                <w:szCs w:val="24"/>
              </w:rPr>
            </w:pPr>
            <w:r w:rsidRPr="005545CD">
              <w:rPr>
                <w:rFonts w:ascii="Times New Roman" w:hAnsi="Times New Roman" w:cs="Times New Roman"/>
                <w:sz w:val="24"/>
                <w:szCs w:val="24"/>
              </w:rPr>
              <w:t xml:space="preserve">Негативное влияние некоторых сайтов в </w:t>
            </w:r>
            <w:proofErr w:type="spellStart"/>
            <w:r w:rsidRPr="005545CD">
              <w:rPr>
                <w:rFonts w:ascii="Times New Roman" w:hAnsi="Times New Roman" w:cs="Times New Roman"/>
                <w:sz w:val="24"/>
                <w:szCs w:val="24"/>
              </w:rPr>
              <w:t>соцсетях</w:t>
            </w:r>
            <w:proofErr w:type="spellEnd"/>
            <w:r w:rsidRPr="005545CD">
              <w:rPr>
                <w:rFonts w:ascii="Times New Roman" w:hAnsi="Times New Roman" w:cs="Times New Roman"/>
                <w:sz w:val="24"/>
                <w:szCs w:val="24"/>
              </w:rPr>
              <w:t>;</w:t>
            </w:r>
          </w:p>
          <w:p w:rsidR="001E5E22" w:rsidRPr="005545CD" w:rsidRDefault="001E5E22" w:rsidP="009C4942">
            <w:pPr>
              <w:pStyle w:val="a3"/>
              <w:widowControl w:val="0"/>
              <w:numPr>
                <w:ilvl w:val="0"/>
                <w:numId w:val="34"/>
              </w:numPr>
              <w:tabs>
                <w:tab w:val="left" w:pos="416"/>
              </w:tabs>
              <w:ind w:left="0" w:firstLine="142"/>
              <w:jc w:val="both"/>
              <w:rPr>
                <w:rFonts w:ascii="Times New Roman" w:eastAsia="Times New Roman" w:hAnsi="Times New Roman" w:cs="Times New Roman"/>
                <w:color w:val="000000"/>
                <w:sz w:val="24"/>
                <w:szCs w:val="24"/>
              </w:rPr>
            </w:pPr>
            <w:r w:rsidRPr="005545CD">
              <w:rPr>
                <w:rFonts w:ascii="Times New Roman" w:hAnsi="Times New Roman" w:cs="Times New Roman"/>
                <w:sz w:val="24"/>
                <w:szCs w:val="24"/>
              </w:rPr>
              <w:t xml:space="preserve">Сложность понятий </w:t>
            </w:r>
            <w:r w:rsidR="003E5A5C">
              <w:rPr>
                <w:rFonts w:ascii="Times New Roman" w:hAnsi="Times New Roman" w:cs="Times New Roman"/>
                <w:sz w:val="24"/>
                <w:szCs w:val="24"/>
              </w:rPr>
              <w:t>«</w:t>
            </w:r>
            <w:r w:rsidRPr="005545CD">
              <w:rPr>
                <w:rFonts w:ascii="Times New Roman" w:hAnsi="Times New Roman" w:cs="Times New Roman"/>
                <w:sz w:val="24"/>
                <w:szCs w:val="24"/>
              </w:rPr>
              <w:t>духовность</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w:t>
            </w:r>
            <w:r w:rsidR="003E5A5C">
              <w:rPr>
                <w:rFonts w:ascii="Times New Roman" w:hAnsi="Times New Roman" w:cs="Times New Roman"/>
                <w:sz w:val="24"/>
                <w:szCs w:val="24"/>
              </w:rPr>
              <w:t>«</w:t>
            </w:r>
            <w:r w:rsidRPr="005545CD">
              <w:rPr>
                <w:rFonts w:ascii="Times New Roman" w:hAnsi="Times New Roman" w:cs="Times New Roman"/>
                <w:sz w:val="24"/>
                <w:szCs w:val="24"/>
              </w:rPr>
              <w:t>нравственность</w:t>
            </w:r>
            <w:r w:rsidR="003E5A5C">
              <w:rPr>
                <w:rFonts w:ascii="Times New Roman" w:hAnsi="Times New Roman" w:cs="Times New Roman"/>
                <w:sz w:val="24"/>
                <w:szCs w:val="24"/>
              </w:rPr>
              <w:t>»</w:t>
            </w:r>
            <w:r w:rsidRPr="005545CD">
              <w:rPr>
                <w:rFonts w:ascii="Times New Roman" w:hAnsi="Times New Roman" w:cs="Times New Roman"/>
                <w:sz w:val="24"/>
                <w:szCs w:val="24"/>
              </w:rPr>
              <w:t xml:space="preserve"> в рамках материализации прививаемых навыков.</w:t>
            </w:r>
          </w:p>
        </w:tc>
      </w:tr>
      <w:tr w:rsidR="000B13AD" w:rsidRPr="005545CD" w:rsidTr="000A4278">
        <w:tc>
          <w:tcPr>
            <w:tcW w:w="696" w:type="pct"/>
          </w:tcPr>
          <w:p w:rsidR="000B13AD" w:rsidRPr="005545CD" w:rsidRDefault="000B13AD"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Здоровье</w:t>
            </w:r>
          </w:p>
        </w:tc>
        <w:tc>
          <w:tcPr>
            <w:tcW w:w="1521" w:type="pct"/>
          </w:tcPr>
          <w:p w:rsidR="0077783D" w:rsidRPr="005545CD" w:rsidRDefault="0077783D" w:rsidP="009C4942">
            <w:pPr>
              <w:pStyle w:val="a3"/>
              <w:widowControl w:val="0"/>
              <w:numPr>
                <w:ilvl w:val="0"/>
                <w:numId w:val="14"/>
              </w:numPr>
              <w:tabs>
                <w:tab w:val="left" w:pos="465"/>
              </w:tabs>
              <w:ind w:left="0" w:firstLine="142"/>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Обеспечение бесплатным горячим питанием обучающихся начальных классов;</w:t>
            </w:r>
          </w:p>
          <w:p w:rsidR="0077783D" w:rsidRPr="005545CD" w:rsidRDefault="0077783D" w:rsidP="009C4942">
            <w:pPr>
              <w:pStyle w:val="a3"/>
              <w:widowControl w:val="0"/>
              <w:numPr>
                <w:ilvl w:val="0"/>
                <w:numId w:val="14"/>
              </w:numPr>
              <w:tabs>
                <w:tab w:val="left" w:pos="465"/>
              </w:tabs>
              <w:ind w:left="0" w:firstLine="142"/>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 xml:space="preserve">Организация просветительской деятельности, направленной на формирование здорового образа жизни (далее – ЗОЖ), профилактика </w:t>
            </w:r>
            <w:proofErr w:type="spellStart"/>
            <w:r w:rsidRPr="005545CD">
              <w:rPr>
                <w:rFonts w:ascii="Times New Roman" w:hAnsi="Times New Roman" w:cs="Times New Roman"/>
                <w:color w:val="101828"/>
                <w:sz w:val="24"/>
                <w:szCs w:val="24"/>
              </w:rPr>
              <w:t>табакокурения</w:t>
            </w:r>
            <w:proofErr w:type="spellEnd"/>
            <w:r w:rsidRPr="005545CD">
              <w:rPr>
                <w:rFonts w:ascii="Times New Roman" w:hAnsi="Times New Roman" w:cs="Times New Roman"/>
                <w:color w:val="101828"/>
                <w:sz w:val="24"/>
                <w:szCs w:val="24"/>
              </w:rPr>
              <w:t>, употребления алкоголя и наркотических средств;</w:t>
            </w:r>
          </w:p>
          <w:p w:rsidR="0077783D" w:rsidRPr="005545CD" w:rsidRDefault="0077783D" w:rsidP="009C4942">
            <w:pPr>
              <w:pStyle w:val="a3"/>
              <w:widowControl w:val="0"/>
              <w:numPr>
                <w:ilvl w:val="0"/>
                <w:numId w:val="14"/>
              </w:numPr>
              <w:tabs>
                <w:tab w:val="left" w:pos="465"/>
              </w:tabs>
              <w:ind w:left="0" w:firstLine="142"/>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Количество школьных просветительских мероприятий по ЗОЖ, по профилактике курения табака, употребления алкоголя и наркотических средств;</w:t>
            </w:r>
          </w:p>
          <w:p w:rsidR="0077783D" w:rsidRPr="005545CD" w:rsidRDefault="0077783D" w:rsidP="009C4942">
            <w:pPr>
              <w:pStyle w:val="a3"/>
              <w:widowControl w:val="0"/>
              <w:numPr>
                <w:ilvl w:val="0"/>
                <w:numId w:val="14"/>
              </w:numPr>
              <w:tabs>
                <w:tab w:val="left" w:pos="465"/>
              </w:tabs>
              <w:ind w:left="0" w:firstLine="142"/>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p w:rsidR="0077783D" w:rsidRPr="005545CD" w:rsidRDefault="0077783D" w:rsidP="009C4942">
            <w:pPr>
              <w:pStyle w:val="a3"/>
              <w:widowControl w:val="0"/>
              <w:numPr>
                <w:ilvl w:val="0"/>
                <w:numId w:val="14"/>
              </w:numPr>
              <w:tabs>
                <w:tab w:val="left" w:pos="465"/>
              </w:tabs>
              <w:ind w:left="0" w:firstLine="142"/>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Наличие дополнительных образовательных услуг в области физической культуры и спорта; доля обучающихся, постоянно посещающих занятия;</w:t>
            </w:r>
          </w:p>
          <w:p w:rsidR="0077783D" w:rsidRPr="005545CD" w:rsidRDefault="0077783D" w:rsidP="009C4942">
            <w:pPr>
              <w:pStyle w:val="a3"/>
              <w:widowControl w:val="0"/>
              <w:numPr>
                <w:ilvl w:val="0"/>
                <w:numId w:val="14"/>
              </w:numPr>
              <w:tabs>
                <w:tab w:val="left" w:pos="465"/>
              </w:tabs>
              <w:ind w:left="0" w:firstLine="142"/>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 xml:space="preserve">Участие обучающихся в массовых </w:t>
            </w:r>
            <w:r w:rsidRPr="005545CD">
              <w:rPr>
                <w:rFonts w:ascii="Times New Roman" w:hAnsi="Times New Roman" w:cs="Times New Roman"/>
                <w:color w:val="101828"/>
                <w:sz w:val="24"/>
                <w:szCs w:val="24"/>
              </w:rPr>
              <w:lastRenderedPageBreak/>
              <w:t xml:space="preserve">физкультурно-спортивных мероприятиях (в том числе во Всероссийских спортивных соревнованиях школьников </w:t>
            </w:r>
            <w:r w:rsidR="003E5A5C">
              <w:rPr>
                <w:rFonts w:ascii="Times New Roman" w:hAnsi="Times New Roman" w:cs="Times New Roman"/>
                <w:color w:val="101828"/>
                <w:sz w:val="24"/>
                <w:szCs w:val="24"/>
              </w:rPr>
              <w:t>«</w:t>
            </w:r>
            <w:r w:rsidRPr="005545CD">
              <w:rPr>
                <w:rFonts w:ascii="Times New Roman" w:hAnsi="Times New Roman" w:cs="Times New Roman"/>
                <w:color w:val="101828"/>
                <w:sz w:val="24"/>
                <w:szCs w:val="24"/>
              </w:rPr>
              <w:t>Президентские состязания</w:t>
            </w:r>
            <w:r w:rsidR="003E5A5C">
              <w:rPr>
                <w:rFonts w:ascii="Times New Roman" w:hAnsi="Times New Roman" w:cs="Times New Roman"/>
                <w:color w:val="101828"/>
                <w:sz w:val="24"/>
                <w:szCs w:val="24"/>
              </w:rPr>
              <w:t>»</w:t>
            </w:r>
            <w:r w:rsidRPr="005545CD">
              <w:rPr>
                <w:rFonts w:ascii="Times New Roman" w:hAnsi="Times New Roman" w:cs="Times New Roman"/>
                <w:color w:val="101828"/>
                <w:sz w:val="24"/>
                <w:szCs w:val="24"/>
              </w:rPr>
              <w:t xml:space="preserve"> и Всероссийских спортивных играх школьников </w:t>
            </w:r>
            <w:r w:rsidR="003E5A5C">
              <w:rPr>
                <w:rFonts w:ascii="Times New Roman" w:hAnsi="Times New Roman" w:cs="Times New Roman"/>
                <w:color w:val="101828"/>
                <w:sz w:val="24"/>
                <w:szCs w:val="24"/>
              </w:rPr>
              <w:t>«</w:t>
            </w:r>
            <w:r w:rsidRPr="005545CD">
              <w:rPr>
                <w:rFonts w:ascii="Times New Roman" w:hAnsi="Times New Roman" w:cs="Times New Roman"/>
                <w:color w:val="101828"/>
                <w:sz w:val="24"/>
                <w:szCs w:val="24"/>
              </w:rPr>
              <w:t>Президентские спортивные игры</w:t>
            </w:r>
            <w:r w:rsidR="003E5A5C">
              <w:rPr>
                <w:rFonts w:ascii="Times New Roman" w:hAnsi="Times New Roman" w:cs="Times New Roman"/>
                <w:color w:val="101828"/>
                <w:sz w:val="24"/>
                <w:szCs w:val="24"/>
              </w:rPr>
              <w:t>»</w:t>
            </w:r>
            <w:r w:rsidRPr="005545CD">
              <w:rPr>
                <w:rFonts w:ascii="Times New Roman" w:hAnsi="Times New Roman" w:cs="Times New Roman"/>
                <w:color w:val="101828"/>
                <w:sz w:val="24"/>
                <w:szCs w:val="24"/>
              </w:rPr>
              <w:t>,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p w:rsidR="000B13AD" w:rsidRPr="005545CD" w:rsidRDefault="000B13AD" w:rsidP="009C4942">
            <w:pPr>
              <w:pStyle w:val="a3"/>
              <w:widowControl w:val="0"/>
              <w:numPr>
                <w:ilvl w:val="0"/>
                <w:numId w:val="14"/>
              </w:numPr>
              <w:tabs>
                <w:tab w:val="left" w:pos="465"/>
              </w:tabs>
              <w:ind w:left="0" w:firstLine="142"/>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Наличие в организации отдельного кабинета учителя-логопеда и (или) учителя-дефектолога</w:t>
            </w:r>
            <w:r w:rsidR="0077783D" w:rsidRPr="005545CD">
              <w:rPr>
                <w:rFonts w:ascii="Times New Roman" w:hAnsi="Times New Roman" w:cs="Times New Roman"/>
                <w:color w:val="101828"/>
                <w:sz w:val="24"/>
                <w:szCs w:val="24"/>
              </w:rPr>
              <w:t>;</w:t>
            </w:r>
          </w:p>
          <w:p w:rsidR="0077783D" w:rsidRPr="005545CD" w:rsidRDefault="0077783D" w:rsidP="009C4942">
            <w:pPr>
              <w:pStyle w:val="a3"/>
              <w:widowControl w:val="0"/>
              <w:numPr>
                <w:ilvl w:val="0"/>
                <w:numId w:val="14"/>
              </w:numPr>
              <w:tabs>
                <w:tab w:val="left" w:pos="465"/>
              </w:tabs>
              <w:ind w:left="0" w:firstLine="142"/>
              <w:jc w:val="both"/>
              <w:rPr>
                <w:rFonts w:ascii="Times New Roman" w:hAnsi="Times New Roman" w:cs="Times New Roman"/>
                <w:color w:val="101828"/>
                <w:sz w:val="24"/>
                <w:szCs w:val="24"/>
              </w:rPr>
            </w:pPr>
            <w:r w:rsidRPr="005545CD">
              <w:rPr>
                <w:rFonts w:ascii="Times New Roman" w:hAnsi="Times New Roman" w:cs="Times New Roman"/>
                <w:color w:val="101828"/>
                <w:sz w:val="24"/>
                <w:szCs w:val="24"/>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1392" w:type="pct"/>
          </w:tcPr>
          <w:p w:rsidR="0077783D" w:rsidRPr="005545CD" w:rsidRDefault="0077783D" w:rsidP="009C4942">
            <w:pPr>
              <w:pStyle w:val="a3"/>
              <w:widowControl w:val="0"/>
              <w:numPr>
                <w:ilvl w:val="0"/>
                <w:numId w:val="12"/>
              </w:numPr>
              <w:tabs>
                <w:tab w:val="left" w:pos="465"/>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 xml:space="preserve">Реализация программы </w:t>
            </w:r>
            <w:proofErr w:type="spellStart"/>
            <w:r w:rsidRPr="005545CD">
              <w:rPr>
                <w:rFonts w:ascii="Times New Roman" w:eastAsia="Times New Roman" w:hAnsi="Times New Roman" w:cs="Times New Roman"/>
                <w:color w:val="000000"/>
                <w:sz w:val="24"/>
                <w:szCs w:val="24"/>
              </w:rPr>
              <w:t>здоровьесбережения</w:t>
            </w:r>
            <w:proofErr w:type="spellEnd"/>
            <w:r w:rsidRPr="005545CD">
              <w:rPr>
                <w:rFonts w:ascii="Times New Roman" w:eastAsia="Times New Roman" w:hAnsi="Times New Roman" w:cs="Times New Roman"/>
                <w:color w:val="000000"/>
                <w:sz w:val="24"/>
                <w:szCs w:val="24"/>
              </w:rPr>
              <w:t>;</w:t>
            </w:r>
          </w:p>
          <w:p w:rsidR="0077783D" w:rsidRPr="005545CD" w:rsidRDefault="0077783D" w:rsidP="009C4942">
            <w:pPr>
              <w:pStyle w:val="a3"/>
              <w:widowControl w:val="0"/>
              <w:numPr>
                <w:ilvl w:val="0"/>
                <w:numId w:val="12"/>
              </w:numPr>
              <w:tabs>
                <w:tab w:val="left" w:pos="465"/>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Диверсификация деятельности школьных спортивных клубов (далее – ШСК) (по видам спорта);</w:t>
            </w:r>
          </w:p>
          <w:p w:rsidR="0077783D" w:rsidRPr="005545CD" w:rsidRDefault="0077783D" w:rsidP="009C4942">
            <w:pPr>
              <w:pStyle w:val="a3"/>
              <w:widowControl w:val="0"/>
              <w:numPr>
                <w:ilvl w:val="0"/>
                <w:numId w:val="12"/>
              </w:numPr>
              <w:tabs>
                <w:tab w:val="left" w:pos="465"/>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Наличие победителей и призеров спортивных соревнований (в том числе во Всероссийских спортивных соревнованиях школьников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Президентские состязания</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и Всероссийских спортивных играх школьников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Президентские спортивные игры</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p w:rsidR="0077783D" w:rsidRPr="005545CD" w:rsidRDefault="000B13AD" w:rsidP="009C4942">
            <w:pPr>
              <w:pStyle w:val="a3"/>
              <w:widowControl w:val="0"/>
              <w:numPr>
                <w:ilvl w:val="0"/>
                <w:numId w:val="12"/>
              </w:numPr>
              <w:tabs>
                <w:tab w:val="left" w:pos="465"/>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Доля обучающихся, получивших знак отличия Всероссийского физкультурно-спортивного комплекса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Готов к труду и обороне</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(далее ‒ ВФСК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ГТО</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в установленном порядке, соответствующий его возрастной категории на 1 сентября </w:t>
            </w:r>
            <w:r w:rsidRPr="005545CD">
              <w:rPr>
                <w:rFonts w:ascii="Times New Roman" w:eastAsia="Times New Roman" w:hAnsi="Times New Roman" w:cs="Times New Roman"/>
                <w:color w:val="000000"/>
                <w:sz w:val="24"/>
                <w:szCs w:val="24"/>
              </w:rPr>
              <w:lastRenderedPageBreak/>
              <w:t>отчетного года</w:t>
            </w:r>
            <w:r w:rsidR="0077783D" w:rsidRPr="005545CD">
              <w:rPr>
                <w:rFonts w:ascii="Times New Roman" w:eastAsia="Times New Roman" w:hAnsi="Times New Roman" w:cs="Times New Roman"/>
                <w:color w:val="000000"/>
                <w:sz w:val="24"/>
                <w:szCs w:val="24"/>
              </w:rPr>
              <w:t>.</w:t>
            </w:r>
          </w:p>
        </w:tc>
        <w:tc>
          <w:tcPr>
            <w:tcW w:w="1391" w:type="pct"/>
          </w:tcPr>
          <w:p w:rsidR="0077783D" w:rsidRPr="005545CD" w:rsidRDefault="0077783D" w:rsidP="009C4942">
            <w:pPr>
              <w:pStyle w:val="a3"/>
              <w:widowControl w:val="0"/>
              <w:numPr>
                <w:ilvl w:val="0"/>
                <w:numId w:val="13"/>
              </w:numPr>
              <w:tabs>
                <w:tab w:val="left" w:pos="416"/>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 xml:space="preserve">Наличие отдельных программ </w:t>
            </w:r>
            <w:proofErr w:type="spellStart"/>
            <w:r w:rsidRPr="005545CD">
              <w:rPr>
                <w:rFonts w:ascii="Times New Roman" w:eastAsia="Times New Roman" w:hAnsi="Times New Roman" w:cs="Times New Roman"/>
                <w:color w:val="000000"/>
                <w:sz w:val="24"/>
                <w:szCs w:val="24"/>
              </w:rPr>
              <w:t>здоровьесбережения</w:t>
            </w:r>
            <w:proofErr w:type="spellEnd"/>
            <w:r w:rsidRPr="005545CD">
              <w:rPr>
                <w:rFonts w:ascii="Times New Roman" w:eastAsia="Times New Roman" w:hAnsi="Times New Roman" w:cs="Times New Roman"/>
                <w:color w:val="000000"/>
                <w:sz w:val="24"/>
                <w:szCs w:val="24"/>
              </w:rPr>
              <w:t xml:space="preserve"> (в рамках предметного блока, у отдельных преподавателей) и их полноценная реализация;</w:t>
            </w:r>
          </w:p>
          <w:p w:rsidR="0077783D" w:rsidRPr="005545CD" w:rsidRDefault="0077783D" w:rsidP="009C4942">
            <w:pPr>
              <w:pStyle w:val="a3"/>
              <w:widowControl w:val="0"/>
              <w:numPr>
                <w:ilvl w:val="0"/>
                <w:numId w:val="13"/>
              </w:numPr>
              <w:tabs>
                <w:tab w:val="left" w:pos="416"/>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Создание условий для занятий физической культурой и спортом (От 1 до 4 видов спорта в ШСК);</w:t>
            </w:r>
          </w:p>
          <w:p w:rsidR="0077783D" w:rsidRPr="005545CD" w:rsidRDefault="0077783D" w:rsidP="009C4942">
            <w:pPr>
              <w:pStyle w:val="a3"/>
              <w:widowControl w:val="0"/>
              <w:numPr>
                <w:ilvl w:val="0"/>
                <w:numId w:val="13"/>
              </w:numPr>
              <w:tabs>
                <w:tab w:val="left" w:pos="416"/>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победителей и (или) призеров на муниципальном уровне;</w:t>
            </w:r>
          </w:p>
          <w:p w:rsidR="000B13AD" w:rsidRPr="005545CD" w:rsidRDefault="000B13AD" w:rsidP="009C4942">
            <w:pPr>
              <w:pStyle w:val="a3"/>
              <w:widowControl w:val="0"/>
              <w:numPr>
                <w:ilvl w:val="0"/>
                <w:numId w:val="13"/>
              </w:numPr>
              <w:tabs>
                <w:tab w:val="left" w:pos="416"/>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Создание условий для занятий физической культурой и спортом, увеличение кол-ва обучающихся, получающих знак отличия ВФСК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ГТО</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подтвержденный удостоверением</w:t>
            </w:r>
            <w:r w:rsidR="0077783D" w:rsidRPr="005545CD">
              <w:rPr>
                <w:rFonts w:ascii="Times New Roman" w:eastAsia="Times New Roman" w:hAnsi="Times New Roman" w:cs="Times New Roman"/>
                <w:color w:val="000000"/>
                <w:sz w:val="24"/>
                <w:szCs w:val="24"/>
              </w:rPr>
              <w:t>.</w:t>
            </w:r>
          </w:p>
        </w:tc>
      </w:tr>
      <w:tr w:rsidR="001E5E22" w:rsidRPr="005545CD" w:rsidTr="001E5E22">
        <w:tc>
          <w:tcPr>
            <w:tcW w:w="696" w:type="pct"/>
          </w:tcPr>
          <w:p w:rsidR="001E5E22" w:rsidRPr="005545CD" w:rsidRDefault="001E5E22"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Риски:</w:t>
            </w:r>
          </w:p>
        </w:tc>
        <w:tc>
          <w:tcPr>
            <w:tcW w:w="4304" w:type="pct"/>
            <w:gridSpan w:val="3"/>
          </w:tcPr>
          <w:p w:rsidR="001E5E22" w:rsidRPr="005545CD" w:rsidRDefault="001E5E22" w:rsidP="009C4942">
            <w:pPr>
              <w:pStyle w:val="a3"/>
              <w:widowControl w:val="0"/>
              <w:numPr>
                <w:ilvl w:val="0"/>
                <w:numId w:val="35"/>
              </w:numPr>
              <w:tabs>
                <w:tab w:val="left" w:pos="457"/>
              </w:tabs>
              <w:ind w:left="0" w:firstLine="142"/>
              <w:jc w:val="both"/>
              <w:rPr>
                <w:rFonts w:ascii="Times New Roman" w:hAnsi="Times New Roman" w:cs="Times New Roman"/>
                <w:sz w:val="24"/>
                <w:szCs w:val="24"/>
              </w:rPr>
            </w:pPr>
            <w:r w:rsidRPr="005545CD">
              <w:rPr>
                <w:rFonts w:ascii="Times New Roman" w:hAnsi="Times New Roman" w:cs="Times New Roman"/>
                <w:sz w:val="24"/>
                <w:szCs w:val="24"/>
              </w:rPr>
              <w:t xml:space="preserve">Негативное влияние социума; </w:t>
            </w:r>
          </w:p>
          <w:p w:rsidR="001E5E22" w:rsidRPr="005545CD" w:rsidRDefault="001E5E22" w:rsidP="009C4942">
            <w:pPr>
              <w:pStyle w:val="a3"/>
              <w:widowControl w:val="0"/>
              <w:numPr>
                <w:ilvl w:val="0"/>
                <w:numId w:val="35"/>
              </w:numPr>
              <w:tabs>
                <w:tab w:val="left" w:pos="457"/>
              </w:tabs>
              <w:ind w:left="0" w:firstLine="142"/>
              <w:jc w:val="both"/>
              <w:rPr>
                <w:rFonts w:ascii="Times New Roman" w:eastAsia="Times New Roman" w:hAnsi="Times New Roman" w:cs="Times New Roman"/>
                <w:color w:val="000000"/>
                <w:sz w:val="24"/>
                <w:szCs w:val="24"/>
              </w:rPr>
            </w:pPr>
            <w:r w:rsidRPr="005545CD">
              <w:rPr>
                <w:rFonts w:ascii="Times New Roman" w:hAnsi="Times New Roman" w:cs="Times New Roman"/>
                <w:sz w:val="24"/>
                <w:szCs w:val="24"/>
              </w:rPr>
              <w:t xml:space="preserve">Нездоровый и </w:t>
            </w:r>
            <w:proofErr w:type="spellStart"/>
            <w:r w:rsidRPr="005545CD">
              <w:rPr>
                <w:rFonts w:ascii="Times New Roman" w:hAnsi="Times New Roman" w:cs="Times New Roman"/>
                <w:sz w:val="24"/>
                <w:szCs w:val="24"/>
              </w:rPr>
              <w:t>малоконтролируемый</w:t>
            </w:r>
            <w:proofErr w:type="spellEnd"/>
            <w:r w:rsidRPr="005545CD">
              <w:rPr>
                <w:rFonts w:ascii="Times New Roman" w:hAnsi="Times New Roman" w:cs="Times New Roman"/>
                <w:sz w:val="24"/>
                <w:szCs w:val="24"/>
              </w:rPr>
              <w:t xml:space="preserve"> образ жизни семей.</w:t>
            </w:r>
          </w:p>
        </w:tc>
      </w:tr>
      <w:tr w:rsidR="000B13AD" w:rsidRPr="005545CD" w:rsidTr="000A4278">
        <w:tc>
          <w:tcPr>
            <w:tcW w:w="696" w:type="pct"/>
          </w:tcPr>
          <w:p w:rsidR="000B13AD" w:rsidRPr="005545CD" w:rsidRDefault="000B13AD"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Творчество</w:t>
            </w:r>
          </w:p>
        </w:tc>
        <w:tc>
          <w:tcPr>
            <w:tcW w:w="1521" w:type="pct"/>
          </w:tcPr>
          <w:p w:rsidR="000B13AD" w:rsidRPr="005545CD" w:rsidRDefault="0077783D" w:rsidP="009C4942">
            <w:pPr>
              <w:pStyle w:val="a3"/>
              <w:widowControl w:val="0"/>
              <w:numPr>
                <w:ilvl w:val="0"/>
                <w:numId w:val="30"/>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Доля </w:t>
            </w:r>
            <w:proofErr w:type="gramStart"/>
            <w:r w:rsidRPr="005545CD">
              <w:rPr>
                <w:rFonts w:ascii="Times New Roman" w:eastAsia="Times New Roman" w:hAnsi="Times New Roman" w:cs="Times New Roman"/>
                <w:color w:val="000000"/>
                <w:sz w:val="24"/>
                <w:szCs w:val="24"/>
              </w:rPr>
              <w:t>обучающихся</w:t>
            </w:r>
            <w:proofErr w:type="gramEnd"/>
            <w:r w:rsidRPr="005545CD">
              <w:rPr>
                <w:rFonts w:ascii="Times New Roman" w:eastAsia="Times New Roman" w:hAnsi="Times New Roman" w:cs="Times New Roman"/>
                <w:color w:val="000000"/>
                <w:sz w:val="24"/>
                <w:szCs w:val="24"/>
              </w:rPr>
              <w:t>, охваченных дополнительным образованием в общей численности обучающихся</w:t>
            </w:r>
            <w:r w:rsidR="00FC7505" w:rsidRPr="005545CD">
              <w:rPr>
                <w:rFonts w:ascii="Times New Roman" w:eastAsia="Times New Roman" w:hAnsi="Times New Roman" w:cs="Times New Roman"/>
                <w:color w:val="000000"/>
                <w:sz w:val="24"/>
                <w:szCs w:val="24"/>
              </w:rPr>
              <w:t>;</w:t>
            </w:r>
          </w:p>
          <w:p w:rsidR="00FC7505" w:rsidRPr="005545CD" w:rsidRDefault="00FC7505" w:rsidP="009C4942">
            <w:pPr>
              <w:pStyle w:val="a3"/>
              <w:widowControl w:val="0"/>
              <w:numPr>
                <w:ilvl w:val="0"/>
                <w:numId w:val="30"/>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Реализация дополнительных общеобразовательных программ;</w:t>
            </w:r>
          </w:p>
          <w:p w:rsidR="00FC7505" w:rsidRPr="005545CD" w:rsidRDefault="00FC7505" w:rsidP="009C4942">
            <w:pPr>
              <w:pStyle w:val="a3"/>
              <w:widowControl w:val="0"/>
              <w:numPr>
                <w:ilvl w:val="0"/>
                <w:numId w:val="30"/>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Участие обучающихся в конкурсах, фестивалях, олимпиадах (кроме Всероссийской олимпиады школьников), конференциях;</w:t>
            </w:r>
          </w:p>
          <w:p w:rsidR="00FC7505" w:rsidRPr="005545CD" w:rsidRDefault="00FC7505" w:rsidP="009C4942">
            <w:pPr>
              <w:pStyle w:val="a3"/>
              <w:widowControl w:val="0"/>
              <w:numPr>
                <w:ilvl w:val="0"/>
                <w:numId w:val="30"/>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Функционирование школьного театра;</w:t>
            </w:r>
          </w:p>
          <w:p w:rsidR="00FC7505" w:rsidRPr="005545CD" w:rsidRDefault="00FC7505" w:rsidP="009C4942">
            <w:pPr>
              <w:pStyle w:val="a3"/>
              <w:widowControl w:val="0"/>
              <w:numPr>
                <w:ilvl w:val="0"/>
                <w:numId w:val="30"/>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Функционирование школьного музея;</w:t>
            </w:r>
          </w:p>
          <w:p w:rsidR="00FC7505" w:rsidRPr="005545CD" w:rsidRDefault="00FC7505" w:rsidP="009C4942">
            <w:pPr>
              <w:pStyle w:val="a3"/>
              <w:widowControl w:val="0"/>
              <w:numPr>
                <w:ilvl w:val="0"/>
                <w:numId w:val="30"/>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Функционирование школьного хора;</w:t>
            </w:r>
          </w:p>
          <w:p w:rsidR="00FC7505" w:rsidRPr="005545CD" w:rsidRDefault="00FC7505" w:rsidP="009C4942">
            <w:pPr>
              <w:pStyle w:val="a3"/>
              <w:widowControl w:val="0"/>
              <w:numPr>
                <w:ilvl w:val="0"/>
                <w:numId w:val="30"/>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Доля обучающихся, являющихся членами школьных творческих объединений, от общего количества обучающихся в организации;</w:t>
            </w:r>
          </w:p>
          <w:p w:rsidR="0094748D" w:rsidRPr="005545CD" w:rsidRDefault="00FC7505" w:rsidP="009C4942">
            <w:pPr>
              <w:pStyle w:val="a3"/>
              <w:widowControl w:val="0"/>
              <w:numPr>
                <w:ilvl w:val="0"/>
                <w:numId w:val="30"/>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r w:rsidR="00C93DBB" w:rsidRPr="005545CD">
              <w:rPr>
                <w:rFonts w:ascii="Times New Roman" w:eastAsia="Times New Roman" w:hAnsi="Times New Roman" w:cs="Times New Roman"/>
                <w:color w:val="000000"/>
                <w:sz w:val="24"/>
                <w:szCs w:val="24"/>
              </w:rPr>
              <w:t>.</w:t>
            </w:r>
          </w:p>
        </w:tc>
        <w:tc>
          <w:tcPr>
            <w:tcW w:w="1392" w:type="pct"/>
          </w:tcPr>
          <w:p w:rsidR="00FC7505" w:rsidRPr="005545CD" w:rsidRDefault="00FC7505" w:rsidP="009C4942">
            <w:pPr>
              <w:pStyle w:val="a3"/>
              <w:widowControl w:val="0"/>
              <w:numPr>
                <w:ilvl w:val="0"/>
                <w:numId w:val="31"/>
              </w:numPr>
              <w:tabs>
                <w:tab w:val="left" w:pos="453"/>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Наличие технологических кружков на базе общеобразовательной организации и/или в рамках сетевого взаимодействия;</w:t>
            </w:r>
          </w:p>
          <w:p w:rsidR="00FC7505" w:rsidRPr="005545CD" w:rsidRDefault="00FC7505" w:rsidP="009C4942">
            <w:pPr>
              <w:pStyle w:val="a3"/>
              <w:widowControl w:val="0"/>
              <w:numPr>
                <w:ilvl w:val="0"/>
                <w:numId w:val="31"/>
              </w:numPr>
              <w:tabs>
                <w:tab w:val="left" w:pos="453"/>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победителей и призеров различных олимпиад (кроме ВСОШ), смотров, конкурсов, конференций;</w:t>
            </w:r>
          </w:p>
          <w:p w:rsidR="00FC7505" w:rsidRPr="005545CD" w:rsidRDefault="00FC7505" w:rsidP="009C4942">
            <w:pPr>
              <w:pStyle w:val="a3"/>
              <w:widowControl w:val="0"/>
              <w:numPr>
                <w:ilvl w:val="0"/>
                <w:numId w:val="31"/>
              </w:numPr>
              <w:tabs>
                <w:tab w:val="left" w:pos="453"/>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Сетевая форма реализации дополнительных общеобразовательных программ (организации культуры и искусств, технопарки </w:t>
            </w:r>
            <w:r w:rsidR="003E5A5C">
              <w:rPr>
                <w:rFonts w:ascii="Times New Roman" w:eastAsia="Times New Roman" w:hAnsi="Times New Roman" w:cs="Times New Roman"/>
                <w:color w:val="000000"/>
                <w:sz w:val="24"/>
                <w:szCs w:val="24"/>
              </w:rPr>
              <w:t>«</w:t>
            </w:r>
            <w:proofErr w:type="spellStart"/>
            <w:r w:rsidRPr="005545CD">
              <w:rPr>
                <w:rFonts w:ascii="Times New Roman" w:eastAsia="Times New Roman" w:hAnsi="Times New Roman" w:cs="Times New Roman"/>
                <w:color w:val="000000"/>
                <w:sz w:val="24"/>
                <w:szCs w:val="24"/>
              </w:rPr>
              <w:t>Кванториум</w:t>
            </w:r>
            <w:proofErr w:type="spellEnd"/>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мобильные </w:t>
            </w:r>
            <w:r w:rsidRPr="005545CD">
              <w:rPr>
                <w:rFonts w:ascii="Times New Roman" w:eastAsia="Times New Roman" w:hAnsi="Times New Roman" w:cs="Times New Roman"/>
                <w:color w:val="000000"/>
                <w:sz w:val="24"/>
                <w:szCs w:val="24"/>
              </w:rPr>
              <w:lastRenderedPageBreak/>
              <w:t xml:space="preserve">технопарки </w:t>
            </w:r>
            <w:r w:rsidR="003E5A5C">
              <w:rPr>
                <w:rFonts w:ascii="Times New Roman" w:eastAsia="Times New Roman" w:hAnsi="Times New Roman" w:cs="Times New Roman"/>
                <w:color w:val="000000"/>
                <w:sz w:val="24"/>
                <w:szCs w:val="24"/>
              </w:rPr>
              <w:t>«</w:t>
            </w:r>
            <w:proofErr w:type="spellStart"/>
            <w:r w:rsidRPr="005545CD">
              <w:rPr>
                <w:rFonts w:ascii="Times New Roman" w:eastAsia="Times New Roman" w:hAnsi="Times New Roman" w:cs="Times New Roman"/>
                <w:color w:val="000000"/>
                <w:sz w:val="24"/>
                <w:szCs w:val="24"/>
              </w:rPr>
              <w:t>Кванториум</w:t>
            </w:r>
            <w:proofErr w:type="spellEnd"/>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Дома научной </w:t>
            </w:r>
            <w:proofErr w:type="spellStart"/>
            <w:r w:rsidRPr="005545CD">
              <w:rPr>
                <w:rFonts w:ascii="Times New Roman" w:eastAsia="Times New Roman" w:hAnsi="Times New Roman" w:cs="Times New Roman"/>
                <w:color w:val="000000"/>
                <w:sz w:val="24"/>
                <w:szCs w:val="24"/>
              </w:rPr>
              <w:t>коллаборации</w:t>
            </w:r>
            <w:proofErr w:type="spellEnd"/>
            <w:r w:rsidRPr="005545CD">
              <w:rPr>
                <w:rFonts w:ascii="Times New Roman" w:eastAsia="Times New Roman" w:hAnsi="Times New Roman" w:cs="Times New Roman"/>
                <w:color w:val="000000"/>
                <w:sz w:val="24"/>
                <w:szCs w:val="24"/>
              </w:rPr>
              <w:t xml:space="preserve">, центры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IT-куб</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Точка роста</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w:t>
            </w:r>
            <w:proofErr w:type="spellStart"/>
            <w:r w:rsidRPr="005545CD">
              <w:rPr>
                <w:rFonts w:ascii="Times New Roman" w:eastAsia="Times New Roman" w:hAnsi="Times New Roman" w:cs="Times New Roman"/>
                <w:color w:val="000000"/>
                <w:sz w:val="24"/>
                <w:szCs w:val="24"/>
              </w:rPr>
              <w:t>экостанции</w:t>
            </w:r>
            <w:proofErr w:type="spellEnd"/>
            <w:r w:rsidRPr="005545CD">
              <w:rPr>
                <w:rFonts w:ascii="Times New Roman" w:eastAsia="Times New Roman" w:hAnsi="Times New Roman" w:cs="Times New Roman"/>
                <w:color w:val="000000"/>
                <w:sz w:val="24"/>
                <w:szCs w:val="24"/>
              </w:rPr>
              <w:t xml:space="preserve">, ведущие предприятия региона, профессиональные образовательные организации и образовательные организации высшего образования и др.); </w:t>
            </w:r>
          </w:p>
          <w:p w:rsidR="00FC7505" w:rsidRPr="005545CD" w:rsidRDefault="00FC7505" w:rsidP="009C4942">
            <w:pPr>
              <w:pStyle w:val="a3"/>
              <w:widowControl w:val="0"/>
              <w:numPr>
                <w:ilvl w:val="0"/>
                <w:numId w:val="31"/>
              </w:numPr>
              <w:tabs>
                <w:tab w:val="left" w:pos="453"/>
              </w:tabs>
              <w:ind w:left="0" w:firstLine="177"/>
              <w:jc w:val="both"/>
              <w:rPr>
                <w:rFonts w:ascii="Times New Roman" w:eastAsia="Times New Roman" w:hAnsi="Times New Roman" w:cs="Times New Roman"/>
                <w:color w:val="000000"/>
                <w:sz w:val="24"/>
                <w:szCs w:val="24"/>
              </w:rPr>
            </w:pPr>
            <w:proofErr w:type="gramStart"/>
            <w:r w:rsidRPr="005545CD">
              <w:rPr>
                <w:rFonts w:ascii="Times New Roman" w:eastAsia="Times New Roman" w:hAnsi="Times New Roman" w:cs="Times New Roman"/>
                <w:color w:val="000000"/>
                <w:sz w:val="24"/>
                <w:szCs w:val="24"/>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sidRPr="005545CD">
              <w:rPr>
                <w:rFonts w:ascii="Times New Roman" w:eastAsia="Times New Roman" w:hAnsi="Times New Roman" w:cs="Times New Roman"/>
                <w:color w:val="000000"/>
                <w:sz w:val="24"/>
                <w:szCs w:val="24"/>
              </w:rPr>
              <w:t>медиацентр</w:t>
            </w:r>
            <w:proofErr w:type="spellEnd"/>
            <w:r w:rsidRPr="005545CD">
              <w:rPr>
                <w:rFonts w:ascii="Times New Roman" w:eastAsia="Times New Roman" w:hAnsi="Times New Roman" w:cs="Times New Roman"/>
                <w:color w:val="000000"/>
                <w:sz w:val="24"/>
                <w:szCs w:val="24"/>
              </w:rPr>
              <w:t xml:space="preserve"> (телевидение, газета, журнал) и др.);</w:t>
            </w:r>
            <w:proofErr w:type="gramEnd"/>
          </w:p>
          <w:p w:rsidR="000B13AD" w:rsidRPr="005545CD" w:rsidRDefault="00FC7505" w:rsidP="009C4942">
            <w:pPr>
              <w:pStyle w:val="a3"/>
              <w:widowControl w:val="0"/>
              <w:numPr>
                <w:ilvl w:val="0"/>
                <w:numId w:val="31"/>
              </w:numPr>
              <w:tabs>
                <w:tab w:val="left" w:pos="453"/>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Функционирование школьного </w:t>
            </w:r>
            <w:proofErr w:type="spellStart"/>
            <w:r w:rsidRPr="005545CD">
              <w:rPr>
                <w:rFonts w:ascii="Times New Roman" w:eastAsia="Times New Roman" w:hAnsi="Times New Roman" w:cs="Times New Roman"/>
                <w:color w:val="000000"/>
                <w:sz w:val="24"/>
                <w:szCs w:val="24"/>
              </w:rPr>
              <w:t>медиацентра</w:t>
            </w:r>
            <w:proofErr w:type="spellEnd"/>
            <w:r w:rsidRPr="005545CD">
              <w:rPr>
                <w:rFonts w:ascii="Times New Roman" w:eastAsia="Times New Roman" w:hAnsi="Times New Roman" w:cs="Times New Roman"/>
                <w:color w:val="000000"/>
                <w:sz w:val="24"/>
                <w:szCs w:val="24"/>
              </w:rPr>
              <w:t xml:space="preserve"> (телевидение, газета, журнал и др.)</w:t>
            </w:r>
            <w:r w:rsidR="00C93DBB" w:rsidRPr="005545CD">
              <w:rPr>
                <w:rFonts w:ascii="Times New Roman" w:eastAsia="Times New Roman" w:hAnsi="Times New Roman" w:cs="Times New Roman"/>
                <w:color w:val="000000"/>
                <w:sz w:val="24"/>
                <w:szCs w:val="24"/>
              </w:rPr>
              <w:t>.</w:t>
            </w:r>
          </w:p>
        </w:tc>
        <w:tc>
          <w:tcPr>
            <w:tcW w:w="1391" w:type="pct"/>
          </w:tcPr>
          <w:p w:rsidR="000B13AD" w:rsidRPr="005545CD" w:rsidRDefault="00FC7505" w:rsidP="009C4942">
            <w:pPr>
              <w:pStyle w:val="a3"/>
              <w:widowControl w:val="0"/>
              <w:numPr>
                <w:ilvl w:val="0"/>
                <w:numId w:val="32"/>
              </w:numPr>
              <w:tabs>
                <w:tab w:val="left" w:pos="457"/>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Развитие талантов;</w:t>
            </w:r>
          </w:p>
          <w:p w:rsidR="00FC7505" w:rsidRPr="005545CD" w:rsidRDefault="00FC7505" w:rsidP="009C4942">
            <w:pPr>
              <w:pStyle w:val="a3"/>
              <w:widowControl w:val="0"/>
              <w:numPr>
                <w:ilvl w:val="0"/>
                <w:numId w:val="32"/>
              </w:numPr>
              <w:tabs>
                <w:tab w:val="left" w:pos="457"/>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победителей и (или) призеров конкурсов, фестивалей, олимпиад, конференций на региональном уровне;</w:t>
            </w:r>
          </w:p>
          <w:p w:rsidR="00FC7505" w:rsidRPr="005545CD" w:rsidRDefault="00FC7505" w:rsidP="009C4942">
            <w:pPr>
              <w:pStyle w:val="a3"/>
              <w:widowControl w:val="0"/>
              <w:numPr>
                <w:ilvl w:val="0"/>
                <w:numId w:val="32"/>
              </w:numPr>
              <w:tabs>
                <w:tab w:val="left" w:pos="457"/>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Сетевая форма реализации дополнительных общеобразовательных программ с 1 организацией;</w:t>
            </w:r>
          </w:p>
          <w:p w:rsidR="00FC7505" w:rsidRPr="005545CD" w:rsidRDefault="00FC7505" w:rsidP="009C4942">
            <w:pPr>
              <w:pStyle w:val="a3"/>
              <w:widowControl w:val="0"/>
              <w:numPr>
                <w:ilvl w:val="0"/>
                <w:numId w:val="32"/>
              </w:numPr>
              <w:tabs>
                <w:tab w:val="left" w:pos="457"/>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Организация Школьных творческих объединений;</w:t>
            </w:r>
          </w:p>
          <w:p w:rsidR="0094748D" w:rsidRPr="005545CD" w:rsidRDefault="00FC7505" w:rsidP="009C4942">
            <w:pPr>
              <w:pStyle w:val="a3"/>
              <w:widowControl w:val="0"/>
              <w:numPr>
                <w:ilvl w:val="0"/>
                <w:numId w:val="32"/>
              </w:numPr>
              <w:tabs>
                <w:tab w:val="left" w:pos="457"/>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Создание школьного </w:t>
            </w:r>
            <w:proofErr w:type="spellStart"/>
            <w:r w:rsidRPr="005545CD">
              <w:rPr>
                <w:rFonts w:ascii="Times New Roman" w:eastAsia="Times New Roman" w:hAnsi="Times New Roman" w:cs="Times New Roman"/>
                <w:color w:val="000000"/>
                <w:sz w:val="24"/>
                <w:szCs w:val="24"/>
              </w:rPr>
              <w:t>медиацентра</w:t>
            </w:r>
            <w:proofErr w:type="spellEnd"/>
            <w:r w:rsidRPr="005545CD">
              <w:rPr>
                <w:rFonts w:ascii="Times New Roman" w:eastAsia="Times New Roman" w:hAnsi="Times New Roman" w:cs="Times New Roman"/>
                <w:color w:val="000000"/>
                <w:sz w:val="24"/>
                <w:szCs w:val="24"/>
              </w:rPr>
              <w:t xml:space="preserve"> </w:t>
            </w:r>
            <w:r w:rsidRPr="005545CD">
              <w:rPr>
                <w:rFonts w:ascii="Times New Roman" w:eastAsia="Times New Roman" w:hAnsi="Times New Roman" w:cs="Times New Roman"/>
                <w:color w:val="000000"/>
                <w:sz w:val="24"/>
                <w:szCs w:val="24"/>
              </w:rPr>
              <w:lastRenderedPageBreak/>
              <w:t>(телевидение, газета, журнал и др.)</w:t>
            </w:r>
          </w:p>
        </w:tc>
      </w:tr>
      <w:tr w:rsidR="001E5E22" w:rsidRPr="005545CD" w:rsidTr="001E5E22">
        <w:tc>
          <w:tcPr>
            <w:tcW w:w="696" w:type="pct"/>
          </w:tcPr>
          <w:p w:rsidR="001E5E22" w:rsidRPr="005545CD" w:rsidRDefault="001E5E22"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Риски:</w:t>
            </w:r>
          </w:p>
        </w:tc>
        <w:tc>
          <w:tcPr>
            <w:tcW w:w="4304" w:type="pct"/>
            <w:gridSpan w:val="3"/>
          </w:tcPr>
          <w:p w:rsidR="001E5E22" w:rsidRPr="005545CD" w:rsidRDefault="001E5E22" w:rsidP="009C4942">
            <w:pPr>
              <w:pStyle w:val="a3"/>
              <w:widowControl w:val="0"/>
              <w:numPr>
                <w:ilvl w:val="0"/>
                <w:numId w:val="36"/>
              </w:numPr>
              <w:tabs>
                <w:tab w:val="left" w:pos="0"/>
              </w:tabs>
              <w:ind w:left="0" w:firstLine="284"/>
              <w:jc w:val="both"/>
              <w:rPr>
                <w:rFonts w:ascii="Times New Roman" w:hAnsi="Times New Roman" w:cs="Times New Roman"/>
                <w:sz w:val="24"/>
                <w:szCs w:val="24"/>
              </w:rPr>
            </w:pPr>
            <w:r w:rsidRPr="005545CD">
              <w:rPr>
                <w:rFonts w:ascii="Times New Roman" w:hAnsi="Times New Roman" w:cs="Times New Roman"/>
                <w:sz w:val="24"/>
                <w:szCs w:val="24"/>
              </w:rPr>
              <w:t>Негативное влияние социума;</w:t>
            </w:r>
          </w:p>
          <w:p w:rsidR="001E5E22" w:rsidRPr="005545CD" w:rsidRDefault="001E5E22" w:rsidP="009C4942">
            <w:pPr>
              <w:pStyle w:val="a3"/>
              <w:widowControl w:val="0"/>
              <w:numPr>
                <w:ilvl w:val="0"/>
                <w:numId w:val="36"/>
              </w:numPr>
              <w:tabs>
                <w:tab w:val="left" w:pos="0"/>
              </w:tabs>
              <w:ind w:left="0" w:firstLine="284"/>
              <w:jc w:val="both"/>
              <w:rPr>
                <w:rFonts w:ascii="Times New Roman" w:eastAsia="Times New Roman" w:hAnsi="Times New Roman" w:cs="Times New Roman"/>
                <w:color w:val="000000"/>
                <w:sz w:val="24"/>
                <w:szCs w:val="24"/>
              </w:rPr>
            </w:pPr>
            <w:r w:rsidRPr="005545CD">
              <w:rPr>
                <w:rFonts w:ascii="Times New Roman" w:hAnsi="Times New Roman" w:cs="Times New Roman"/>
                <w:sz w:val="24"/>
                <w:szCs w:val="24"/>
              </w:rPr>
              <w:t>Отсутствие мотивации участия в конкурсах технической направленности.</w:t>
            </w:r>
          </w:p>
        </w:tc>
      </w:tr>
      <w:tr w:rsidR="000B13AD" w:rsidRPr="005545CD" w:rsidTr="000A4278">
        <w:tc>
          <w:tcPr>
            <w:tcW w:w="696" w:type="pct"/>
          </w:tcPr>
          <w:p w:rsidR="000B13AD" w:rsidRPr="005545CD" w:rsidRDefault="000B13AD"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Профориентация</w:t>
            </w:r>
          </w:p>
        </w:tc>
        <w:tc>
          <w:tcPr>
            <w:tcW w:w="1521" w:type="pct"/>
          </w:tcPr>
          <w:p w:rsidR="000B13AD" w:rsidRPr="005545CD" w:rsidRDefault="0094748D" w:rsidP="009C4942">
            <w:pPr>
              <w:pStyle w:val="a3"/>
              <w:widowControl w:val="0"/>
              <w:numPr>
                <w:ilvl w:val="0"/>
                <w:numId w:val="18"/>
              </w:numPr>
              <w:tabs>
                <w:tab w:val="left" w:pos="418"/>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Реализация утвержденного календарного плана </w:t>
            </w:r>
            <w:proofErr w:type="spellStart"/>
            <w:r w:rsidRPr="005545CD">
              <w:rPr>
                <w:rFonts w:ascii="Times New Roman" w:eastAsia="Times New Roman" w:hAnsi="Times New Roman" w:cs="Times New Roman"/>
                <w:color w:val="000000"/>
                <w:sz w:val="24"/>
                <w:szCs w:val="24"/>
              </w:rPr>
              <w:t>профориентационной</w:t>
            </w:r>
            <w:proofErr w:type="spellEnd"/>
            <w:r w:rsidRPr="005545CD">
              <w:rPr>
                <w:rFonts w:ascii="Times New Roman" w:eastAsia="Times New Roman" w:hAnsi="Times New Roman" w:cs="Times New Roman"/>
                <w:color w:val="000000"/>
                <w:sz w:val="24"/>
                <w:szCs w:val="24"/>
              </w:rPr>
              <w:t xml:space="preserve"> деятельности в школе (в соответствии с календарным планом </w:t>
            </w:r>
            <w:proofErr w:type="spellStart"/>
            <w:r w:rsidRPr="005545CD">
              <w:rPr>
                <w:rFonts w:ascii="Times New Roman" w:eastAsia="Times New Roman" w:hAnsi="Times New Roman" w:cs="Times New Roman"/>
                <w:color w:val="000000"/>
                <w:sz w:val="24"/>
                <w:szCs w:val="24"/>
              </w:rPr>
              <w:t>профориентационной</w:t>
            </w:r>
            <w:proofErr w:type="spellEnd"/>
            <w:r w:rsidRPr="005545CD">
              <w:rPr>
                <w:rFonts w:ascii="Times New Roman" w:eastAsia="Times New Roman" w:hAnsi="Times New Roman" w:cs="Times New Roman"/>
                <w:color w:val="000000"/>
                <w:sz w:val="24"/>
                <w:szCs w:val="24"/>
              </w:rPr>
              <w:t xml:space="preserve"> деятельности, разработанным в субъекте РФ);</w:t>
            </w:r>
          </w:p>
          <w:p w:rsidR="0094748D" w:rsidRPr="005545CD" w:rsidRDefault="0094748D" w:rsidP="009C4942">
            <w:pPr>
              <w:pStyle w:val="a3"/>
              <w:widowControl w:val="0"/>
              <w:numPr>
                <w:ilvl w:val="0"/>
                <w:numId w:val="18"/>
              </w:numPr>
              <w:tabs>
                <w:tab w:val="left" w:pos="418"/>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Определение ответственного за реализацию </w:t>
            </w:r>
            <w:proofErr w:type="spellStart"/>
            <w:r w:rsidRPr="005545CD">
              <w:rPr>
                <w:rFonts w:ascii="Times New Roman" w:eastAsia="Times New Roman" w:hAnsi="Times New Roman" w:cs="Times New Roman"/>
                <w:color w:val="000000"/>
                <w:sz w:val="24"/>
                <w:szCs w:val="24"/>
              </w:rPr>
              <w:t>профориентационной</w:t>
            </w:r>
            <w:proofErr w:type="spellEnd"/>
            <w:r w:rsidRPr="005545CD">
              <w:rPr>
                <w:rFonts w:ascii="Times New Roman" w:eastAsia="Times New Roman" w:hAnsi="Times New Roman" w:cs="Times New Roman"/>
                <w:color w:val="000000"/>
                <w:sz w:val="24"/>
                <w:szCs w:val="24"/>
              </w:rPr>
              <w:t xml:space="preserve"> деятельности (в должности не ниже заместителя директора);</w:t>
            </w:r>
          </w:p>
          <w:p w:rsidR="0094748D" w:rsidRPr="005545CD" w:rsidRDefault="0094748D" w:rsidP="009C4942">
            <w:pPr>
              <w:pStyle w:val="a3"/>
              <w:widowControl w:val="0"/>
              <w:numPr>
                <w:ilvl w:val="0"/>
                <w:numId w:val="18"/>
              </w:numPr>
              <w:tabs>
                <w:tab w:val="left" w:pos="418"/>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Наличие соглашений с региональными предприятиями/организациями, оказывающими содействие в реализации </w:t>
            </w:r>
            <w:proofErr w:type="spellStart"/>
            <w:r w:rsidRPr="005545CD">
              <w:rPr>
                <w:rFonts w:ascii="Times New Roman" w:eastAsia="Times New Roman" w:hAnsi="Times New Roman" w:cs="Times New Roman"/>
                <w:color w:val="000000"/>
                <w:sz w:val="24"/>
                <w:szCs w:val="24"/>
              </w:rPr>
              <w:t>профориентационных</w:t>
            </w:r>
            <w:proofErr w:type="spellEnd"/>
            <w:r w:rsidRPr="005545CD">
              <w:rPr>
                <w:rFonts w:ascii="Times New Roman" w:eastAsia="Times New Roman" w:hAnsi="Times New Roman" w:cs="Times New Roman"/>
                <w:color w:val="000000"/>
                <w:sz w:val="24"/>
                <w:szCs w:val="24"/>
              </w:rPr>
              <w:t xml:space="preserve"> мероприятий;</w:t>
            </w:r>
          </w:p>
          <w:p w:rsidR="0094748D" w:rsidRPr="005545CD" w:rsidRDefault="0094748D" w:rsidP="009C4942">
            <w:pPr>
              <w:pStyle w:val="a3"/>
              <w:widowControl w:val="0"/>
              <w:numPr>
                <w:ilvl w:val="0"/>
                <w:numId w:val="18"/>
              </w:numPr>
              <w:tabs>
                <w:tab w:val="left" w:pos="418"/>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Наличие профильных предпрофессиональных классов </w:t>
            </w:r>
            <w:r w:rsidRPr="005545CD">
              <w:rPr>
                <w:rFonts w:ascii="Times New Roman" w:eastAsia="Times New Roman" w:hAnsi="Times New Roman" w:cs="Times New Roman"/>
                <w:color w:val="000000"/>
                <w:sz w:val="24"/>
                <w:szCs w:val="24"/>
              </w:rPr>
              <w:lastRenderedPageBreak/>
              <w:t>(</w:t>
            </w:r>
            <w:proofErr w:type="gramStart"/>
            <w:r w:rsidRPr="005545CD">
              <w:rPr>
                <w:rFonts w:ascii="Times New Roman" w:eastAsia="Times New Roman" w:hAnsi="Times New Roman" w:cs="Times New Roman"/>
                <w:color w:val="000000"/>
                <w:sz w:val="24"/>
                <w:szCs w:val="24"/>
              </w:rPr>
              <w:t>инженерные</w:t>
            </w:r>
            <w:proofErr w:type="gramEnd"/>
            <w:r w:rsidRPr="005545CD">
              <w:rPr>
                <w:rFonts w:ascii="Times New Roman" w:eastAsia="Times New Roman" w:hAnsi="Times New Roman" w:cs="Times New Roman"/>
                <w:color w:val="000000"/>
                <w:sz w:val="24"/>
                <w:szCs w:val="24"/>
              </w:rPr>
              <w:t>, медицинские, космические, IT, педагогические, предпринимательские и др.);</w:t>
            </w:r>
          </w:p>
          <w:p w:rsidR="0094748D" w:rsidRPr="005545CD" w:rsidRDefault="0094748D" w:rsidP="009C4942">
            <w:pPr>
              <w:pStyle w:val="a3"/>
              <w:widowControl w:val="0"/>
              <w:numPr>
                <w:ilvl w:val="0"/>
                <w:numId w:val="18"/>
              </w:numPr>
              <w:tabs>
                <w:tab w:val="left" w:pos="418"/>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p w:rsidR="0094748D" w:rsidRPr="005545CD" w:rsidRDefault="0094748D" w:rsidP="009C4942">
            <w:pPr>
              <w:pStyle w:val="a3"/>
              <w:widowControl w:val="0"/>
              <w:numPr>
                <w:ilvl w:val="0"/>
                <w:numId w:val="18"/>
              </w:numPr>
              <w:tabs>
                <w:tab w:val="left" w:pos="418"/>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Посещение </w:t>
            </w:r>
            <w:proofErr w:type="gramStart"/>
            <w:r w:rsidRPr="005545CD">
              <w:rPr>
                <w:rFonts w:ascii="Times New Roman" w:eastAsia="Times New Roman" w:hAnsi="Times New Roman" w:cs="Times New Roman"/>
                <w:color w:val="000000"/>
                <w:sz w:val="24"/>
                <w:szCs w:val="24"/>
              </w:rPr>
              <w:t>обучающимися</w:t>
            </w:r>
            <w:proofErr w:type="gramEnd"/>
            <w:r w:rsidRPr="005545CD">
              <w:rPr>
                <w:rFonts w:ascii="Times New Roman" w:eastAsia="Times New Roman" w:hAnsi="Times New Roman" w:cs="Times New Roman"/>
                <w:color w:val="000000"/>
                <w:sz w:val="24"/>
                <w:szCs w:val="24"/>
              </w:rPr>
              <w:t xml:space="preserve"> экскурсий на предприятиях;</w:t>
            </w:r>
          </w:p>
          <w:p w:rsidR="0094748D" w:rsidRPr="005545CD" w:rsidRDefault="0094748D" w:rsidP="009C4942">
            <w:pPr>
              <w:pStyle w:val="a3"/>
              <w:widowControl w:val="0"/>
              <w:numPr>
                <w:ilvl w:val="0"/>
                <w:numId w:val="18"/>
              </w:numPr>
              <w:tabs>
                <w:tab w:val="left" w:pos="418"/>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Участие обучающихся в моделирующих профессиональных пробах (онлайн) и тестированиях;</w:t>
            </w:r>
          </w:p>
          <w:p w:rsidR="0094748D" w:rsidRPr="005545CD" w:rsidRDefault="0094748D" w:rsidP="009C4942">
            <w:pPr>
              <w:pStyle w:val="a3"/>
              <w:widowControl w:val="0"/>
              <w:numPr>
                <w:ilvl w:val="0"/>
                <w:numId w:val="18"/>
              </w:numPr>
              <w:tabs>
                <w:tab w:val="left" w:pos="418"/>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Посещение </w:t>
            </w:r>
            <w:proofErr w:type="gramStart"/>
            <w:r w:rsidRPr="005545CD">
              <w:rPr>
                <w:rFonts w:ascii="Times New Roman" w:eastAsia="Times New Roman" w:hAnsi="Times New Roman" w:cs="Times New Roman"/>
                <w:color w:val="000000"/>
                <w:sz w:val="24"/>
                <w:szCs w:val="24"/>
              </w:rPr>
              <w:t>обучающимися</w:t>
            </w:r>
            <w:proofErr w:type="gramEnd"/>
            <w:r w:rsidRPr="005545CD">
              <w:rPr>
                <w:rFonts w:ascii="Times New Roman" w:eastAsia="Times New Roman" w:hAnsi="Times New Roman" w:cs="Times New Roman"/>
                <w:color w:val="000000"/>
                <w:sz w:val="24"/>
                <w:szCs w:val="24"/>
              </w:rPr>
              <w:t xml:space="preserve"> экскурсий в организациях СПО и ВО;</w:t>
            </w:r>
          </w:p>
          <w:p w:rsidR="0094748D" w:rsidRPr="005545CD" w:rsidRDefault="0094748D" w:rsidP="009C4942">
            <w:pPr>
              <w:pStyle w:val="a3"/>
              <w:widowControl w:val="0"/>
              <w:numPr>
                <w:ilvl w:val="0"/>
                <w:numId w:val="18"/>
              </w:numPr>
              <w:tabs>
                <w:tab w:val="left" w:pos="418"/>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Посещение </w:t>
            </w:r>
            <w:proofErr w:type="gramStart"/>
            <w:r w:rsidRPr="005545CD">
              <w:rPr>
                <w:rFonts w:ascii="Times New Roman" w:eastAsia="Times New Roman" w:hAnsi="Times New Roman" w:cs="Times New Roman"/>
                <w:color w:val="000000"/>
                <w:sz w:val="24"/>
                <w:szCs w:val="24"/>
              </w:rPr>
              <w:t>обучающимися</w:t>
            </w:r>
            <w:proofErr w:type="gramEnd"/>
            <w:r w:rsidRPr="005545CD">
              <w:rPr>
                <w:rFonts w:ascii="Times New Roman" w:eastAsia="Times New Roman" w:hAnsi="Times New Roman" w:cs="Times New Roman"/>
                <w:color w:val="000000"/>
                <w:sz w:val="24"/>
                <w:szCs w:val="24"/>
              </w:rPr>
              <w:t xml:space="preserve"> занятий по программам дополнительного образования, в том числе кружков, секций и др., направленных на профориентацию;</w:t>
            </w:r>
          </w:p>
          <w:p w:rsidR="0094748D" w:rsidRPr="005545CD" w:rsidRDefault="0094748D" w:rsidP="009C4942">
            <w:pPr>
              <w:pStyle w:val="a3"/>
              <w:widowControl w:val="0"/>
              <w:numPr>
                <w:ilvl w:val="0"/>
                <w:numId w:val="18"/>
              </w:numPr>
              <w:tabs>
                <w:tab w:val="left" w:pos="418"/>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Проведение родительских собраний на тему профессиональной ориентации, в том числе о кадровых потребностях современного рынка труда;</w:t>
            </w:r>
          </w:p>
          <w:p w:rsidR="0094748D" w:rsidRPr="005545CD" w:rsidRDefault="0094748D" w:rsidP="009C4942">
            <w:pPr>
              <w:pStyle w:val="a3"/>
              <w:widowControl w:val="0"/>
              <w:numPr>
                <w:ilvl w:val="0"/>
                <w:numId w:val="18"/>
              </w:numPr>
              <w:tabs>
                <w:tab w:val="left" w:pos="418"/>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Участие обучающихся 6‒11 классов в мероприятиях проекта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Билет в будущее</w:t>
            </w:r>
            <w:r w:rsidR="003E5A5C">
              <w:rPr>
                <w:rFonts w:ascii="Times New Roman" w:eastAsia="Times New Roman" w:hAnsi="Times New Roman" w:cs="Times New Roman"/>
                <w:color w:val="000000"/>
                <w:sz w:val="24"/>
                <w:szCs w:val="24"/>
              </w:rPr>
              <w:t>»</w:t>
            </w:r>
            <w:r w:rsidR="001B3D5A" w:rsidRPr="005545CD">
              <w:rPr>
                <w:rFonts w:ascii="Times New Roman" w:eastAsia="Times New Roman" w:hAnsi="Times New Roman" w:cs="Times New Roman"/>
                <w:color w:val="000000"/>
                <w:sz w:val="24"/>
                <w:szCs w:val="24"/>
              </w:rPr>
              <w:t>.</w:t>
            </w:r>
          </w:p>
        </w:tc>
        <w:tc>
          <w:tcPr>
            <w:tcW w:w="1392" w:type="pct"/>
          </w:tcPr>
          <w:p w:rsidR="000B13AD" w:rsidRPr="005545CD" w:rsidRDefault="0094748D" w:rsidP="009C4942">
            <w:pPr>
              <w:pStyle w:val="a3"/>
              <w:widowControl w:val="0"/>
              <w:numPr>
                <w:ilvl w:val="0"/>
                <w:numId w:val="19"/>
              </w:numPr>
              <w:tabs>
                <w:tab w:val="left" w:pos="609"/>
              </w:tabs>
              <w:ind w:left="35" w:firstLine="28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 xml:space="preserve">Посещение </w:t>
            </w:r>
            <w:proofErr w:type="gramStart"/>
            <w:r w:rsidRPr="005545CD">
              <w:rPr>
                <w:rFonts w:ascii="Times New Roman" w:eastAsia="Times New Roman" w:hAnsi="Times New Roman" w:cs="Times New Roman"/>
                <w:color w:val="000000"/>
                <w:sz w:val="24"/>
                <w:szCs w:val="24"/>
              </w:rPr>
              <w:t>обучающимися</w:t>
            </w:r>
            <w:proofErr w:type="gramEnd"/>
            <w:r w:rsidRPr="005545CD">
              <w:rPr>
                <w:rFonts w:ascii="Times New Roman" w:eastAsia="Times New Roman" w:hAnsi="Times New Roman" w:cs="Times New Roman"/>
                <w:color w:val="000000"/>
                <w:sz w:val="24"/>
                <w:szCs w:val="24"/>
              </w:rPr>
              <w:t xml:space="preserve"> профессиональных проб на региональных площадках;</w:t>
            </w:r>
          </w:p>
          <w:p w:rsidR="0094748D" w:rsidRPr="005545CD" w:rsidRDefault="0094748D" w:rsidP="009C4942">
            <w:pPr>
              <w:pStyle w:val="a3"/>
              <w:widowControl w:val="0"/>
              <w:numPr>
                <w:ilvl w:val="0"/>
                <w:numId w:val="19"/>
              </w:numPr>
              <w:tabs>
                <w:tab w:val="left" w:pos="609"/>
              </w:tabs>
              <w:ind w:left="35" w:firstLine="28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Участие обучающихся в чемпионатах по профессиональному мастерству, в том числе для обучающихся с инвалидностью, с ОВЗ, включая фестиваль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Знакомство с профессией</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в рамках чемпионатов </w:t>
            </w:r>
            <w:r w:rsidR="003E5A5C">
              <w:rPr>
                <w:rFonts w:ascii="Times New Roman" w:eastAsia="Times New Roman" w:hAnsi="Times New Roman" w:cs="Times New Roman"/>
                <w:color w:val="000000"/>
                <w:sz w:val="24"/>
                <w:szCs w:val="24"/>
              </w:rPr>
              <w:t>«</w:t>
            </w:r>
            <w:proofErr w:type="spellStart"/>
            <w:r w:rsidRPr="005545CD">
              <w:rPr>
                <w:rFonts w:ascii="Times New Roman" w:eastAsia="Times New Roman" w:hAnsi="Times New Roman" w:cs="Times New Roman"/>
                <w:color w:val="000000"/>
                <w:sz w:val="24"/>
                <w:szCs w:val="24"/>
              </w:rPr>
              <w:t>Абилимпикс</w:t>
            </w:r>
            <w:proofErr w:type="spellEnd"/>
            <w:r w:rsidR="003E5A5C">
              <w:rPr>
                <w:rFonts w:ascii="Times New Roman" w:eastAsia="Times New Roman" w:hAnsi="Times New Roman" w:cs="Times New Roman"/>
                <w:color w:val="000000"/>
                <w:sz w:val="24"/>
                <w:szCs w:val="24"/>
              </w:rPr>
              <w:t>»</w:t>
            </w:r>
            <w:r w:rsidR="001B3D5A" w:rsidRPr="005545CD">
              <w:rPr>
                <w:rFonts w:ascii="Times New Roman" w:eastAsia="Times New Roman" w:hAnsi="Times New Roman" w:cs="Times New Roman"/>
                <w:color w:val="000000"/>
                <w:sz w:val="24"/>
                <w:szCs w:val="24"/>
              </w:rPr>
              <w:t>.</w:t>
            </w:r>
          </w:p>
          <w:p w:rsidR="0094748D" w:rsidRPr="005545CD" w:rsidRDefault="0094748D" w:rsidP="009C4942">
            <w:pPr>
              <w:pStyle w:val="a3"/>
              <w:widowControl w:val="0"/>
              <w:tabs>
                <w:tab w:val="left" w:pos="609"/>
              </w:tabs>
              <w:ind w:left="318"/>
              <w:jc w:val="both"/>
              <w:rPr>
                <w:rFonts w:ascii="Times New Roman" w:eastAsia="Times New Roman" w:hAnsi="Times New Roman" w:cs="Times New Roman"/>
                <w:color w:val="000000"/>
                <w:sz w:val="24"/>
                <w:szCs w:val="24"/>
              </w:rPr>
            </w:pPr>
          </w:p>
        </w:tc>
        <w:tc>
          <w:tcPr>
            <w:tcW w:w="1391" w:type="pct"/>
          </w:tcPr>
          <w:p w:rsidR="0094748D" w:rsidRPr="005545CD" w:rsidRDefault="0094748D" w:rsidP="009C4942">
            <w:pPr>
              <w:pStyle w:val="a3"/>
              <w:widowControl w:val="0"/>
              <w:numPr>
                <w:ilvl w:val="0"/>
                <w:numId w:val="20"/>
              </w:numPr>
              <w:tabs>
                <w:tab w:val="left" w:pos="0"/>
              </w:tabs>
              <w:ind w:left="32" w:firstLine="141"/>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Организация и подготовка обучающихся к участию  </w:t>
            </w:r>
            <w:proofErr w:type="gramStart"/>
            <w:r w:rsidRPr="005545CD">
              <w:rPr>
                <w:rFonts w:ascii="Times New Roman" w:eastAsia="Times New Roman" w:hAnsi="Times New Roman" w:cs="Times New Roman"/>
                <w:color w:val="000000"/>
                <w:sz w:val="24"/>
                <w:szCs w:val="24"/>
              </w:rPr>
              <w:t>в</w:t>
            </w:r>
            <w:proofErr w:type="gramEnd"/>
            <w:r w:rsidRPr="005545CD">
              <w:rPr>
                <w:rFonts w:ascii="Times New Roman" w:eastAsia="Times New Roman" w:hAnsi="Times New Roman" w:cs="Times New Roman"/>
                <w:color w:val="000000"/>
                <w:sz w:val="24"/>
                <w:szCs w:val="24"/>
              </w:rPr>
              <w:t xml:space="preserve"> профессиональных проб на региональных площадках;</w:t>
            </w:r>
          </w:p>
          <w:p w:rsidR="0094748D" w:rsidRPr="005545CD" w:rsidRDefault="0094748D" w:rsidP="009C4942">
            <w:pPr>
              <w:pStyle w:val="a3"/>
              <w:widowControl w:val="0"/>
              <w:numPr>
                <w:ilvl w:val="0"/>
                <w:numId w:val="20"/>
              </w:numPr>
              <w:tabs>
                <w:tab w:val="left" w:pos="0"/>
              </w:tabs>
              <w:ind w:left="32" w:firstLine="141"/>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Активизировать участие обучающихся в чемпионатах по профессиональному мастерству, в том числе для обучающихся с инвалидностью, с ОВЗ, включая фестиваль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Знакомство с профессией</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в рамках чемпионатов </w:t>
            </w:r>
            <w:r w:rsidR="003E5A5C">
              <w:rPr>
                <w:rFonts w:ascii="Times New Roman" w:eastAsia="Times New Roman" w:hAnsi="Times New Roman" w:cs="Times New Roman"/>
                <w:color w:val="000000"/>
                <w:sz w:val="24"/>
                <w:szCs w:val="24"/>
              </w:rPr>
              <w:t>«</w:t>
            </w:r>
            <w:proofErr w:type="spellStart"/>
            <w:r w:rsidRPr="005545CD">
              <w:rPr>
                <w:rFonts w:ascii="Times New Roman" w:eastAsia="Times New Roman" w:hAnsi="Times New Roman" w:cs="Times New Roman"/>
                <w:color w:val="000000"/>
                <w:sz w:val="24"/>
                <w:szCs w:val="24"/>
              </w:rPr>
              <w:t>Абилимпикс</w:t>
            </w:r>
            <w:proofErr w:type="spellEnd"/>
            <w:r w:rsidR="003E5A5C">
              <w:rPr>
                <w:rFonts w:ascii="Times New Roman" w:eastAsia="Times New Roman" w:hAnsi="Times New Roman" w:cs="Times New Roman"/>
                <w:color w:val="000000"/>
                <w:sz w:val="24"/>
                <w:szCs w:val="24"/>
              </w:rPr>
              <w:t>»</w:t>
            </w:r>
            <w:r w:rsidR="001B3D5A" w:rsidRPr="005545CD">
              <w:rPr>
                <w:rFonts w:ascii="Times New Roman" w:eastAsia="Times New Roman" w:hAnsi="Times New Roman" w:cs="Times New Roman"/>
                <w:color w:val="000000"/>
                <w:sz w:val="24"/>
                <w:szCs w:val="24"/>
              </w:rPr>
              <w:t>.</w:t>
            </w:r>
          </w:p>
          <w:p w:rsidR="000B13AD" w:rsidRPr="005545CD" w:rsidRDefault="000B13AD" w:rsidP="009C4942">
            <w:pPr>
              <w:widowControl w:val="0"/>
              <w:jc w:val="both"/>
              <w:rPr>
                <w:rFonts w:ascii="Times New Roman" w:eastAsia="Times New Roman" w:hAnsi="Times New Roman" w:cs="Times New Roman"/>
                <w:color w:val="000000"/>
                <w:sz w:val="24"/>
                <w:szCs w:val="24"/>
              </w:rPr>
            </w:pPr>
          </w:p>
        </w:tc>
      </w:tr>
      <w:tr w:rsidR="001E5E22" w:rsidRPr="005545CD" w:rsidTr="001E5E22">
        <w:tc>
          <w:tcPr>
            <w:tcW w:w="696" w:type="pct"/>
          </w:tcPr>
          <w:p w:rsidR="001E5E22" w:rsidRPr="005545CD" w:rsidRDefault="001E5E22"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Риски:</w:t>
            </w:r>
          </w:p>
        </w:tc>
        <w:tc>
          <w:tcPr>
            <w:tcW w:w="4304" w:type="pct"/>
            <w:gridSpan w:val="3"/>
          </w:tcPr>
          <w:p w:rsidR="000A4278" w:rsidRPr="005545CD" w:rsidRDefault="000A4278" w:rsidP="009C4942">
            <w:pPr>
              <w:pStyle w:val="a3"/>
              <w:widowControl w:val="0"/>
              <w:numPr>
                <w:ilvl w:val="0"/>
                <w:numId w:val="37"/>
              </w:numPr>
              <w:tabs>
                <w:tab w:val="left" w:pos="426"/>
              </w:tabs>
              <w:ind w:left="0" w:firstLine="142"/>
              <w:jc w:val="both"/>
              <w:rPr>
                <w:rFonts w:ascii="Times New Roman" w:hAnsi="Times New Roman" w:cs="Times New Roman"/>
                <w:sz w:val="24"/>
                <w:szCs w:val="24"/>
              </w:rPr>
            </w:pPr>
            <w:r w:rsidRPr="005545CD">
              <w:rPr>
                <w:rFonts w:ascii="Times New Roman" w:hAnsi="Times New Roman" w:cs="Times New Roman"/>
                <w:sz w:val="24"/>
                <w:szCs w:val="24"/>
              </w:rPr>
              <w:t xml:space="preserve">Отсутствие заинтересованности у родителей в участии учащихся в </w:t>
            </w:r>
            <w:proofErr w:type="spellStart"/>
            <w:r w:rsidRPr="005545CD">
              <w:rPr>
                <w:rFonts w:ascii="Times New Roman" w:hAnsi="Times New Roman" w:cs="Times New Roman"/>
                <w:sz w:val="24"/>
                <w:szCs w:val="24"/>
              </w:rPr>
              <w:t>профориентационной</w:t>
            </w:r>
            <w:proofErr w:type="spellEnd"/>
            <w:r w:rsidRPr="005545CD">
              <w:rPr>
                <w:rFonts w:ascii="Times New Roman" w:hAnsi="Times New Roman" w:cs="Times New Roman"/>
                <w:sz w:val="24"/>
                <w:szCs w:val="24"/>
              </w:rPr>
              <w:t xml:space="preserve"> смене, в конкурсах профессионального мастерства профессиональнопрактической направленности; </w:t>
            </w:r>
          </w:p>
          <w:p w:rsidR="001E5E22" w:rsidRPr="005545CD" w:rsidRDefault="000A4278" w:rsidP="009C4942">
            <w:pPr>
              <w:pStyle w:val="a3"/>
              <w:widowControl w:val="0"/>
              <w:numPr>
                <w:ilvl w:val="0"/>
                <w:numId w:val="37"/>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hAnsi="Times New Roman" w:cs="Times New Roman"/>
                <w:sz w:val="24"/>
                <w:szCs w:val="24"/>
              </w:rPr>
              <w:t>Снижение спроса на образовательные услуги из-за изменения потребностей и вкусов потребителей.</w:t>
            </w:r>
          </w:p>
        </w:tc>
      </w:tr>
      <w:tr w:rsidR="001B3D5A" w:rsidRPr="005545CD" w:rsidTr="000A4278">
        <w:tc>
          <w:tcPr>
            <w:tcW w:w="696" w:type="pct"/>
          </w:tcPr>
          <w:p w:rsidR="001B3D5A" w:rsidRPr="005545CD" w:rsidRDefault="001B3D5A"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Учитель. Школьная команда</w:t>
            </w:r>
          </w:p>
        </w:tc>
        <w:tc>
          <w:tcPr>
            <w:tcW w:w="1521" w:type="pct"/>
          </w:tcPr>
          <w:p w:rsidR="001B3D5A" w:rsidRPr="005545CD" w:rsidRDefault="001B3D5A" w:rsidP="009C4942">
            <w:pPr>
              <w:pStyle w:val="a3"/>
              <w:widowControl w:val="0"/>
              <w:numPr>
                <w:ilvl w:val="0"/>
                <w:numId w:val="21"/>
              </w:numPr>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Использование единых подходов к штатному расписанию (количество административного персонала на контингент, узкие специалисты);</w:t>
            </w:r>
          </w:p>
          <w:p w:rsidR="001B3D5A" w:rsidRPr="005545CD" w:rsidRDefault="001B3D5A" w:rsidP="009C4942">
            <w:pPr>
              <w:pStyle w:val="a3"/>
              <w:widowControl w:val="0"/>
              <w:numPr>
                <w:ilvl w:val="0"/>
                <w:numId w:val="21"/>
              </w:numPr>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Предусмотрены меры материального и нематериального </w:t>
            </w:r>
            <w:r w:rsidRPr="005545CD">
              <w:rPr>
                <w:rFonts w:ascii="Times New Roman" w:eastAsia="Times New Roman" w:hAnsi="Times New Roman" w:cs="Times New Roman"/>
                <w:color w:val="000000"/>
                <w:sz w:val="24"/>
                <w:szCs w:val="24"/>
              </w:rPr>
              <w:lastRenderedPageBreak/>
              <w:t>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p w:rsidR="001B3D5A" w:rsidRPr="005545CD" w:rsidRDefault="001B3D5A" w:rsidP="009C4942">
            <w:pPr>
              <w:pStyle w:val="a3"/>
              <w:widowControl w:val="0"/>
              <w:numPr>
                <w:ilvl w:val="0"/>
                <w:numId w:val="21"/>
              </w:numPr>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Развитие системы наставничества (положение о наставничестве, дорожная карта о его реализации, приказы);</w:t>
            </w:r>
          </w:p>
          <w:p w:rsidR="001B3D5A" w:rsidRPr="005545CD" w:rsidRDefault="001B3D5A" w:rsidP="009C4942">
            <w:pPr>
              <w:pStyle w:val="a3"/>
              <w:widowControl w:val="0"/>
              <w:numPr>
                <w:ilvl w:val="0"/>
                <w:numId w:val="21"/>
              </w:numPr>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методических советов учителей;</w:t>
            </w:r>
          </w:p>
          <w:p w:rsidR="001B3D5A" w:rsidRPr="005545CD" w:rsidRDefault="001B3D5A" w:rsidP="009C4942">
            <w:pPr>
              <w:pStyle w:val="a3"/>
              <w:widowControl w:val="0"/>
              <w:numPr>
                <w:ilvl w:val="0"/>
                <w:numId w:val="21"/>
              </w:numPr>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методического совета классных руководителей;</w:t>
            </w:r>
          </w:p>
          <w:p w:rsidR="001B3D5A" w:rsidRPr="005545CD" w:rsidRDefault="001B3D5A" w:rsidP="009C4942">
            <w:pPr>
              <w:pStyle w:val="a3"/>
              <w:widowControl w:val="0"/>
              <w:numPr>
                <w:ilvl w:val="0"/>
                <w:numId w:val="21"/>
              </w:numPr>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Охват учителей диагностикой профессиональных компетенций (федеральной, региональной, самодиагностикой);</w:t>
            </w:r>
          </w:p>
          <w:p w:rsidR="001B3D5A" w:rsidRPr="005545CD" w:rsidRDefault="001B3D5A" w:rsidP="009C4942">
            <w:pPr>
              <w:pStyle w:val="a3"/>
              <w:widowControl w:val="0"/>
              <w:numPr>
                <w:ilvl w:val="0"/>
                <w:numId w:val="21"/>
              </w:numPr>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Доля учителей, для которых по результатам диагностики разработаны индивидуальные образовательные маршруты;</w:t>
            </w:r>
          </w:p>
          <w:p w:rsidR="001B3D5A" w:rsidRPr="005545CD" w:rsidRDefault="001B3D5A" w:rsidP="009C4942">
            <w:pPr>
              <w:pStyle w:val="a3"/>
              <w:widowControl w:val="0"/>
              <w:numPr>
                <w:ilvl w:val="0"/>
                <w:numId w:val="21"/>
              </w:numPr>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Доля педагогических работников, прошедших </w:t>
            </w:r>
            <w:proofErr w:type="gramStart"/>
            <w:r w:rsidRPr="005545CD">
              <w:rPr>
                <w:rFonts w:ascii="Times New Roman" w:eastAsia="Times New Roman" w:hAnsi="Times New Roman" w:cs="Times New Roman"/>
                <w:color w:val="000000"/>
                <w:sz w:val="24"/>
                <w:szCs w:val="24"/>
              </w:rPr>
              <w:t>обучение по программам</w:t>
            </w:r>
            <w:proofErr w:type="gramEnd"/>
            <w:r w:rsidRPr="005545CD">
              <w:rPr>
                <w:rFonts w:ascii="Times New Roman" w:eastAsia="Times New Roman" w:hAnsi="Times New Roman" w:cs="Times New Roman"/>
                <w:color w:val="000000"/>
                <w:sz w:val="24"/>
                <w:szCs w:val="24"/>
              </w:rPr>
              <w:t xml:space="preserve">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p w:rsidR="001B3D5A" w:rsidRPr="005545CD" w:rsidRDefault="001B3D5A" w:rsidP="009C4942">
            <w:pPr>
              <w:pStyle w:val="a3"/>
              <w:widowControl w:val="0"/>
              <w:numPr>
                <w:ilvl w:val="0"/>
                <w:numId w:val="21"/>
              </w:numPr>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Доля педагогических работников, прошедших </w:t>
            </w:r>
            <w:proofErr w:type="gramStart"/>
            <w:r w:rsidRPr="005545CD">
              <w:rPr>
                <w:rFonts w:ascii="Times New Roman" w:eastAsia="Times New Roman" w:hAnsi="Times New Roman" w:cs="Times New Roman"/>
                <w:color w:val="000000"/>
                <w:sz w:val="24"/>
                <w:szCs w:val="24"/>
              </w:rPr>
              <w:t>обучение по программам</w:t>
            </w:r>
            <w:proofErr w:type="gramEnd"/>
            <w:r w:rsidRPr="005545CD">
              <w:rPr>
                <w:rFonts w:ascii="Times New Roman" w:eastAsia="Times New Roman" w:hAnsi="Times New Roman" w:cs="Times New Roman"/>
                <w:color w:val="000000"/>
                <w:sz w:val="24"/>
                <w:szCs w:val="24"/>
              </w:rPr>
              <w:t xml:space="preserve"> повышения квалификации по инструментам ЦОС, размещенным</w:t>
            </w:r>
            <w:r w:rsidRPr="005545CD">
              <w:rPr>
                <w:rFonts w:ascii="Times New Roman" w:eastAsia="Times New Roman" w:hAnsi="Times New Roman" w:cs="Times New Roman"/>
                <w:color w:val="000000"/>
                <w:sz w:val="24"/>
                <w:szCs w:val="24"/>
              </w:rPr>
              <w:br/>
              <w:t>в Федеральном реестре дополнительных профессиональных программ педагогического образования</w:t>
            </w:r>
            <w:r w:rsidRPr="005545CD">
              <w:rPr>
                <w:rFonts w:ascii="Times New Roman" w:eastAsia="Times New Roman" w:hAnsi="Times New Roman" w:cs="Times New Roman"/>
                <w:color w:val="000000"/>
                <w:sz w:val="24"/>
                <w:szCs w:val="24"/>
              </w:rPr>
              <w:br/>
              <w:t>(за три последних года);</w:t>
            </w:r>
          </w:p>
          <w:p w:rsidR="001B3D5A" w:rsidRPr="005545CD" w:rsidRDefault="001B3D5A" w:rsidP="009C4942">
            <w:pPr>
              <w:pStyle w:val="a3"/>
              <w:widowControl w:val="0"/>
              <w:numPr>
                <w:ilvl w:val="0"/>
                <w:numId w:val="21"/>
              </w:numPr>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p w:rsidR="001B3D5A" w:rsidRPr="005545CD" w:rsidRDefault="001B3D5A" w:rsidP="009C4942">
            <w:pPr>
              <w:pStyle w:val="a3"/>
              <w:widowControl w:val="0"/>
              <w:numPr>
                <w:ilvl w:val="0"/>
                <w:numId w:val="21"/>
              </w:numPr>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1392" w:type="pct"/>
          </w:tcPr>
          <w:p w:rsidR="001B3D5A" w:rsidRPr="005545CD" w:rsidRDefault="001B3D5A" w:rsidP="009C4942">
            <w:pPr>
              <w:pStyle w:val="a3"/>
              <w:widowControl w:val="0"/>
              <w:numPr>
                <w:ilvl w:val="0"/>
                <w:numId w:val="22"/>
              </w:numPr>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 xml:space="preserve">Доля педагогических работников и управленческих кадров, прошедших </w:t>
            </w:r>
            <w:proofErr w:type="gramStart"/>
            <w:r w:rsidRPr="005545CD">
              <w:rPr>
                <w:rFonts w:ascii="Times New Roman" w:eastAsia="Times New Roman" w:hAnsi="Times New Roman" w:cs="Times New Roman"/>
                <w:color w:val="000000"/>
                <w:sz w:val="24"/>
                <w:szCs w:val="24"/>
              </w:rPr>
              <w:t>обучение по программам</w:t>
            </w:r>
            <w:proofErr w:type="gramEnd"/>
            <w:r w:rsidRPr="005545CD">
              <w:rPr>
                <w:rFonts w:ascii="Times New Roman" w:eastAsia="Times New Roman" w:hAnsi="Times New Roman" w:cs="Times New Roman"/>
                <w:color w:val="000000"/>
                <w:sz w:val="24"/>
                <w:szCs w:val="24"/>
              </w:rPr>
              <w:t xml:space="preserve"> повышения квалификации в сфере воспитания;</w:t>
            </w:r>
          </w:p>
          <w:p w:rsidR="001B3D5A" w:rsidRPr="005545CD" w:rsidRDefault="001B3D5A" w:rsidP="009C4942">
            <w:pPr>
              <w:pStyle w:val="a3"/>
              <w:widowControl w:val="0"/>
              <w:numPr>
                <w:ilvl w:val="0"/>
                <w:numId w:val="22"/>
              </w:numPr>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Участие педагогов в </w:t>
            </w:r>
            <w:r w:rsidRPr="005545CD">
              <w:rPr>
                <w:rFonts w:ascii="Times New Roman" w:eastAsia="Times New Roman" w:hAnsi="Times New Roman" w:cs="Times New Roman"/>
                <w:color w:val="000000"/>
                <w:sz w:val="24"/>
                <w:szCs w:val="24"/>
              </w:rPr>
              <w:lastRenderedPageBreak/>
              <w:t>конкурсном движении;</w:t>
            </w:r>
          </w:p>
          <w:p w:rsidR="001B3D5A" w:rsidRPr="005545CD" w:rsidRDefault="001B3D5A" w:rsidP="009C4942">
            <w:pPr>
              <w:pStyle w:val="a3"/>
              <w:widowControl w:val="0"/>
              <w:numPr>
                <w:ilvl w:val="0"/>
                <w:numId w:val="22"/>
              </w:numPr>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среди педагогов победителей и призеров конкурсов.</w:t>
            </w:r>
          </w:p>
          <w:p w:rsidR="001B3D5A" w:rsidRPr="005545CD" w:rsidRDefault="001B3D5A" w:rsidP="009C4942">
            <w:pPr>
              <w:pStyle w:val="a3"/>
              <w:widowControl w:val="0"/>
              <w:numPr>
                <w:ilvl w:val="0"/>
                <w:numId w:val="22"/>
              </w:numPr>
              <w:ind w:left="0" w:firstLine="177"/>
              <w:jc w:val="both"/>
              <w:rPr>
                <w:rFonts w:ascii="Times New Roman" w:eastAsia="Times New Roman" w:hAnsi="Times New Roman" w:cs="Times New Roman"/>
                <w:color w:val="000000"/>
                <w:sz w:val="24"/>
                <w:szCs w:val="24"/>
              </w:rPr>
            </w:pPr>
          </w:p>
        </w:tc>
        <w:tc>
          <w:tcPr>
            <w:tcW w:w="1391" w:type="pct"/>
          </w:tcPr>
          <w:p w:rsidR="001B3D5A" w:rsidRPr="005545CD" w:rsidRDefault="001B3D5A" w:rsidP="009C4942">
            <w:pPr>
              <w:pStyle w:val="a3"/>
              <w:widowControl w:val="0"/>
              <w:numPr>
                <w:ilvl w:val="0"/>
                <w:numId w:val="23"/>
              </w:numPr>
              <w:tabs>
                <w:tab w:val="left" w:pos="464"/>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 xml:space="preserve">Увеличить долю педагогических работников и управленческих кадров, прошедших </w:t>
            </w:r>
            <w:proofErr w:type="gramStart"/>
            <w:r w:rsidRPr="005545CD">
              <w:rPr>
                <w:rFonts w:ascii="Times New Roman" w:eastAsia="Times New Roman" w:hAnsi="Times New Roman" w:cs="Times New Roman"/>
                <w:color w:val="000000"/>
                <w:sz w:val="24"/>
                <w:szCs w:val="24"/>
              </w:rPr>
              <w:t>обучение по программам</w:t>
            </w:r>
            <w:proofErr w:type="gramEnd"/>
            <w:r w:rsidRPr="005545CD">
              <w:rPr>
                <w:rFonts w:ascii="Times New Roman" w:eastAsia="Times New Roman" w:hAnsi="Times New Roman" w:cs="Times New Roman"/>
                <w:color w:val="000000"/>
                <w:sz w:val="24"/>
                <w:szCs w:val="24"/>
              </w:rPr>
              <w:t xml:space="preserve"> повышения квалификации в сфере воспитания;</w:t>
            </w:r>
          </w:p>
          <w:p w:rsidR="001B3D5A" w:rsidRPr="005545CD" w:rsidRDefault="001B3D5A" w:rsidP="009C4942">
            <w:pPr>
              <w:pStyle w:val="a3"/>
              <w:widowControl w:val="0"/>
              <w:numPr>
                <w:ilvl w:val="0"/>
                <w:numId w:val="23"/>
              </w:numPr>
              <w:tabs>
                <w:tab w:val="left" w:pos="464"/>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Увеличить участие педагогов в </w:t>
            </w:r>
            <w:r w:rsidRPr="005545CD">
              <w:rPr>
                <w:rFonts w:ascii="Times New Roman" w:eastAsia="Times New Roman" w:hAnsi="Times New Roman" w:cs="Times New Roman"/>
                <w:color w:val="000000"/>
                <w:sz w:val="24"/>
                <w:szCs w:val="24"/>
              </w:rPr>
              <w:lastRenderedPageBreak/>
              <w:t>конкурсном движении;</w:t>
            </w:r>
          </w:p>
          <w:p w:rsidR="001B3D5A" w:rsidRPr="005545CD" w:rsidRDefault="001B3D5A" w:rsidP="009C4942">
            <w:pPr>
              <w:pStyle w:val="a3"/>
              <w:widowControl w:val="0"/>
              <w:numPr>
                <w:ilvl w:val="0"/>
                <w:numId w:val="23"/>
              </w:numPr>
              <w:tabs>
                <w:tab w:val="left" w:pos="464"/>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Увеличить победителей и призеров конкурсов среди педагогов.</w:t>
            </w:r>
          </w:p>
        </w:tc>
      </w:tr>
      <w:tr w:rsidR="000A4278" w:rsidRPr="005545CD" w:rsidTr="000A4278">
        <w:tc>
          <w:tcPr>
            <w:tcW w:w="696" w:type="pct"/>
          </w:tcPr>
          <w:p w:rsidR="000A4278" w:rsidRPr="005545CD" w:rsidRDefault="000A4278"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Риски:</w:t>
            </w:r>
          </w:p>
        </w:tc>
        <w:tc>
          <w:tcPr>
            <w:tcW w:w="4304" w:type="pct"/>
            <w:gridSpan w:val="3"/>
          </w:tcPr>
          <w:p w:rsidR="000A4278" w:rsidRPr="005545CD" w:rsidRDefault="000A4278" w:rsidP="009C4942">
            <w:pPr>
              <w:pStyle w:val="a3"/>
              <w:widowControl w:val="0"/>
              <w:numPr>
                <w:ilvl w:val="0"/>
                <w:numId w:val="38"/>
              </w:numPr>
              <w:ind w:left="0" w:firstLine="284"/>
              <w:jc w:val="both"/>
              <w:rPr>
                <w:rFonts w:ascii="Times New Roman" w:eastAsia="Times New Roman" w:hAnsi="Times New Roman" w:cs="Times New Roman"/>
                <w:color w:val="000000"/>
                <w:sz w:val="24"/>
                <w:szCs w:val="24"/>
              </w:rPr>
            </w:pPr>
            <w:r w:rsidRPr="005545CD">
              <w:rPr>
                <w:rFonts w:ascii="Times New Roman" w:hAnsi="Times New Roman" w:cs="Times New Roman"/>
                <w:sz w:val="24"/>
                <w:szCs w:val="24"/>
              </w:rPr>
              <w:t>Недостаточная эффективность качества повышения квалификации;</w:t>
            </w:r>
          </w:p>
          <w:p w:rsidR="000A4278" w:rsidRPr="005545CD" w:rsidRDefault="000A4278" w:rsidP="009C4942">
            <w:pPr>
              <w:pStyle w:val="a3"/>
              <w:widowControl w:val="0"/>
              <w:numPr>
                <w:ilvl w:val="0"/>
                <w:numId w:val="38"/>
              </w:numPr>
              <w:ind w:left="0" w:firstLine="284"/>
              <w:jc w:val="both"/>
              <w:rPr>
                <w:rFonts w:ascii="Times New Roman" w:eastAsia="Times New Roman" w:hAnsi="Times New Roman" w:cs="Times New Roman"/>
                <w:color w:val="000000"/>
                <w:sz w:val="24"/>
                <w:szCs w:val="24"/>
              </w:rPr>
            </w:pPr>
            <w:r w:rsidRPr="005545CD">
              <w:rPr>
                <w:rFonts w:ascii="Times New Roman" w:hAnsi="Times New Roman" w:cs="Times New Roman"/>
                <w:sz w:val="24"/>
                <w:szCs w:val="24"/>
              </w:rPr>
              <w:t>Необходимость методического сопровождения педагогических работников в контексте реализации профессиональных стандартов;</w:t>
            </w:r>
          </w:p>
          <w:p w:rsidR="000A4278" w:rsidRPr="005545CD" w:rsidRDefault="000A4278" w:rsidP="009C4942">
            <w:pPr>
              <w:pStyle w:val="a3"/>
              <w:widowControl w:val="0"/>
              <w:numPr>
                <w:ilvl w:val="0"/>
                <w:numId w:val="38"/>
              </w:numPr>
              <w:ind w:left="0" w:firstLine="284"/>
              <w:jc w:val="both"/>
              <w:rPr>
                <w:rFonts w:ascii="Times New Roman" w:eastAsia="Times New Roman" w:hAnsi="Times New Roman" w:cs="Times New Roman"/>
                <w:color w:val="000000"/>
                <w:sz w:val="24"/>
                <w:szCs w:val="24"/>
              </w:rPr>
            </w:pPr>
            <w:r w:rsidRPr="005545CD">
              <w:rPr>
                <w:rFonts w:ascii="Times New Roman" w:hAnsi="Times New Roman" w:cs="Times New Roman"/>
                <w:sz w:val="24"/>
                <w:szCs w:val="24"/>
              </w:rPr>
              <w:t>Необходимость оперативного методического сопровождения педагогических работников к реализации образовательных стандартов.</w:t>
            </w:r>
          </w:p>
        </w:tc>
      </w:tr>
      <w:tr w:rsidR="001B3D5A" w:rsidRPr="005545CD" w:rsidTr="000A4278">
        <w:tc>
          <w:tcPr>
            <w:tcW w:w="696" w:type="pct"/>
          </w:tcPr>
          <w:p w:rsidR="001B3D5A" w:rsidRPr="005545CD" w:rsidRDefault="001B3D5A"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Школьный климат</w:t>
            </w:r>
          </w:p>
        </w:tc>
        <w:tc>
          <w:tcPr>
            <w:tcW w:w="1521" w:type="pct"/>
          </w:tcPr>
          <w:p w:rsidR="001B3D5A" w:rsidRPr="005545CD" w:rsidRDefault="001B3D5A" w:rsidP="009C4942">
            <w:pPr>
              <w:pStyle w:val="a3"/>
              <w:widowControl w:val="0"/>
              <w:numPr>
                <w:ilvl w:val="0"/>
                <w:numId w:val="24"/>
              </w:numPr>
              <w:tabs>
                <w:tab w:val="left" w:pos="39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w:t>
            </w:r>
          </w:p>
          <w:p w:rsidR="001B3D5A" w:rsidRPr="005545CD" w:rsidRDefault="001B3D5A" w:rsidP="009C4942">
            <w:pPr>
              <w:pStyle w:val="a3"/>
              <w:widowControl w:val="0"/>
              <w:numPr>
                <w:ilvl w:val="0"/>
                <w:numId w:val="24"/>
              </w:numPr>
              <w:tabs>
                <w:tab w:val="left" w:pos="39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w:t>
            </w:r>
            <w:r w:rsidRPr="005545CD">
              <w:rPr>
                <w:rFonts w:ascii="Times New Roman" w:eastAsia="Times New Roman" w:hAnsi="Times New Roman" w:cs="Times New Roman"/>
                <w:color w:val="000000"/>
                <w:sz w:val="24"/>
                <w:szCs w:val="24"/>
              </w:rPr>
              <w:lastRenderedPageBreak/>
              <w:t>организаций, которые могли принять участие в данном тестировании;</w:t>
            </w:r>
          </w:p>
          <w:p w:rsidR="001B3D5A" w:rsidRPr="005545CD" w:rsidRDefault="001B3D5A" w:rsidP="009C4942">
            <w:pPr>
              <w:pStyle w:val="a3"/>
              <w:widowControl w:val="0"/>
              <w:numPr>
                <w:ilvl w:val="0"/>
                <w:numId w:val="24"/>
              </w:numPr>
              <w:tabs>
                <w:tab w:val="left" w:pos="39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локальных актов по организации психолого-педагогического сопровождения участников образовательных отношений;</w:t>
            </w:r>
          </w:p>
          <w:p w:rsidR="001B3D5A" w:rsidRPr="005545CD" w:rsidRDefault="001B3D5A" w:rsidP="009C4942">
            <w:pPr>
              <w:pStyle w:val="a3"/>
              <w:widowControl w:val="0"/>
              <w:numPr>
                <w:ilvl w:val="0"/>
                <w:numId w:val="24"/>
              </w:numPr>
              <w:tabs>
                <w:tab w:val="left" w:pos="39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Наличие в штате общеобразовательной организации социального педагога, обеспечивающего оказание помощи целевым группам </w:t>
            </w:r>
            <w:proofErr w:type="gramStart"/>
            <w:r w:rsidRPr="005545CD">
              <w:rPr>
                <w:rFonts w:ascii="Times New Roman" w:eastAsia="Times New Roman" w:hAnsi="Times New Roman" w:cs="Times New Roman"/>
                <w:color w:val="000000"/>
                <w:sz w:val="24"/>
                <w:szCs w:val="24"/>
              </w:rPr>
              <w:t>обучающихся</w:t>
            </w:r>
            <w:proofErr w:type="gramEnd"/>
            <w:r w:rsidRPr="005545CD">
              <w:rPr>
                <w:rFonts w:ascii="Times New Roman" w:eastAsia="Times New Roman" w:hAnsi="Times New Roman" w:cs="Times New Roman"/>
                <w:color w:val="000000"/>
                <w:sz w:val="24"/>
                <w:szCs w:val="24"/>
              </w:rPr>
              <w:t>;</w:t>
            </w:r>
          </w:p>
          <w:p w:rsidR="001B3D5A" w:rsidRPr="005545CD" w:rsidRDefault="001B3D5A" w:rsidP="009C4942">
            <w:pPr>
              <w:pStyle w:val="a3"/>
              <w:widowControl w:val="0"/>
              <w:numPr>
                <w:ilvl w:val="0"/>
                <w:numId w:val="24"/>
              </w:numPr>
              <w:tabs>
                <w:tab w:val="left" w:pos="39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Педагог-дефектолог</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w:t>
            </w:r>
          </w:p>
          <w:p w:rsidR="001B3D5A" w:rsidRPr="005545CD" w:rsidRDefault="001B3D5A" w:rsidP="009C4942">
            <w:pPr>
              <w:pStyle w:val="a3"/>
              <w:widowControl w:val="0"/>
              <w:numPr>
                <w:ilvl w:val="0"/>
                <w:numId w:val="24"/>
              </w:numPr>
              <w:tabs>
                <w:tab w:val="left" w:pos="39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Наличие в организации отдельного кабинета педагога-психолога;</w:t>
            </w:r>
          </w:p>
          <w:p w:rsidR="001B3D5A" w:rsidRPr="005545CD" w:rsidRDefault="007D5489" w:rsidP="009C4942">
            <w:pPr>
              <w:pStyle w:val="a3"/>
              <w:widowControl w:val="0"/>
              <w:numPr>
                <w:ilvl w:val="0"/>
                <w:numId w:val="24"/>
              </w:numPr>
              <w:tabs>
                <w:tab w:val="left" w:pos="39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Формирование психологически благоприятного школьного пространства для </w:t>
            </w:r>
            <w:proofErr w:type="gramStart"/>
            <w:r w:rsidRPr="005545CD">
              <w:rPr>
                <w:rFonts w:ascii="Times New Roman" w:eastAsia="Times New Roman" w:hAnsi="Times New Roman" w:cs="Times New Roman"/>
                <w:color w:val="000000"/>
                <w:sz w:val="24"/>
                <w:szCs w:val="24"/>
              </w:rPr>
              <w:t>обучающихся</w:t>
            </w:r>
            <w:proofErr w:type="gramEnd"/>
            <w:r w:rsidRPr="005545CD">
              <w:rPr>
                <w:rFonts w:ascii="Times New Roman" w:eastAsia="Times New Roman" w:hAnsi="Times New Roman" w:cs="Times New Roman"/>
                <w:color w:val="000000"/>
                <w:sz w:val="24"/>
                <w:szCs w:val="24"/>
              </w:rPr>
              <w:t>;</w:t>
            </w:r>
          </w:p>
          <w:p w:rsidR="007D5489" w:rsidRPr="005545CD" w:rsidRDefault="007D5489" w:rsidP="009C4942">
            <w:pPr>
              <w:pStyle w:val="a3"/>
              <w:widowControl w:val="0"/>
              <w:numPr>
                <w:ilvl w:val="0"/>
                <w:numId w:val="24"/>
              </w:numPr>
              <w:tabs>
                <w:tab w:val="left" w:pos="39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Формирование психологически благоприятного школьного пространства для педагогов;</w:t>
            </w:r>
          </w:p>
          <w:p w:rsidR="007D5489" w:rsidRPr="005545CD" w:rsidRDefault="007D5489" w:rsidP="009C4942">
            <w:pPr>
              <w:pStyle w:val="a3"/>
              <w:widowControl w:val="0"/>
              <w:numPr>
                <w:ilvl w:val="0"/>
                <w:numId w:val="24"/>
              </w:numPr>
              <w:tabs>
                <w:tab w:val="left" w:pos="394"/>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Профилактика </w:t>
            </w:r>
            <w:proofErr w:type="spellStart"/>
            <w:r w:rsidRPr="005545CD">
              <w:rPr>
                <w:rFonts w:ascii="Times New Roman" w:eastAsia="Times New Roman" w:hAnsi="Times New Roman" w:cs="Times New Roman"/>
                <w:color w:val="000000"/>
                <w:sz w:val="24"/>
                <w:szCs w:val="24"/>
              </w:rPr>
              <w:t>девиантного</w:t>
            </w:r>
            <w:proofErr w:type="spellEnd"/>
            <w:r w:rsidRPr="005545CD">
              <w:rPr>
                <w:rFonts w:ascii="Times New Roman" w:eastAsia="Times New Roman" w:hAnsi="Times New Roman" w:cs="Times New Roman"/>
                <w:color w:val="000000"/>
                <w:sz w:val="24"/>
                <w:szCs w:val="24"/>
              </w:rPr>
              <w:t xml:space="preserve"> поведения </w:t>
            </w:r>
            <w:proofErr w:type="gramStart"/>
            <w:r w:rsidRPr="005545CD">
              <w:rPr>
                <w:rFonts w:ascii="Times New Roman" w:eastAsia="Times New Roman" w:hAnsi="Times New Roman" w:cs="Times New Roman"/>
                <w:color w:val="000000"/>
                <w:sz w:val="24"/>
                <w:szCs w:val="24"/>
              </w:rPr>
              <w:t>обучающихся</w:t>
            </w:r>
            <w:proofErr w:type="gramEnd"/>
            <w:r w:rsidRPr="005545CD">
              <w:rPr>
                <w:rFonts w:ascii="Times New Roman" w:eastAsia="Times New Roman" w:hAnsi="Times New Roman" w:cs="Times New Roman"/>
                <w:color w:val="000000"/>
                <w:sz w:val="24"/>
                <w:szCs w:val="24"/>
              </w:rPr>
              <w:t>.</w:t>
            </w:r>
          </w:p>
        </w:tc>
        <w:tc>
          <w:tcPr>
            <w:tcW w:w="1392" w:type="pct"/>
          </w:tcPr>
          <w:p w:rsidR="001B3D5A" w:rsidRPr="005545CD" w:rsidRDefault="001B3D5A" w:rsidP="009C4942">
            <w:pPr>
              <w:pStyle w:val="a3"/>
              <w:widowControl w:val="0"/>
              <w:numPr>
                <w:ilvl w:val="0"/>
                <w:numId w:val="25"/>
              </w:numPr>
              <w:tabs>
                <w:tab w:val="left" w:pos="513"/>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p w:rsidR="007D5489" w:rsidRPr="005545CD" w:rsidRDefault="007D5489" w:rsidP="009C4942">
            <w:pPr>
              <w:pStyle w:val="a3"/>
              <w:widowControl w:val="0"/>
              <w:numPr>
                <w:ilvl w:val="0"/>
                <w:numId w:val="25"/>
              </w:numPr>
              <w:tabs>
                <w:tab w:val="left" w:pos="513"/>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Наличие в кабинете педагога-психолога оборудованных зон (помещений) для проведения индивидуальных и групповых </w:t>
            </w:r>
            <w:r w:rsidRPr="005545CD">
              <w:rPr>
                <w:rFonts w:ascii="Times New Roman" w:eastAsia="Times New Roman" w:hAnsi="Times New Roman" w:cs="Times New Roman"/>
                <w:color w:val="000000"/>
                <w:sz w:val="24"/>
                <w:szCs w:val="24"/>
              </w:rPr>
              <w:lastRenderedPageBreak/>
              <w:t>консультаций, психологической разгрузки, коррекционно-развивающей работы;</w:t>
            </w:r>
          </w:p>
          <w:p w:rsidR="007D5489" w:rsidRPr="005545CD" w:rsidRDefault="007D5489" w:rsidP="009C4942">
            <w:pPr>
              <w:pStyle w:val="a3"/>
              <w:widowControl w:val="0"/>
              <w:numPr>
                <w:ilvl w:val="0"/>
                <w:numId w:val="25"/>
              </w:numPr>
              <w:tabs>
                <w:tab w:val="left" w:pos="513"/>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Профилактика травли в образовательной среде.</w:t>
            </w:r>
          </w:p>
          <w:p w:rsidR="001B3D5A" w:rsidRPr="005545CD" w:rsidRDefault="001B3D5A" w:rsidP="009C4942">
            <w:pPr>
              <w:widowControl w:val="0"/>
              <w:tabs>
                <w:tab w:val="left" w:pos="513"/>
              </w:tabs>
              <w:ind w:firstLine="177"/>
              <w:rPr>
                <w:rFonts w:ascii="Times New Roman" w:eastAsia="Times New Roman" w:hAnsi="Times New Roman" w:cs="Times New Roman"/>
                <w:color w:val="000000"/>
                <w:sz w:val="24"/>
                <w:szCs w:val="24"/>
              </w:rPr>
            </w:pPr>
          </w:p>
        </w:tc>
        <w:tc>
          <w:tcPr>
            <w:tcW w:w="1391" w:type="pct"/>
          </w:tcPr>
          <w:p w:rsidR="001B3D5A" w:rsidRPr="005545CD" w:rsidRDefault="001B3D5A" w:rsidP="009C4942">
            <w:pPr>
              <w:pStyle w:val="a3"/>
              <w:widowControl w:val="0"/>
              <w:numPr>
                <w:ilvl w:val="0"/>
                <w:numId w:val="26"/>
              </w:numPr>
              <w:tabs>
                <w:tab w:val="left" w:pos="513"/>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 xml:space="preserve">Оказание </w:t>
            </w:r>
            <w:r w:rsidR="007D5489" w:rsidRPr="005545CD">
              <w:rPr>
                <w:rFonts w:ascii="Times New Roman" w:eastAsia="Times New Roman" w:hAnsi="Times New Roman" w:cs="Times New Roman"/>
                <w:color w:val="000000"/>
                <w:sz w:val="24"/>
                <w:szCs w:val="24"/>
              </w:rPr>
              <w:t xml:space="preserve">более профессиональной помощи </w:t>
            </w:r>
            <w:r w:rsidRPr="005545CD">
              <w:rPr>
                <w:rFonts w:ascii="Times New Roman" w:eastAsia="Times New Roman" w:hAnsi="Times New Roman" w:cs="Times New Roman"/>
                <w:color w:val="000000"/>
                <w:sz w:val="24"/>
                <w:szCs w:val="24"/>
              </w:rPr>
              <w:t>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p w:rsidR="007D5489" w:rsidRPr="005545CD" w:rsidRDefault="007D5489" w:rsidP="009C4942">
            <w:pPr>
              <w:pStyle w:val="a3"/>
              <w:widowControl w:val="0"/>
              <w:numPr>
                <w:ilvl w:val="0"/>
                <w:numId w:val="26"/>
              </w:numPr>
              <w:tabs>
                <w:tab w:val="left" w:pos="513"/>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Организовать в кабинете педагога-психолога оборудованных зон (помещений) для проведения </w:t>
            </w:r>
            <w:r w:rsidRPr="005545CD">
              <w:rPr>
                <w:rFonts w:ascii="Times New Roman" w:eastAsia="Times New Roman" w:hAnsi="Times New Roman" w:cs="Times New Roman"/>
                <w:color w:val="000000"/>
                <w:sz w:val="24"/>
                <w:szCs w:val="24"/>
              </w:rPr>
              <w:lastRenderedPageBreak/>
              <w:t>индивидуальных и групповых консультаций, психологической разгрузки, коррекционно-развивающей работы;</w:t>
            </w:r>
          </w:p>
          <w:p w:rsidR="007D5489" w:rsidRPr="005545CD" w:rsidRDefault="007D5489" w:rsidP="009C4942">
            <w:pPr>
              <w:pStyle w:val="a3"/>
              <w:widowControl w:val="0"/>
              <w:numPr>
                <w:ilvl w:val="0"/>
                <w:numId w:val="26"/>
              </w:numPr>
              <w:tabs>
                <w:tab w:val="left" w:pos="513"/>
              </w:tabs>
              <w:ind w:left="0" w:firstLine="173"/>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Профилактика травли в образовательной среде.</w:t>
            </w:r>
          </w:p>
          <w:p w:rsidR="007D5489" w:rsidRPr="005545CD" w:rsidRDefault="007D5489" w:rsidP="009C4942">
            <w:pPr>
              <w:pStyle w:val="a3"/>
              <w:widowControl w:val="0"/>
              <w:tabs>
                <w:tab w:val="left" w:pos="513"/>
              </w:tabs>
              <w:ind w:left="177"/>
              <w:jc w:val="both"/>
              <w:rPr>
                <w:rFonts w:ascii="Times New Roman" w:eastAsia="Times New Roman" w:hAnsi="Times New Roman" w:cs="Times New Roman"/>
                <w:color w:val="000000"/>
                <w:sz w:val="24"/>
                <w:szCs w:val="24"/>
              </w:rPr>
            </w:pPr>
          </w:p>
          <w:p w:rsidR="001B3D5A" w:rsidRPr="005545CD" w:rsidRDefault="001B3D5A" w:rsidP="009C4942">
            <w:pPr>
              <w:widowControl w:val="0"/>
              <w:jc w:val="both"/>
              <w:rPr>
                <w:rFonts w:ascii="Times New Roman" w:eastAsia="Times New Roman" w:hAnsi="Times New Roman" w:cs="Times New Roman"/>
                <w:color w:val="000000"/>
                <w:sz w:val="24"/>
                <w:szCs w:val="24"/>
              </w:rPr>
            </w:pPr>
          </w:p>
        </w:tc>
      </w:tr>
      <w:tr w:rsidR="000A4278" w:rsidRPr="005545CD" w:rsidTr="000A4278">
        <w:tc>
          <w:tcPr>
            <w:tcW w:w="696" w:type="pct"/>
          </w:tcPr>
          <w:p w:rsidR="000A4278" w:rsidRPr="005545CD" w:rsidRDefault="000A4278"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Риски:</w:t>
            </w:r>
          </w:p>
        </w:tc>
        <w:tc>
          <w:tcPr>
            <w:tcW w:w="4304" w:type="pct"/>
            <w:gridSpan w:val="3"/>
          </w:tcPr>
          <w:p w:rsidR="000A4278" w:rsidRPr="005545CD" w:rsidRDefault="000A4278" w:rsidP="009C4942">
            <w:pPr>
              <w:pStyle w:val="a3"/>
              <w:widowControl w:val="0"/>
              <w:numPr>
                <w:ilvl w:val="0"/>
                <w:numId w:val="29"/>
              </w:numPr>
              <w:ind w:left="32" w:firstLine="141"/>
              <w:jc w:val="both"/>
              <w:rPr>
                <w:rFonts w:ascii="Times New Roman" w:eastAsia="Times New Roman" w:hAnsi="Times New Roman" w:cs="Times New Roman"/>
                <w:color w:val="000000"/>
                <w:sz w:val="24"/>
                <w:szCs w:val="24"/>
              </w:rPr>
            </w:pPr>
            <w:r w:rsidRPr="005545CD">
              <w:rPr>
                <w:rFonts w:ascii="Times New Roman" w:hAnsi="Times New Roman" w:cs="Times New Roman"/>
                <w:sz w:val="24"/>
                <w:szCs w:val="24"/>
              </w:rPr>
              <w:t>Недостаток квалифицированных специалистов на рынке труда</w:t>
            </w:r>
          </w:p>
        </w:tc>
      </w:tr>
      <w:tr w:rsidR="001B3D5A" w:rsidRPr="005545CD" w:rsidTr="000A4278">
        <w:tc>
          <w:tcPr>
            <w:tcW w:w="696" w:type="pct"/>
          </w:tcPr>
          <w:p w:rsidR="001B3D5A" w:rsidRPr="005545CD" w:rsidRDefault="001B3D5A"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Образовательная среда</w:t>
            </w:r>
          </w:p>
        </w:tc>
        <w:tc>
          <w:tcPr>
            <w:tcW w:w="1521" w:type="pct"/>
          </w:tcPr>
          <w:p w:rsidR="001B3D5A" w:rsidRPr="005545CD" w:rsidRDefault="007D5489" w:rsidP="009C4942">
            <w:pPr>
              <w:pStyle w:val="a3"/>
              <w:widowControl w:val="0"/>
              <w:numPr>
                <w:ilvl w:val="0"/>
                <w:numId w:val="27"/>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Наличие локальных актов (далее ‒ ЛА) образовательной организации, регламентирующих ограничения использования мобильных телефонов </w:t>
            </w:r>
            <w:proofErr w:type="gramStart"/>
            <w:r w:rsidRPr="005545CD">
              <w:rPr>
                <w:rFonts w:ascii="Times New Roman" w:eastAsia="Times New Roman" w:hAnsi="Times New Roman" w:cs="Times New Roman"/>
                <w:color w:val="000000"/>
                <w:sz w:val="24"/>
                <w:szCs w:val="24"/>
              </w:rPr>
              <w:t>обучающимися</w:t>
            </w:r>
            <w:proofErr w:type="gramEnd"/>
            <w:r w:rsidRPr="005545CD">
              <w:rPr>
                <w:rFonts w:ascii="Times New Roman" w:eastAsia="Times New Roman" w:hAnsi="Times New Roman" w:cs="Times New Roman"/>
                <w:color w:val="000000"/>
                <w:sz w:val="24"/>
                <w:szCs w:val="24"/>
              </w:rPr>
              <w:t>;</w:t>
            </w:r>
          </w:p>
          <w:p w:rsidR="007D5489" w:rsidRPr="005545CD" w:rsidRDefault="007D5489" w:rsidP="009C4942">
            <w:pPr>
              <w:pStyle w:val="a3"/>
              <w:widowControl w:val="0"/>
              <w:numPr>
                <w:ilvl w:val="0"/>
                <w:numId w:val="27"/>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Подключение образовательной организации к высокоскоростному интернету;</w:t>
            </w:r>
          </w:p>
          <w:p w:rsidR="007D5489" w:rsidRPr="005545CD" w:rsidRDefault="007D5489" w:rsidP="009C4942">
            <w:pPr>
              <w:pStyle w:val="a3"/>
              <w:widowControl w:val="0"/>
              <w:numPr>
                <w:ilvl w:val="0"/>
                <w:numId w:val="27"/>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Предоставление безопасного доступа к информационно-коммуникационной сети </w:t>
            </w:r>
            <w:proofErr w:type="gramStart"/>
            <w:r w:rsidRPr="005545CD">
              <w:rPr>
                <w:rFonts w:ascii="Times New Roman" w:eastAsia="Times New Roman" w:hAnsi="Times New Roman" w:cs="Times New Roman"/>
                <w:color w:val="000000"/>
                <w:sz w:val="24"/>
                <w:szCs w:val="24"/>
              </w:rPr>
              <w:t>Интернете</w:t>
            </w:r>
            <w:proofErr w:type="gramEnd"/>
            <w:r w:rsidRPr="005545CD">
              <w:rPr>
                <w:rFonts w:ascii="Times New Roman" w:eastAsia="Times New Roman" w:hAnsi="Times New Roman" w:cs="Times New Roman"/>
                <w:color w:val="000000"/>
                <w:sz w:val="24"/>
                <w:szCs w:val="24"/>
              </w:rPr>
              <w:t>;</w:t>
            </w:r>
          </w:p>
          <w:p w:rsidR="007D5489" w:rsidRPr="005545CD" w:rsidRDefault="007D5489" w:rsidP="009C4942">
            <w:pPr>
              <w:pStyle w:val="a3"/>
              <w:widowControl w:val="0"/>
              <w:numPr>
                <w:ilvl w:val="0"/>
                <w:numId w:val="27"/>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Использование федеральной государственной информационной системы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Моя школа</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в том числе </w:t>
            </w:r>
            <w:proofErr w:type="gramStart"/>
            <w:r w:rsidRPr="005545CD">
              <w:rPr>
                <w:rFonts w:ascii="Times New Roman" w:eastAsia="Times New Roman" w:hAnsi="Times New Roman" w:cs="Times New Roman"/>
                <w:color w:val="000000"/>
                <w:sz w:val="24"/>
                <w:szCs w:val="24"/>
              </w:rPr>
              <w:t>верифицированного</w:t>
            </w:r>
            <w:proofErr w:type="gramEnd"/>
            <w:r w:rsidRPr="005545CD">
              <w:rPr>
                <w:rFonts w:ascii="Times New Roman" w:eastAsia="Times New Roman" w:hAnsi="Times New Roman" w:cs="Times New Roman"/>
                <w:color w:val="000000"/>
                <w:sz w:val="24"/>
                <w:szCs w:val="24"/>
              </w:rPr>
              <w:t xml:space="preserve"> цифрового образовательного контента, при реализации основных общеобразовательных программ;</w:t>
            </w:r>
          </w:p>
          <w:p w:rsidR="007D5489" w:rsidRPr="005545CD" w:rsidRDefault="007D5489" w:rsidP="009C4942">
            <w:pPr>
              <w:pStyle w:val="a3"/>
              <w:widowControl w:val="0"/>
              <w:numPr>
                <w:ilvl w:val="0"/>
                <w:numId w:val="27"/>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Эксплуатация информационной системы управления образовательной организацией;</w:t>
            </w:r>
          </w:p>
          <w:p w:rsidR="007D5489" w:rsidRPr="005545CD" w:rsidRDefault="007D5489" w:rsidP="009C4942">
            <w:pPr>
              <w:pStyle w:val="a3"/>
              <w:widowControl w:val="0"/>
              <w:numPr>
                <w:ilvl w:val="0"/>
                <w:numId w:val="27"/>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Наличие в образовательной организации пространства для учебных и </w:t>
            </w:r>
            <w:proofErr w:type="spellStart"/>
            <w:r w:rsidRPr="005545CD">
              <w:rPr>
                <w:rFonts w:ascii="Times New Roman" w:eastAsia="Times New Roman" w:hAnsi="Times New Roman" w:cs="Times New Roman"/>
                <w:color w:val="000000"/>
                <w:sz w:val="24"/>
                <w:szCs w:val="24"/>
              </w:rPr>
              <w:t>неучебных</w:t>
            </w:r>
            <w:proofErr w:type="spellEnd"/>
            <w:r w:rsidRPr="005545CD">
              <w:rPr>
                <w:rFonts w:ascii="Times New Roman" w:eastAsia="Times New Roman" w:hAnsi="Times New Roman" w:cs="Times New Roman"/>
                <w:color w:val="000000"/>
                <w:sz w:val="24"/>
                <w:szCs w:val="24"/>
              </w:rPr>
              <w:t xml:space="preserve"> занятий, творческих дел;</w:t>
            </w:r>
          </w:p>
          <w:p w:rsidR="007D5489" w:rsidRPr="005545CD" w:rsidRDefault="007D5489" w:rsidP="009C4942">
            <w:pPr>
              <w:pStyle w:val="a3"/>
              <w:widowControl w:val="0"/>
              <w:numPr>
                <w:ilvl w:val="0"/>
                <w:numId w:val="27"/>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Функционирование школьного библиотечного информационного центра;</w:t>
            </w:r>
          </w:p>
          <w:p w:rsidR="007D5489" w:rsidRPr="005545CD" w:rsidRDefault="007D5489" w:rsidP="009C4942">
            <w:pPr>
              <w:pStyle w:val="a3"/>
              <w:widowControl w:val="0"/>
              <w:numPr>
                <w:ilvl w:val="0"/>
                <w:numId w:val="27"/>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Сформированы коллегиальные органы управления в соответствии с Федеральным законом </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Об образовании в Российской Федерации</w:t>
            </w:r>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предусмотренные уставом образовательной организации;</w:t>
            </w:r>
          </w:p>
          <w:p w:rsidR="007D5489" w:rsidRPr="005545CD" w:rsidRDefault="00C93DBB" w:rsidP="009C4942">
            <w:pPr>
              <w:pStyle w:val="a3"/>
              <w:widowControl w:val="0"/>
              <w:numPr>
                <w:ilvl w:val="0"/>
                <w:numId w:val="27"/>
              </w:numPr>
              <w:tabs>
                <w:tab w:val="left" w:pos="426"/>
              </w:tabs>
              <w:ind w:left="0" w:firstLine="142"/>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Функционирование управляющего совета образовательной организации.</w:t>
            </w:r>
          </w:p>
        </w:tc>
        <w:tc>
          <w:tcPr>
            <w:tcW w:w="1392" w:type="pct"/>
          </w:tcPr>
          <w:p w:rsidR="001B3D5A" w:rsidRPr="005545CD" w:rsidRDefault="007D5489" w:rsidP="009C4942">
            <w:pPr>
              <w:pStyle w:val="a3"/>
              <w:widowControl w:val="0"/>
              <w:numPr>
                <w:ilvl w:val="0"/>
                <w:numId w:val="28"/>
              </w:numPr>
              <w:tabs>
                <w:tab w:val="left" w:pos="453"/>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 xml:space="preserve">Информационно-коммуникационная образовательная платформа </w:t>
            </w:r>
            <w:r w:rsidR="003E5A5C">
              <w:rPr>
                <w:rFonts w:ascii="Times New Roman" w:eastAsia="Times New Roman" w:hAnsi="Times New Roman" w:cs="Times New Roman"/>
                <w:color w:val="000000"/>
                <w:sz w:val="24"/>
                <w:szCs w:val="24"/>
              </w:rPr>
              <w:t>«</w:t>
            </w:r>
            <w:proofErr w:type="spellStart"/>
            <w:r w:rsidRPr="005545CD">
              <w:rPr>
                <w:rFonts w:ascii="Times New Roman" w:eastAsia="Times New Roman" w:hAnsi="Times New Roman" w:cs="Times New Roman"/>
                <w:color w:val="000000"/>
                <w:sz w:val="24"/>
                <w:szCs w:val="24"/>
              </w:rPr>
              <w:t>Сферум</w:t>
            </w:r>
            <w:proofErr w:type="spellEnd"/>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w:t>
            </w:r>
          </w:p>
          <w:p w:rsidR="007D5489" w:rsidRPr="005545CD" w:rsidRDefault="007D5489" w:rsidP="009C4942">
            <w:pPr>
              <w:pStyle w:val="a3"/>
              <w:widowControl w:val="0"/>
              <w:numPr>
                <w:ilvl w:val="0"/>
                <w:numId w:val="28"/>
              </w:numPr>
              <w:tabs>
                <w:tab w:val="left" w:pos="453"/>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Оснащение образовательной организации IT- оборудованием в </w:t>
            </w:r>
            <w:r w:rsidRPr="005545CD">
              <w:rPr>
                <w:rFonts w:ascii="Times New Roman" w:eastAsia="Times New Roman" w:hAnsi="Times New Roman" w:cs="Times New Roman"/>
                <w:color w:val="000000"/>
                <w:sz w:val="24"/>
                <w:szCs w:val="24"/>
              </w:rPr>
              <w:lastRenderedPageBreak/>
              <w:t>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p w:rsidR="007D5489" w:rsidRPr="005545CD" w:rsidRDefault="007D5489" w:rsidP="009C4942">
            <w:pPr>
              <w:pStyle w:val="a3"/>
              <w:widowControl w:val="0"/>
              <w:numPr>
                <w:ilvl w:val="0"/>
                <w:numId w:val="28"/>
              </w:numPr>
              <w:tabs>
                <w:tab w:val="left" w:pos="453"/>
              </w:tabs>
              <w:ind w:left="0" w:firstLine="177"/>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Реализация модели </w:t>
            </w:r>
            <w:r w:rsidR="003E5A5C">
              <w:rPr>
                <w:rFonts w:ascii="Times New Roman" w:eastAsia="Times New Roman" w:hAnsi="Times New Roman" w:cs="Times New Roman"/>
                <w:color w:val="000000"/>
                <w:sz w:val="24"/>
                <w:szCs w:val="24"/>
              </w:rPr>
              <w:t>«</w:t>
            </w:r>
            <w:proofErr w:type="gramStart"/>
            <w:r w:rsidRPr="005545CD">
              <w:rPr>
                <w:rFonts w:ascii="Times New Roman" w:eastAsia="Times New Roman" w:hAnsi="Times New Roman" w:cs="Times New Roman"/>
                <w:color w:val="000000"/>
                <w:sz w:val="24"/>
                <w:szCs w:val="24"/>
              </w:rPr>
              <w:t>Школа полного дня</w:t>
            </w:r>
            <w:proofErr w:type="gramEnd"/>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 xml:space="preserve"> на основе интеграции урочной и внеурочной деятельности обучающихся, программ дополнительного образования детей, включая преб</w:t>
            </w:r>
            <w:r w:rsidR="00C93DBB" w:rsidRPr="005545CD">
              <w:rPr>
                <w:rFonts w:ascii="Times New Roman" w:eastAsia="Times New Roman" w:hAnsi="Times New Roman" w:cs="Times New Roman"/>
                <w:color w:val="000000"/>
                <w:sz w:val="24"/>
                <w:szCs w:val="24"/>
              </w:rPr>
              <w:t>ывание в группах продленного дня.</w:t>
            </w:r>
          </w:p>
        </w:tc>
        <w:tc>
          <w:tcPr>
            <w:tcW w:w="1391" w:type="pct"/>
          </w:tcPr>
          <w:p w:rsidR="001B3D5A" w:rsidRPr="005545CD" w:rsidRDefault="007D5489" w:rsidP="009C4942">
            <w:pPr>
              <w:pStyle w:val="a3"/>
              <w:widowControl w:val="0"/>
              <w:numPr>
                <w:ilvl w:val="0"/>
                <w:numId w:val="29"/>
              </w:numPr>
              <w:ind w:left="32" w:firstLine="141"/>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 xml:space="preserve">Повышение активности на информационно-коммуникационной образовательной платформе </w:t>
            </w:r>
            <w:r w:rsidR="003E5A5C">
              <w:rPr>
                <w:rFonts w:ascii="Times New Roman" w:eastAsia="Times New Roman" w:hAnsi="Times New Roman" w:cs="Times New Roman"/>
                <w:color w:val="000000"/>
                <w:sz w:val="24"/>
                <w:szCs w:val="24"/>
              </w:rPr>
              <w:t>«</w:t>
            </w:r>
            <w:proofErr w:type="spellStart"/>
            <w:r w:rsidRPr="005545CD">
              <w:rPr>
                <w:rFonts w:ascii="Times New Roman" w:eastAsia="Times New Roman" w:hAnsi="Times New Roman" w:cs="Times New Roman"/>
                <w:color w:val="000000"/>
                <w:sz w:val="24"/>
                <w:szCs w:val="24"/>
              </w:rPr>
              <w:t>Сферум</w:t>
            </w:r>
            <w:proofErr w:type="spellEnd"/>
            <w:r w:rsidR="003E5A5C">
              <w:rPr>
                <w:rFonts w:ascii="Times New Roman" w:eastAsia="Times New Roman" w:hAnsi="Times New Roman" w:cs="Times New Roman"/>
                <w:color w:val="000000"/>
                <w:sz w:val="24"/>
                <w:szCs w:val="24"/>
              </w:rPr>
              <w:t>»</w:t>
            </w:r>
            <w:r w:rsidRPr="005545CD">
              <w:rPr>
                <w:rFonts w:ascii="Times New Roman" w:eastAsia="Times New Roman" w:hAnsi="Times New Roman" w:cs="Times New Roman"/>
                <w:color w:val="000000"/>
                <w:sz w:val="24"/>
                <w:szCs w:val="24"/>
              </w:rPr>
              <w:t>;</w:t>
            </w:r>
          </w:p>
          <w:p w:rsidR="007D5489" w:rsidRPr="005545CD" w:rsidRDefault="007D5489" w:rsidP="009C4942">
            <w:pPr>
              <w:pStyle w:val="a3"/>
              <w:widowControl w:val="0"/>
              <w:numPr>
                <w:ilvl w:val="0"/>
                <w:numId w:val="29"/>
              </w:numPr>
              <w:ind w:left="32" w:firstLine="141"/>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Оснащение образовательной </w:t>
            </w:r>
            <w:r w:rsidRPr="005545CD">
              <w:rPr>
                <w:rFonts w:ascii="Times New Roman" w:eastAsia="Times New Roman" w:hAnsi="Times New Roman" w:cs="Times New Roman"/>
                <w:color w:val="000000"/>
                <w:sz w:val="24"/>
                <w:szCs w:val="24"/>
              </w:rPr>
              <w:lastRenderedPageBreak/>
              <w:t>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p w:rsidR="007D5489" w:rsidRPr="005545CD" w:rsidRDefault="007D5489" w:rsidP="009C4942">
            <w:pPr>
              <w:pStyle w:val="a3"/>
              <w:widowControl w:val="0"/>
              <w:numPr>
                <w:ilvl w:val="0"/>
                <w:numId w:val="29"/>
              </w:numPr>
              <w:ind w:left="32" w:firstLine="141"/>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Не представляется возможным, т.к. мощность школы 450 мест, в школе обучается более 900 учеников</w:t>
            </w:r>
            <w:r w:rsidR="00C93DBB" w:rsidRPr="005545CD">
              <w:rPr>
                <w:rFonts w:ascii="Times New Roman" w:eastAsia="Times New Roman" w:hAnsi="Times New Roman" w:cs="Times New Roman"/>
                <w:color w:val="000000"/>
                <w:sz w:val="24"/>
                <w:szCs w:val="24"/>
              </w:rPr>
              <w:t>.</w:t>
            </w:r>
          </w:p>
        </w:tc>
      </w:tr>
      <w:tr w:rsidR="000A4278" w:rsidRPr="005545CD" w:rsidTr="000A4278">
        <w:tc>
          <w:tcPr>
            <w:tcW w:w="696" w:type="pct"/>
          </w:tcPr>
          <w:p w:rsidR="000A4278" w:rsidRPr="005545CD" w:rsidRDefault="000A4278" w:rsidP="009C4942">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Риски:</w:t>
            </w:r>
          </w:p>
        </w:tc>
        <w:tc>
          <w:tcPr>
            <w:tcW w:w="4304" w:type="pct"/>
            <w:gridSpan w:val="3"/>
          </w:tcPr>
          <w:p w:rsidR="000A4278" w:rsidRPr="005545CD" w:rsidRDefault="000A4278" w:rsidP="009C4942">
            <w:pPr>
              <w:pStyle w:val="a3"/>
              <w:widowControl w:val="0"/>
              <w:numPr>
                <w:ilvl w:val="0"/>
                <w:numId w:val="39"/>
              </w:numPr>
              <w:ind w:left="0" w:firstLine="142"/>
              <w:jc w:val="both"/>
              <w:rPr>
                <w:rFonts w:ascii="Times New Roman" w:eastAsia="Times New Roman" w:hAnsi="Times New Roman" w:cs="Times New Roman"/>
                <w:color w:val="000000"/>
                <w:sz w:val="24"/>
                <w:szCs w:val="24"/>
              </w:rPr>
            </w:pPr>
            <w:r w:rsidRPr="005545CD">
              <w:rPr>
                <w:rFonts w:ascii="Times New Roman" w:hAnsi="Times New Roman" w:cs="Times New Roman"/>
                <w:sz w:val="24"/>
                <w:szCs w:val="24"/>
              </w:rPr>
              <w:t>Низкий уровень компетенций педагогических работников.</w:t>
            </w:r>
          </w:p>
        </w:tc>
      </w:tr>
    </w:tbl>
    <w:p w:rsidR="00804544" w:rsidRPr="005545CD" w:rsidRDefault="00804544" w:rsidP="009C4942">
      <w:pPr>
        <w:widowControl w:val="0"/>
        <w:spacing w:after="0" w:line="240" w:lineRule="auto"/>
        <w:ind w:firstLine="567"/>
        <w:rPr>
          <w:rFonts w:ascii="Times New Roman" w:eastAsia="Times New Roman" w:hAnsi="Times New Roman" w:cs="Times New Roman"/>
          <w:i/>
          <w:color w:val="000000"/>
          <w:sz w:val="24"/>
          <w:szCs w:val="24"/>
        </w:rPr>
      </w:pPr>
    </w:p>
    <w:p w:rsidR="00081F09" w:rsidRPr="005545CD" w:rsidRDefault="00081F09" w:rsidP="009C4942">
      <w:pPr>
        <w:widowControl w:val="0"/>
        <w:spacing w:after="0" w:line="240" w:lineRule="auto"/>
        <w:ind w:firstLine="567"/>
        <w:rPr>
          <w:rFonts w:ascii="Times New Roman" w:eastAsia="Times New Roman" w:hAnsi="Times New Roman" w:cs="Times New Roman"/>
          <w:color w:val="000000"/>
          <w:sz w:val="24"/>
          <w:szCs w:val="24"/>
        </w:rPr>
        <w:sectPr w:rsidR="00081F09" w:rsidRPr="005545CD" w:rsidSect="009F28A8">
          <w:pgSz w:w="16838" w:h="11906" w:orient="landscape"/>
          <w:pgMar w:top="851" w:right="851" w:bottom="284" w:left="851" w:header="709" w:footer="709" w:gutter="0"/>
          <w:cols w:space="720"/>
          <w:docGrid w:linePitch="299"/>
        </w:sectPr>
      </w:pPr>
    </w:p>
    <w:p w:rsidR="007C3589" w:rsidRDefault="00E54EF6" w:rsidP="009C4942">
      <w:pPr>
        <w:pStyle w:val="1"/>
        <w:numPr>
          <w:ilvl w:val="0"/>
          <w:numId w:val="3"/>
        </w:numPr>
        <w:spacing w:before="0" w:after="0" w:line="240" w:lineRule="auto"/>
        <w:ind w:left="0" w:firstLine="709"/>
        <w:rPr>
          <w:rFonts w:ascii="Times New Roman" w:hAnsi="Times New Roman" w:cs="Times New Roman"/>
          <w:b/>
          <w:sz w:val="24"/>
          <w:szCs w:val="24"/>
        </w:rPr>
      </w:pPr>
      <w:bookmarkStart w:id="22" w:name="_Toc184042672"/>
      <w:r w:rsidRPr="00E54EF6">
        <w:rPr>
          <w:rFonts w:ascii="Times New Roman" w:hAnsi="Times New Roman" w:cs="Times New Roman"/>
          <w:b/>
          <w:sz w:val="24"/>
          <w:szCs w:val="24"/>
        </w:rPr>
        <w:lastRenderedPageBreak/>
        <w:t>ОСНОВНЫЕ Н</w:t>
      </w:r>
      <w:r>
        <w:rPr>
          <w:rFonts w:ascii="Times New Roman" w:hAnsi="Times New Roman" w:cs="Times New Roman"/>
          <w:b/>
          <w:sz w:val="24"/>
          <w:szCs w:val="24"/>
        </w:rPr>
        <w:t>АПРАВЛЕНИЯ РАЗВИТИЯ ОРГАНИЗАЦИИ</w:t>
      </w:r>
      <w:bookmarkEnd w:id="22"/>
    </w:p>
    <w:p w:rsidR="00E54EF6" w:rsidRPr="00E54EF6" w:rsidRDefault="00E54EF6" w:rsidP="009C4942">
      <w:pPr>
        <w:spacing w:after="0" w:line="240" w:lineRule="auto"/>
      </w:pPr>
    </w:p>
    <w:p w:rsidR="007C3589" w:rsidRPr="005545CD" w:rsidRDefault="007C3589" w:rsidP="009C4942">
      <w:pPr>
        <w:pStyle w:val="1"/>
        <w:spacing w:before="0" w:after="0" w:line="240" w:lineRule="auto"/>
        <w:ind w:firstLine="709"/>
        <w:jc w:val="both"/>
        <w:rPr>
          <w:rFonts w:ascii="Times New Roman" w:hAnsi="Times New Roman" w:cs="Times New Roman"/>
          <w:sz w:val="24"/>
          <w:szCs w:val="24"/>
        </w:rPr>
      </w:pPr>
      <w:bookmarkStart w:id="23" w:name="_Toc184042673"/>
      <w:r w:rsidRPr="005545CD">
        <w:rPr>
          <w:rFonts w:ascii="Times New Roman" w:hAnsi="Times New Roman" w:cs="Times New Roman"/>
          <w:sz w:val="24"/>
          <w:szCs w:val="24"/>
        </w:rPr>
        <w:t>4.1. Возможные действия, направленные на совершенствование деятельности</w:t>
      </w:r>
      <w:r w:rsidR="00E3729D" w:rsidRPr="005545CD">
        <w:rPr>
          <w:rFonts w:ascii="Times New Roman" w:hAnsi="Times New Roman" w:cs="Times New Roman"/>
          <w:sz w:val="24"/>
          <w:szCs w:val="24"/>
        </w:rPr>
        <w:t xml:space="preserve"> </w:t>
      </w:r>
      <w:r w:rsidRPr="005545CD">
        <w:rPr>
          <w:rFonts w:ascii="Times New Roman" w:hAnsi="Times New Roman" w:cs="Times New Roman"/>
          <w:sz w:val="24"/>
          <w:szCs w:val="24"/>
        </w:rPr>
        <w:t>по каждому магистральному направлению и ключевому условию.</w:t>
      </w:r>
      <w:bookmarkEnd w:id="23"/>
    </w:p>
    <w:p w:rsidR="005545CD" w:rsidRPr="005545CD" w:rsidRDefault="005545CD" w:rsidP="009C4942">
      <w:pPr>
        <w:pStyle w:val="a3"/>
        <w:widowControl w:val="0"/>
        <w:numPr>
          <w:ilvl w:val="0"/>
          <w:numId w:val="40"/>
        </w:numPr>
        <w:tabs>
          <w:tab w:val="left" w:pos="993"/>
        </w:tabs>
        <w:spacing w:after="0" w:line="240" w:lineRule="auto"/>
        <w:ind w:left="0" w:firstLine="709"/>
        <w:jc w:val="both"/>
        <w:rPr>
          <w:rFonts w:ascii="Times New Roman" w:hAnsi="Times New Roman" w:cs="Times New Roman"/>
          <w:sz w:val="24"/>
          <w:szCs w:val="24"/>
        </w:rPr>
      </w:pPr>
      <w:r w:rsidRPr="005545CD">
        <w:rPr>
          <w:rFonts w:ascii="Times New Roman" w:hAnsi="Times New Roman" w:cs="Times New Roman"/>
          <w:sz w:val="24"/>
          <w:szCs w:val="24"/>
        </w:rPr>
        <w:t>Проанализировать результаты независимой оценки качества образования и разработать механизмы их улучшения;</w:t>
      </w:r>
    </w:p>
    <w:p w:rsidR="005545CD" w:rsidRPr="005545CD" w:rsidRDefault="005545CD" w:rsidP="009C4942">
      <w:pPr>
        <w:pStyle w:val="a3"/>
        <w:widowControl w:val="0"/>
        <w:numPr>
          <w:ilvl w:val="0"/>
          <w:numId w:val="40"/>
        </w:numPr>
        <w:tabs>
          <w:tab w:val="left" w:pos="993"/>
        </w:tabs>
        <w:spacing w:after="0" w:line="240" w:lineRule="auto"/>
        <w:ind w:left="0" w:firstLine="709"/>
        <w:jc w:val="both"/>
        <w:rPr>
          <w:rFonts w:ascii="Times New Roman" w:hAnsi="Times New Roman" w:cs="Times New Roman"/>
          <w:sz w:val="24"/>
          <w:szCs w:val="24"/>
        </w:rPr>
      </w:pPr>
      <w:r w:rsidRPr="005545CD">
        <w:rPr>
          <w:rFonts w:ascii="Times New Roman" w:hAnsi="Times New Roman" w:cs="Times New Roman"/>
          <w:sz w:val="24"/>
          <w:szCs w:val="24"/>
        </w:rPr>
        <w:t>Обеспечивать административный контроль за более продуктивным оказанием психолого-педагогической и технической помощи учащимся с ОВЗ, с инвалидностью;</w:t>
      </w:r>
    </w:p>
    <w:p w:rsidR="005545CD" w:rsidRPr="005545CD" w:rsidRDefault="005545CD" w:rsidP="009C4942">
      <w:pPr>
        <w:pStyle w:val="a3"/>
        <w:widowControl w:val="0"/>
        <w:numPr>
          <w:ilvl w:val="0"/>
          <w:numId w:val="40"/>
        </w:numPr>
        <w:tabs>
          <w:tab w:val="left" w:pos="993"/>
        </w:tabs>
        <w:spacing w:after="0" w:line="240" w:lineRule="auto"/>
        <w:ind w:left="0" w:firstLine="709"/>
        <w:jc w:val="both"/>
        <w:rPr>
          <w:rFonts w:ascii="Times New Roman" w:hAnsi="Times New Roman" w:cs="Times New Roman"/>
          <w:sz w:val="24"/>
          <w:szCs w:val="24"/>
        </w:rPr>
      </w:pPr>
      <w:r w:rsidRPr="005545CD">
        <w:rPr>
          <w:rFonts w:ascii="Times New Roman" w:hAnsi="Times New Roman" w:cs="Times New Roman"/>
          <w:sz w:val="24"/>
          <w:szCs w:val="24"/>
        </w:rPr>
        <w:t>Модернизировать методическую деятельность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учащихся с ОВЗ, с инвалидностью);</w:t>
      </w:r>
    </w:p>
    <w:p w:rsidR="005545CD" w:rsidRPr="005545CD" w:rsidRDefault="005545CD" w:rsidP="009C4942">
      <w:pPr>
        <w:pStyle w:val="a3"/>
        <w:widowControl w:val="0"/>
        <w:numPr>
          <w:ilvl w:val="0"/>
          <w:numId w:val="40"/>
        </w:numPr>
        <w:tabs>
          <w:tab w:val="left" w:pos="993"/>
        </w:tabs>
        <w:spacing w:after="0" w:line="240" w:lineRule="auto"/>
        <w:ind w:left="0" w:firstLine="709"/>
        <w:jc w:val="both"/>
        <w:rPr>
          <w:rFonts w:ascii="Times New Roman" w:hAnsi="Times New Roman" w:cs="Times New Roman"/>
          <w:sz w:val="24"/>
          <w:szCs w:val="24"/>
        </w:rPr>
      </w:pPr>
      <w:r w:rsidRPr="005545CD">
        <w:rPr>
          <w:rFonts w:ascii="Times New Roman" w:hAnsi="Times New Roman" w:cs="Times New Roman"/>
          <w:sz w:val="24"/>
          <w:szCs w:val="24"/>
        </w:rPr>
        <w:t>Обеспечивать информационную открытость, доступность информации об организации образования учащихся с ОВЗ, с инвалидностью (за исключением персональной информации, в том числе о состоянии здоровья учащихся);</w:t>
      </w:r>
    </w:p>
    <w:p w:rsidR="005545CD" w:rsidRPr="005545CD" w:rsidRDefault="005545CD" w:rsidP="009C4942">
      <w:pPr>
        <w:pStyle w:val="a3"/>
        <w:widowControl w:val="0"/>
        <w:numPr>
          <w:ilvl w:val="0"/>
          <w:numId w:val="40"/>
        </w:numPr>
        <w:tabs>
          <w:tab w:val="left" w:pos="993"/>
        </w:tabs>
        <w:spacing w:after="0" w:line="240" w:lineRule="auto"/>
        <w:ind w:left="0" w:firstLine="709"/>
        <w:jc w:val="both"/>
        <w:rPr>
          <w:rFonts w:ascii="Times New Roman" w:hAnsi="Times New Roman" w:cs="Times New Roman"/>
          <w:sz w:val="24"/>
          <w:szCs w:val="24"/>
        </w:rPr>
      </w:pPr>
      <w:r w:rsidRPr="005545CD">
        <w:rPr>
          <w:rFonts w:ascii="Times New Roman" w:hAnsi="Times New Roman" w:cs="Times New Roman"/>
          <w:sz w:val="24"/>
          <w:szCs w:val="24"/>
        </w:rPr>
        <w:t>Корректировать специальные дидактические материалы для учащихся с ОВЗ в соответствии с рекомендациями психолого-медико-педагогической комиссии;</w:t>
      </w:r>
    </w:p>
    <w:p w:rsidR="005545CD" w:rsidRPr="005545CD" w:rsidRDefault="005545CD" w:rsidP="009C4942">
      <w:pPr>
        <w:pStyle w:val="a3"/>
        <w:widowControl w:val="0"/>
        <w:numPr>
          <w:ilvl w:val="0"/>
          <w:numId w:val="40"/>
        </w:numPr>
        <w:tabs>
          <w:tab w:val="left" w:pos="993"/>
        </w:tabs>
        <w:spacing w:after="0" w:line="240" w:lineRule="auto"/>
        <w:ind w:left="0" w:firstLine="709"/>
        <w:jc w:val="both"/>
        <w:rPr>
          <w:rFonts w:ascii="Times New Roman" w:hAnsi="Times New Roman" w:cs="Times New Roman"/>
          <w:sz w:val="24"/>
          <w:szCs w:val="24"/>
        </w:rPr>
      </w:pPr>
      <w:r w:rsidRPr="005545CD">
        <w:rPr>
          <w:rFonts w:ascii="Times New Roman" w:hAnsi="Times New Roman" w:cs="Times New Roman"/>
          <w:sz w:val="24"/>
          <w:szCs w:val="24"/>
        </w:rPr>
        <w:t>Построить систему персонифицированного профессионального развития педагогов и руководителей МКОУ СОШ №15, обеспечивающую своевременную методическую подготовку с нацеленностью на достижение планируемых образовательных результатов;</w:t>
      </w:r>
    </w:p>
    <w:p w:rsidR="005545CD" w:rsidRPr="005545CD" w:rsidRDefault="005545CD" w:rsidP="009C4942">
      <w:pPr>
        <w:pStyle w:val="a3"/>
        <w:widowControl w:val="0"/>
        <w:numPr>
          <w:ilvl w:val="0"/>
          <w:numId w:val="40"/>
        </w:numPr>
        <w:tabs>
          <w:tab w:val="left" w:pos="993"/>
        </w:tabs>
        <w:spacing w:after="0" w:line="240" w:lineRule="auto"/>
        <w:ind w:left="0" w:firstLine="709"/>
        <w:jc w:val="both"/>
        <w:rPr>
          <w:rFonts w:ascii="Times New Roman" w:hAnsi="Times New Roman" w:cs="Times New Roman"/>
          <w:sz w:val="24"/>
          <w:szCs w:val="24"/>
        </w:rPr>
      </w:pPr>
      <w:r w:rsidRPr="005545CD">
        <w:rPr>
          <w:rFonts w:ascii="Times New Roman" w:hAnsi="Times New Roman" w:cs="Times New Roman"/>
          <w:sz w:val="24"/>
          <w:szCs w:val="24"/>
        </w:rPr>
        <w:t xml:space="preserve">Способствовать участию педагогических работников в семинарах, </w:t>
      </w:r>
      <w:proofErr w:type="spellStart"/>
      <w:r w:rsidRPr="005545CD">
        <w:rPr>
          <w:rFonts w:ascii="Times New Roman" w:hAnsi="Times New Roman" w:cs="Times New Roman"/>
          <w:sz w:val="24"/>
          <w:szCs w:val="24"/>
        </w:rPr>
        <w:t>вебинарах</w:t>
      </w:r>
      <w:proofErr w:type="spellEnd"/>
      <w:r w:rsidRPr="005545CD">
        <w:rPr>
          <w:rFonts w:ascii="Times New Roman" w:hAnsi="Times New Roman" w:cs="Times New Roman"/>
          <w:sz w:val="24"/>
          <w:szCs w:val="24"/>
        </w:rPr>
        <w:t>, тренингах, конференциях и иных мероприятиях по повышению их профессионального уровня;</w:t>
      </w:r>
    </w:p>
    <w:p w:rsidR="005545CD" w:rsidRPr="005545CD" w:rsidRDefault="005545CD" w:rsidP="009C4942">
      <w:pPr>
        <w:pStyle w:val="a3"/>
        <w:widowControl w:val="0"/>
        <w:numPr>
          <w:ilvl w:val="0"/>
          <w:numId w:val="40"/>
        </w:numPr>
        <w:tabs>
          <w:tab w:val="left" w:pos="993"/>
        </w:tabs>
        <w:spacing w:after="0" w:line="240" w:lineRule="auto"/>
        <w:ind w:left="0" w:firstLine="709"/>
        <w:jc w:val="both"/>
        <w:rPr>
          <w:rFonts w:ascii="Times New Roman" w:hAnsi="Times New Roman" w:cs="Times New Roman"/>
          <w:sz w:val="24"/>
          <w:szCs w:val="24"/>
        </w:rPr>
      </w:pPr>
      <w:r w:rsidRPr="005545CD">
        <w:rPr>
          <w:rFonts w:ascii="Times New Roman" w:hAnsi="Times New Roman" w:cs="Times New Roman"/>
          <w:sz w:val="24"/>
          <w:szCs w:val="24"/>
        </w:rPr>
        <w:t>Организовывать методическое сопровождение педагогических работников, готовых к трансляции опыта образовательной организации в вопросах образования учащихся с ОВЗ, с инвалидностью на семинарах, тренингах, конференциях и иных мероприятиях;</w:t>
      </w:r>
    </w:p>
    <w:p w:rsidR="005545CD" w:rsidRPr="005545CD" w:rsidRDefault="005545CD" w:rsidP="009C4942">
      <w:pPr>
        <w:pStyle w:val="a3"/>
        <w:widowControl w:val="0"/>
        <w:numPr>
          <w:ilvl w:val="0"/>
          <w:numId w:val="40"/>
        </w:numPr>
        <w:tabs>
          <w:tab w:val="left" w:pos="993"/>
        </w:tabs>
        <w:spacing w:after="0" w:line="240" w:lineRule="auto"/>
        <w:ind w:left="0" w:firstLine="709"/>
        <w:jc w:val="both"/>
        <w:rPr>
          <w:rFonts w:ascii="Times New Roman" w:hAnsi="Times New Roman" w:cs="Times New Roman"/>
          <w:sz w:val="24"/>
          <w:szCs w:val="24"/>
        </w:rPr>
      </w:pPr>
      <w:r w:rsidRPr="005545CD">
        <w:rPr>
          <w:rFonts w:ascii="Times New Roman" w:hAnsi="Times New Roman" w:cs="Times New Roman"/>
          <w:sz w:val="24"/>
          <w:szCs w:val="24"/>
        </w:rPr>
        <w:t xml:space="preserve">Формировать предметно-пространственную среду в перспективе </w:t>
      </w:r>
      <w:proofErr w:type="spellStart"/>
      <w:r w:rsidRPr="005545CD">
        <w:rPr>
          <w:rFonts w:ascii="Times New Roman" w:hAnsi="Times New Roman" w:cs="Times New Roman"/>
          <w:sz w:val="24"/>
          <w:szCs w:val="24"/>
        </w:rPr>
        <w:t>цифровизации</w:t>
      </w:r>
      <w:proofErr w:type="spellEnd"/>
      <w:r w:rsidRPr="005545CD">
        <w:rPr>
          <w:rFonts w:ascii="Times New Roman" w:hAnsi="Times New Roman" w:cs="Times New Roman"/>
          <w:sz w:val="24"/>
          <w:szCs w:val="24"/>
        </w:rPr>
        <w:t xml:space="preserve">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w:t>
      </w:r>
    </w:p>
    <w:p w:rsidR="005545CD" w:rsidRPr="005545CD" w:rsidRDefault="005545CD" w:rsidP="009C4942">
      <w:pPr>
        <w:pStyle w:val="a3"/>
        <w:widowControl w:val="0"/>
        <w:numPr>
          <w:ilvl w:val="0"/>
          <w:numId w:val="40"/>
        </w:numPr>
        <w:tabs>
          <w:tab w:val="left" w:pos="993"/>
        </w:tabs>
        <w:spacing w:after="0" w:line="240" w:lineRule="auto"/>
        <w:ind w:left="0" w:firstLine="709"/>
        <w:jc w:val="both"/>
        <w:rPr>
          <w:rFonts w:ascii="Times New Roman" w:hAnsi="Times New Roman" w:cs="Times New Roman"/>
          <w:sz w:val="24"/>
          <w:szCs w:val="24"/>
        </w:rPr>
      </w:pPr>
      <w:r w:rsidRPr="005545CD">
        <w:rPr>
          <w:rFonts w:ascii="Times New Roman" w:hAnsi="Times New Roman" w:cs="Times New Roman"/>
          <w:sz w:val="24"/>
          <w:szCs w:val="24"/>
        </w:rPr>
        <w:t>Заключить договоры сетевого взаимодействия для повышения качества освоения содержания учебных предметов в практическом применении;</w:t>
      </w:r>
    </w:p>
    <w:p w:rsidR="005545CD" w:rsidRPr="005545CD" w:rsidRDefault="005545CD" w:rsidP="009C4942">
      <w:pPr>
        <w:pStyle w:val="a3"/>
        <w:widowControl w:val="0"/>
        <w:numPr>
          <w:ilvl w:val="0"/>
          <w:numId w:val="40"/>
        </w:numPr>
        <w:tabs>
          <w:tab w:val="left" w:pos="993"/>
        </w:tabs>
        <w:spacing w:after="0" w:line="240" w:lineRule="auto"/>
        <w:ind w:left="0" w:firstLine="709"/>
        <w:jc w:val="both"/>
        <w:rPr>
          <w:rFonts w:ascii="Times New Roman" w:hAnsi="Times New Roman" w:cs="Times New Roman"/>
          <w:sz w:val="24"/>
          <w:szCs w:val="24"/>
        </w:rPr>
      </w:pPr>
      <w:r w:rsidRPr="005545CD">
        <w:rPr>
          <w:rFonts w:ascii="Times New Roman" w:hAnsi="Times New Roman" w:cs="Times New Roman"/>
          <w:sz w:val="24"/>
          <w:szCs w:val="24"/>
        </w:rPr>
        <w:t>Развивать механизмы взаимодействия с семьей.</w:t>
      </w:r>
    </w:p>
    <w:p w:rsidR="005545CD" w:rsidRPr="005545CD" w:rsidRDefault="005545CD" w:rsidP="009C4942">
      <w:pPr>
        <w:pStyle w:val="a3"/>
        <w:widowControl w:val="0"/>
        <w:tabs>
          <w:tab w:val="left" w:pos="993"/>
        </w:tabs>
        <w:spacing w:after="0" w:line="240" w:lineRule="auto"/>
        <w:ind w:left="709"/>
        <w:jc w:val="both"/>
        <w:rPr>
          <w:rFonts w:ascii="Times New Roman" w:hAnsi="Times New Roman" w:cs="Times New Roman"/>
          <w:sz w:val="24"/>
          <w:szCs w:val="24"/>
        </w:rPr>
      </w:pPr>
    </w:p>
    <w:p w:rsidR="007C3589" w:rsidRDefault="007C3589" w:rsidP="009C4942">
      <w:pPr>
        <w:pStyle w:val="1"/>
        <w:spacing w:before="0" w:after="0" w:line="240" w:lineRule="auto"/>
        <w:ind w:firstLine="709"/>
        <w:jc w:val="both"/>
        <w:rPr>
          <w:rFonts w:ascii="Times New Roman" w:hAnsi="Times New Roman" w:cs="Times New Roman"/>
          <w:sz w:val="24"/>
          <w:szCs w:val="24"/>
        </w:rPr>
      </w:pPr>
      <w:bookmarkStart w:id="24" w:name="_Toc184042674"/>
      <w:r w:rsidRPr="005545CD">
        <w:rPr>
          <w:rFonts w:ascii="Times New Roman" w:hAnsi="Times New Roman" w:cs="Times New Roman"/>
          <w:sz w:val="24"/>
          <w:szCs w:val="24"/>
        </w:rPr>
        <w:t>4.2. Управленческие решения, направленные на устранение причин возникновения дефицитов.</w:t>
      </w:r>
      <w:bookmarkEnd w:id="24"/>
    </w:p>
    <w:p w:rsidR="00E54EF6" w:rsidRPr="00E54EF6" w:rsidRDefault="00E54EF6" w:rsidP="009C4942">
      <w:pPr>
        <w:widowControl w:val="0"/>
        <w:spacing w:after="0" w:line="240" w:lineRule="auto"/>
        <w:ind w:firstLine="567"/>
        <w:jc w:val="both"/>
        <w:rPr>
          <w:rFonts w:ascii="Times New Roman" w:hAnsi="Times New Roman" w:cs="Times New Roman"/>
          <w:sz w:val="24"/>
          <w:szCs w:val="24"/>
        </w:rPr>
      </w:pPr>
      <w:r w:rsidRPr="00E54EF6">
        <w:rPr>
          <w:rStyle w:val="aff3"/>
          <w:rFonts w:eastAsiaTheme="minorHAnsi"/>
          <w:sz w:val="24"/>
          <w:szCs w:val="24"/>
        </w:rPr>
        <w:t xml:space="preserve">1. </w:t>
      </w:r>
      <w:r w:rsidR="003E5A5C" w:rsidRPr="003E5A5C">
        <w:rPr>
          <w:rFonts w:ascii="Times New Roman" w:eastAsia="Times New Roman" w:hAnsi="Times New Roman" w:cs="Times New Roman"/>
          <w:b/>
          <w:color w:val="000000"/>
          <w:sz w:val="24"/>
          <w:szCs w:val="24"/>
        </w:rPr>
        <w:t>Магистральное направление, ключевое условие</w:t>
      </w:r>
      <w:r w:rsidR="003E5A5C" w:rsidRPr="003E5A5C">
        <w:rPr>
          <w:rStyle w:val="aff3"/>
          <w:rFonts w:eastAsiaTheme="minorHAnsi"/>
          <w:b w:val="0"/>
          <w:bCs w:val="0"/>
          <w:sz w:val="24"/>
          <w:szCs w:val="24"/>
        </w:rPr>
        <w:t xml:space="preserve"> «</w:t>
      </w:r>
      <w:r w:rsidR="0033672C" w:rsidRPr="00E54EF6">
        <w:rPr>
          <w:rStyle w:val="aff3"/>
          <w:rFonts w:eastAsiaTheme="minorHAnsi"/>
          <w:sz w:val="24"/>
          <w:szCs w:val="24"/>
        </w:rPr>
        <w:t>ЗНАНИЕ</w:t>
      </w:r>
      <w:r w:rsidR="003E5A5C">
        <w:rPr>
          <w:rStyle w:val="aff3"/>
          <w:rFonts w:eastAsiaTheme="minorHAnsi"/>
          <w:sz w:val="24"/>
          <w:szCs w:val="24"/>
        </w:rPr>
        <w:t>»</w:t>
      </w:r>
    </w:p>
    <w:tbl>
      <w:tblPr>
        <w:tblStyle w:val="af0"/>
        <w:tblW w:w="0" w:type="auto"/>
        <w:tblLook w:val="04A0" w:firstRow="1" w:lastRow="0" w:firstColumn="1" w:lastColumn="0" w:noHBand="0" w:noVBand="1"/>
      </w:tblPr>
      <w:tblGrid>
        <w:gridCol w:w="3510"/>
        <w:gridCol w:w="6343"/>
      </w:tblGrid>
      <w:tr w:rsidR="00E54EF6" w:rsidTr="000E7E33">
        <w:tc>
          <w:tcPr>
            <w:tcW w:w="3510" w:type="dxa"/>
          </w:tcPr>
          <w:p w:rsidR="00E54EF6" w:rsidRDefault="00E54EF6"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themeColor="text1"/>
                <w:sz w:val="24"/>
                <w:szCs w:val="24"/>
              </w:rPr>
              <w:t xml:space="preserve">Название </w:t>
            </w:r>
            <w:proofErr w:type="spellStart"/>
            <w:r w:rsidRPr="005545CD">
              <w:rPr>
                <w:rFonts w:ascii="Times New Roman" w:eastAsia="Times New Roman" w:hAnsi="Times New Roman" w:cs="Times New Roman"/>
                <w:color w:val="000000" w:themeColor="text1"/>
                <w:sz w:val="24"/>
                <w:szCs w:val="24"/>
              </w:rPr>
              <w:t>подпроектов</w:t>
            </w:r>
            <w:proofErr w:type="spellEnd"/>
          </w:p>
        </w:tc>
        <w:tc>
          <w:tcPr>
            <w:tcW w:w="6343" w:type="dxa"/>
          </w:tcPr>
          <w:p w:rsidR="00E54EF6" w:rsidRPr="00862B9B" w:rsidRDefault="00862B9B" w:rsidP="009C4942">
            <w:pPr>
              <w:widowControl w:val="0"/>
              <w:jc w:val="both"/>
              <w:rPr>
                <w:rFonts w:ascii="Times New Roman" w:hAnsi="Times New Roman" w:cs="Times New Roman"/>
                <w:bCs/>
                <w:sz w:val="24"/>
                <w:szCs w:val="24"/>
              </w:rPr>
            </w:pPr>
            <w:r>
              <w:rPr>
                <w:rStyle w:val="aff3"/>
                <w:rFonts w:eastAsiaTheme="minorHAnsi"/>
                <w:sz w:val="24"/>
                <w:szCs w:val="24"/>
              </w:rPr>
              <w:t>К</w:t>
            </w:r>
            <w:r w:rsidRPr="00862B9B">
              <w:rPr>
                <w:rStyle w:val="aff3"/>
                <w:rFonts w:eastAsiaTheme="minorHAnsi"/>
                <w:sz w:val="24"/>
                <w:szCs w:val="24"/>
              </w:rPr>
              <w:t>ачество и объективность</w:t>
            </w:r>
          </w:p>
        </w:tc>
      </w:tr>
      <w:tr w:rsidR="002E76EE" w:rsidTr="000E7E33">
        <w:tc>
          <w:tcPr>
            <w:tcW w:w="3510" w:type="dxa"/>
          </w:tcPr>
          <w:p w:rsidR="002E76EE" w:rsidRPr="005545CD" w:rsidRDefault="002E76EE"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p>
        </w:tc>
        <w:tc>
          <w:tcPr>
            <w:tcW w:w="6343" w:type="dxa"/>
          </w:tcPr>
          <w:p w:rsidR="002E76EE" w:rsidRPr="002E76EE" w:rsidRDefault="002E76EE" w:rsidP="009C4942">
            <w:pPr>
              <w:widowControl w:val="0"/>
              <w:jc w:val="both"/>
              <w:rPr>
                <w:rFonts w:ascii="Times New Roman" w:hAnsi="Times New Roman" w:cs="Times New Roman"/>
                <w:b/>
                <w:bCs/>
                <w:sz w:val="24"/>
                <w:szCs w:val="24"/>
              </w:rPr>
            </w:pPr>
            <w:r w:rsidRPr="002E76EE">
              <w:rPr>
                <w:rStyle w:val="105pt0pt"/>
                <w:rFonts w:eastAsiaTheme="minorHAnsi"/>
                <w:sz w:val="24"/>
                <w:szCs w:val="24"/>
              </w:rPr>
              <w:t>Непрерывное совершенствование качества образования через обеспечение равных возможностей для всех учащихся и конструирование мотивирующей образовательной среды</w:t>
            </w:r>
          </w:p>
        </w:tc>
      </w:tr>
      <w:tr w:rsidR="00E54EF6" w:rsidTr="000E7E33">
        <w:tc>
          <w:tcPr>
            <w:tcW w:w="3510" w:type="dxa"/>
          </w:tcPr>
          <w:p w:rsidR="00E54EF6" w:rsidRDefault="00E54EF6"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sz w:val="24"/>
                <w:szCs w:val="24"/>
              </w:rPr>
              <w:t>Задачи</w:t>
            </w:r>
          </w:p>
        </w:tc>
        <w:tc>
          <w:tcPr>
            <w:tcW w:w="6343" w:type="dxa"/>
          </w:tcPr>
          <w:p w:rsidR="002E76EE" w:rsidRPr="002E76EE" w:rsidRDefault="002E76EE" w:rsidP="009C4942">
            <w:pPr>
              <w:pStyle w:val="52"/>
              <w:numPr>
                <w:ilvl w:val="0"/>
                <w:numId w:val="41"/>
              </w:numPr>
              <w:shd w:val="clear" w:color="auto" w:fill="auto"/>
              <w:tabs>
                <w:tab w:val="left" w:pos="-24"/>
                <w:tab w:val="left" w:pos="463"/>
              </w:tabs>
              <w:spacing w:line="240" w:lineRule="auto"/>
              <w:ind w:left="0" w:firstLine="166"/>
              <w:rPr>
                <w:sz w:val="24"/>
                <w:szCs w:val="24"/>
              </w:rPr>
            </w:pPr>
            <w:r w:rsidRPr="002E76EE">
              <w:rPr>
                <w:rStyle w:val="0pt"/>
                <w:sz w:val="24"/>
                <w:szCs w:val="24"/>
              </w:rPr>
              <w:t>Обеспечение доступности качественного образования и равных во</w:t>
            </w:r>
            <w:r>
              <w:rPr>
                <w:rStyle w:val="0pt"/>
                <w:sz w:val="24"/>
                <w:szCs w:val="24"/>
              </w:rPr>
              <w:t>зможностей для всех обучающихся;</w:t>
            </w:r>
          </w:p>
          <w:p w:rsidR="002E76EE" w:rsidRPr="002E76EE" w:rsidRDefault="002E76EE" w:rsidP="009C4942">
            <w:pPr>
              <w:pStyle w:val="52"/>
              <w:numPr>
                <w:ilvl w:val="0"/>
                <w:numId w:val="41"/>
              </w:numPr>
              <w:shd w:val="clear" w:color="auto" w:fill="auto"/>
              <w:tabs>
                <w:tab w:val="left" w:pos="5"/>
                <w:tab w:val="left" w:pos="463"/>
              </w:tabs>
              <w:spacing w:line="240" w:lineRule="auto"/>
              <w:ind w:left="0" w:firstLine="166"/>
              <w:rPr>
                <w:sz w:val="24"/>
                <w:szCs w:val="24"/>
              </w:rPr>
            </w:pPr>
            <w:r w:rsidRPr="002E76EE">
              <w:rPr>
                <w:rStyle w:val="0pt"/>
                <w:sz w:val="24"/>
                <w:szCs w:val="24"/>
              </w:rPr>
              <w:t>Совершенствование внутренней сист</w:t>
            </w:r>
            <w:r>
              <w:rPr>
                <w:rStyle w:val="0pt"/>
                <w:sz w:val="24"/>
                <w:szCs w:val="24"/>
              </w:rPr>
              <w:t>емы оценки качества образования;</w:t>
            </w:r>
          </w:p>
          <w:p w:rsidR="002E76EE" w:rsidRPr="002E76EE" w:rsidRDefault="002E76EE" w:rsidP="009C4942">
            <w:pPr>
              <w:pStyle w:val="52"/>
              <w:numPr>
                <w:ilvl w:val="0"/>
                <w:numId w:val="41"/>
              </w:numPr>
              <w:shd w:val="clear" w:color="auto" w:fill="auto"/>
              <w:tabs>
                <w:tab w:val="left" w:pos="0"/>
                <w:tab w:val="left" w:pos="463"/>
              </w:tabs>
              <w:spacing w:line="240" w:lineRule="auto"/>
              <w:ind w:left="0" w:firstLine="166"/>
              <w:rPr>
                <w:sz w:val="24"/>
                <w:szCs w:val="24"/>
              </w:rPr>
            </w:pPr>
            <w:r w:rsidRPr="002E76EE">
              <w:rPr>
                <w:rStyle w:val="0pt"/>
                <w:sz w:val="24"/>
                <w:szCs w:val="24"/>
              </w:rPr>
              <w:t xml:space="preserve">Обеспечение непрерывной </w:t>
            </w:r>
            <w:proofErr w:type="gramStart"/>
            <w:r w:rsidRPr="002E76EE">
              <w:rPr>
                <w:rStyle w:val="0pt"/>
                <w:sz w:val="24"/>
                <w:szCs w:val="24"/>
              </w:rPr>
              <w:t>системы методического сопровождения процесса</w:t>
            </w:r>
            <w:r>
              <w:rPr>
                <w:rStyle w:val="0pt"/>
                <w:sz w:val="24"/>
                <w:szCs w:val="24"/>
              </w:rPr>
              <w:t xml:space="preserve"> повышения качества образования</w:t>
            </w:r>
            <w:proofErr w:type="gramEnd"/>
            <w:r>
              <w:rPr>
                <w:rStyle w:val="0pt"/>
                <w:sz w:val="24"/>
                <w:szCs w:val="24"/>
              </w:rPr>
              <w:t>;</w:t>
            </w:r>
          </w:p>
          <w:p w:rsidR="002E76EE" w:rsidRPr="002E76EE" w:rsidRDefault="002E76EE" w:rsidP="009C4942">
            <w:pPr>
              <w:pStyle w:val="52"/>
              <w:numPr>
                <w:ilvl w:val="0"/>
                <w:numId w:val="41"/>
              </w:numPr>
              <w:shd w:val="clear" w:color="auto" w:fill="auto"/>
              <w:tabs>
                <w:tab w:val="left" w:pos="5"/>
                <w:tab w:val="left" w:pos="463"/>
              </w:tabs>
              <w:spacing w:line="240" w:lineRule="auto"/>
              <w:ind w:left="0" w:firstLine="166"/>
              <w:rPr>
                <w:sz w:val="24"/>
                <w:szCs w:val="24"/>
              </w:rPr>
            </w:pPr>
            <w:r w:rsidRPr="002E76EE">
              <w:rPr>
                <w:rStyle w:val="0pt"/>
                <w:sz w:val="24"/>
                <w:szCs w:val="24"/>
              </w:rPr>
              <w:t>Обеспечение эффективной реализации единог</w:t>
            </w:r>
            <w:r>
              <w:rPr>
                <w:rStyle w:val="0pt"/>
                <w:sz w:val="24"/>
                <w:szCs w:val="24"/>
              </w:rPr>
              <w:t>о образовательного пространства;</w:t>
            </w:r>
          </w:p>
          <w:p w:rsidR="002E76EE" w:rsidRPr="002E76EE" w:rsidRDefault="002E76EE" w:rsidP="009C4942">
            <w:pPr>
              <w:pStyle w:val="52"/>
              <w:numPr>
                <w:ilvl w:val="0"/>
                <w:numId w:val="41"/>
              </w:numPr>
              <w:shd w:val="clear" w:color="auto" w:fill="auto"/>
              <w:tabs>
                <w:tab w:val="left" w:pos="-5"/>
                <w:tab w:val="left" w:pos="463"/>
              </w:tabs>
              <w:spacing w:line="240" w:lineRule="auto"/>
              <w:ind w:left="0" w:firstLine="166"/>
              <w:rPr>
                <w:sz w:val="24"/>
                <w:szCs w:val="24"/>
              </w:rPr>
            </w:pPr>
            <w:r w:rsidRPr="002E76EE">
              <w:rPr>
                <w:rStyle w:val="0pt"/>
                <w:sz w:val="24"/>
                <w:szCs w:val="24"/>
              </w:rPr>
              <w:t>Совершенствование условий для ра</w:t>
            </w:r>
            <w:r>
              <w:rPr>
                <w:rStyle w:val="0pt"/>
                <w:sz w:val="24"/>
                <w:szCs w:val="24"/>
              </w:rPr>
              <w:t>звития инклюзивного образования;</w:t>
            </w:r>
          </w:p>
          <w:p w:rsidR="002E76EE" w:rsidRPr="002E76EE" w:rsidRDefault="002E76EE" w:rsidP="009C4942">
            <w:pPr>
              <w:pStyle w:val="52"/>
              <w:numPr>
                <w:ilvl w:val="0"/>
                <w:numId w:val="41"/>
              </w:numPr>
              <w:shd w:val="clear" w:color="auto" w:fill="auto"/>
              <w:tabs>
                <w:tab w:val="left" w:pos="-10"/>
                <w:tab w:val="left" w:pos="463"/>
              </w:tabs>
              <w:spacing w:line="240" w:lineRule="auto"/>
              <w:ind w:left="0" w:firstLine="166"/>
              <w:rPr>
                <w:sz w:val="24"/>
                <w:szCs w:val="24"/>
              </w:rPr>
            </w:pPr>
            <w:r w:rsidRPr="002E76EE">
              <w:rPr>
                <w:rStyle w:val="0pt"/>
                <w:sz w:val="24"/>
                <w:szCs w:val="24"/>
              </w:rPr>
              <w:t>Развитие сетевой формы реал</w:t>
            </w:r>
            <w:r>
              <w:rPr>
                <w:rStyle w:val="0pt"/>
                <w:sz w:val="24"/>
                <w:szCs w:val="24"/>
              </w:rPr>
              <w:t xml:space="preserve">изации </w:t>
            </w:r>
            <w:r>
              <w:rPr>
                <w:rStyle w:val="0pt"/>
                <w:sz w:val="24"/>
                <w:szCs w:val="24"/>
              </w:rPr>
              <w:lastRenderedPageBreak/>
              <w:t>образовательных программ;</w:t>
            </w:r>
          </w:p>
          <w:p w:rsidR="00E54EF6" w:rsidRPr="002E76EE" w:rsidRDefault="002E76EE" w:rsidP="009C4942">
            <w:pPr>
              <w:pStyle w:val="13"/>
              <w:numPr>
                <w:ilvl w:val="0"/>
                <w:numId w:val="41"/>
              </w:numPr>
              <w:shd w:val="clear" w:color="auto" w:fill="auto"/>
              <w:tabs>
                <w:tab w:val="left" w:pos="182"/>
                <w:tab w:val="left" w:pos="355"/>
                <w:tab w:val="left" w:pos="463"/>
              </w:tabs>
              <w:spacing w:after="0" w:line="240" w:lineRule="auto"/>
              <w:ind w:left="0" w:firstLine="166"/>
              <w:jc w:val="both"/>
              <w:rPr>
                <w:rStyle w:val="105pt0pt"/>
                <w:sz w:val="24"/>
                <w:szCs w:val="24"/>
              </w:rPr>
            </w:pPr>
            <w:r w:rsidRPr="002E76EE">
              <w:rPr>
                <w:rStyle w:val="0pt"/>
                <w:sz w:val="24"/>
                <w:szCs w:val="24"/>
              </w:rPr>
              <w:t>Обеспечение качественной реализации ФГОС через совершенствование материально- технических условий.</w:t>
            </w:r>
          </w:p>
        </w:tc>
      </w:tr>
      <w:tr w:rsidR="00E54EF6" w:rsidTr="000E7E33">
        <w:tc>
          <w:tcPr>
            <w:tcW w:w="3510" w:type="dxa"/>
          </w:tcPr>
          <w:p w:rsidR="00E54EF6" w:rsidRPr="005545CD" w:rsidRDefault="00E54EF6"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Планируемые результаты</w:t>
            </w:r>
          </w:p>
        </w:tc>
        <w:tc>
          <w:tcPr>
            <w:tcW w:w="6343" w:type="dxa"/>
          </w:tcPr>
          <w:p w:rsidR="002E76EE" w:rsidRPr="002E76EE" w:rsidRDefault="002E76EE" w:rsidP="009C4942">
            <w:pPr>
              <w:pStyle w:val="52"/>
              <w:numPr>
                <w:ilvl w:val="0"/>
                <w:numId w:val="42"/>
              </w:numPr>
              <w:shd w:val="clear" w:color="auto" w:fill="auto"/>
              <w:tabs>
                <w:tab w:val="left" w:pos="487"/>
              </w:tabs>
              <w:spacing w:line="240" w:lineRule="auto"/>
              <w:ind w:left="0" w:firstLine="166"/>
              <w:rPr>
                <w:rStyle w:val="0pt"/>
                <w:sz w:val="24"/>
                <w:szCs w:val="24"/>
              </w:rPr>
            </w:pPr>
            <w:r w:rsidRPr="002E76EE">
              <w:rPr>
                <w:rStyle w:val="0pt"/>
                <w:sz w:val="24"/>
                <w:szCs w:val="24"/>
              </w:rPr>
              <w:t>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 а также его</w:t>
            </w:r>
            <w:r>
              <w:rPr>
                <w:rStyle w:val="0pt"/>
                <w:sz w:val="24"/>
                <w:szCs w:val="24"/>
              </w:rPr>
              <w:t xml:space="preserve"> непрерывного совершенствования; </w:t>
            </w:r>
          </w:p>
          <w:p w:rsidR="002E76EE" w:rsidRPr="002E76EE" w:rsidRDefault="002E76EE" w:rsidP="009C4942">
            <w:pPr>
              <w:pStyle w:val="52"/>
              <w:numPr>
                <w:ilvl w:val="0"/>
                <w:numId w:val="42"/>
              </w:numPr>
              <w:shd w:val="clear" w:color="auto" w:fill="auto"/>
              <w:tabs>
                <w:tab w:val="left" w:pos="487"/>
              </w:tabs>
              <w:spacing w:line="240" w:lineRule="auto"/>
              <w:ind w:left="0" w:firstLine="166"/>
              <w:rPr>
                <w:rStyle w:val="0pt"/>
                <w:sz w:val="24"/>
                <w:szCs w:val="24"/>
              </w:rPr>
            </w:pPr>
            <w:r w:rsidRPr="002E76EE">
              <w:rPr>
                <w:rStyle w:val="0pt"/>
                <w:sz w:val="24"/>
                <w:szCs w:val="24"/>
              </w:rPr>
              <w:t xml:space="preserve">Эффективное функционирование </w:t>
            </w:r>
            <w:proofErr w:type="spellStart"/>
            <w:r w:rsidRPr="002E76EE">
              <w:rPr>
                <w:rStyle w:val="0pt"/>
                <w:sz w:val="24"/>
                <w:szCs w:val="24"/>
              </w:rPr>
              <w:t>внутришкольной</w:t>
            </w:r>
            <w:proofErr w:type="spellEnd"/>
            <w:r w:rsidRPr="002E76EE">
              <w:rPr>
                <w:rStyle w:val="0pt"/>
                <w:sz w:val="24"/>
                <w:szCs w:val="24"/>
              </w:rPr>
              <w:t xml:space="preserve"> системы оценки качества образования;</w:t>
            </w:r>
          </w:p>
          <w:p w:rsidR="002E76EE" w:rsidRDefault="002E76EE" w:rsidP="009C4942">
            <w:pPr>
              <w:pStyle w:val="52"/>
              <w:numPr>
                <w:ilvl w:val="0"/>
                <w:numId w:val="42"/>
              </w:numPr>
              <w:shd w:val="clear" w:color="auto" w:fill="auto"/>
              <w:tabs>
                <w:tab w:val="left" w:pos="487"/>
              </w:tabs>
              <w:spacing w:line="240" w:lineRule="auto"/>
              <w:ind w:left="0" w:firstLine="166"/>
              <w:rPr>
                <w:rStyle w:val="0pt"/>
                <w:sz w:val="24"/>
                <w:szCs w:val="24"/>
              </w:rPr>
            </w:pPr>
            <w:r w:rsidRPr="002E76EE">
              <w:rPr>
                <w:rStyle w:val="0pt"/>
                <w:sz w:val="24"/>
                <w:szCs w:val="24"/>
              </w:rPr>
              <w:t>Обеспечение высокого уровня реализации требований федеральных государственных образовательных стандартов, подтверждающихся результатами независимой оценки качества образования</w:t>
            </w:r>
            <w:r>
              <w:rPr>
                <w:rStyle w:val="0pt"/>
                <w:sz w:val="24"/>
                <w:szCs w:val="24"/>
              </w:rPr>
              <w:t xml:space="preserve">; </w:t>
            </w:r>
          </w:p>
          <w:p w:rsidR="002E76EE" w:rsidRDefault="002E76EE" w:rsidP="009C4942">
            <w:pPr>
              <w:pStyle w:val="52"/>
              <w:numPr>
                <w:ilvl w:val="0"/>
                <w:numId w:val="42"/>
              </w:numPr>
              <w:shd w:val="clear" w:color="auto" w:fill="auto"/>
              <w:tabs>
                <w:tab w:val="left" w:pos="487"/>
              </w:tabs>
              <w:spacing w:line="240" w:lineRule="auto"/>
              <w:ind w:left="0" w:firstLine="166"/>
              <w:rPr>
                <w:rStyle w:val="0pt"/>
                <w:sz w:val="24"/>
                <w:szCs w:val="24"/>
              </w:rPr>
            </w:pPr>
            <w:r w:rsidRPr="002E76EE">
              <w:rPr>
                <w:rStyle w:val="0pt"/>
                <w:sz w:val="24"/>
                <w:szCs w:val="24"/>
              </w:rPr>
              <w:t>Создание правовых и организационных условий, обеспечивающих развитие инклюзивного образования</w:t>
            </w:r>
            <w:r>
              <w:rPr>
                <w:rStyle w:val="0pt"/>
                <w:sz w:val="24"/>
                <w:szCs w:val="24"/>
              </w:rPr>
              <w:t xml:space="preserve">; </w:t>
            </w:r>
          </w:p>
          <w:p w:rsidR="00E54EF6" w:rsidRPr="002E76EE" w:rsidRDefault="002E76EE" w:rsidP="009C4942">
            <w:pPr>
              <w:pStyle w:val="52"/>
              <w:numPr>
                <w:ilvl w:val="0"/>
                <w:numId w:val="42"/>
              </w:numPr>
              <w:shd w:val="clear" w:color="auto" w:fill="auto"/>
              <w:tabs>
                <w:tab w:val="left" w:pos="487"/>
              </w:tabs>
              <w:spacing w:line="240" w:lineRule="auto"/>
              <w:ind w:left="0" w:firstLine="166"/>
              <w:rPr>
                <w:rStyle w:val="0pt"/>
                <w:sz w:val="24"/>
                <w:szCs w:val="24"/>
              </w:rPr>
            </w:pPr>
            <w:r w:rsidRPr="002E76EE">
              <w:rPr>
                <w:rStyle w:val="0pt"/>
                <w:sz w:val="24"/>
                <w:szCs w:val="24"/>
              </w:rPr>
              <w:t>Консолидация ресурсов различных образовательных организаций с целью обеспечения образовательных потребностей и повышения качества образования</w:t>
            </w:r>
            <w:r>
              <w:rPr>
                <w:rStyle w:val="0pt"/>
                <w:sz w:val="24"/>
                <w:szCs w:val="24"/>
              </w:rPr>
              <w:t>.</w:t>
            </w:r>
          </w:p>
        </w:tc>
      </w:tr>
      <w:tr w:rsidR="00E54EF6" w:rsidTr="000E7E33">
        <w:tc>
          <w:tcPr>
            <w:tcW w:w="3510" w:type="dxa"/>
          </w:tcPr>
          <w:p w:rsidR="00E54EF6" w:rsidRPr="002E76EE" w:rsidRDefault="00E54EF6" w:rsidP="000E7E33">
            <w:pPr>
              <w:widowControl w:val="0"/>
              <w:rPr>
                <w:rFonts w:ascii="Times New Roman" w:hAnsi="Times New Roman" w:cs="Times New Roman"/>
                <w:bCs/>
                <w:sz w:val="24"/>
                <w:szCs w:val="24"/>
              </w:rPr>
            </w:pPr>
            <w:r w:rsidRPr="002E76EE">
              <w:rPr>
                <w:rFonts w:ascii="Times New Roman" w:eastAsia="Times New Roman" w:hAnsi="Times New Roman" w:cs="Times New Roman"/>
                <w:color w:val="000000"/>
                <w:sz w:val="24"/>
                <w:szCs w:val="24"/>
              </w:rPr>
              <w:t>Сроки реализации</w:t>
            </w:r>
          </w:p>
        </w:tc>
        <w:tc>
          <w:tcPr>
            <w:tcW w:w="6343" w:type="dxa"/>
          </w:tcPr>
          <w:p w:rsidR="00E54EF6" w:rsidRPr="002E76EE" w:rsidRDefault="002E76EE" w:rsidP="009C4942">
            <w:pPr>
              <w:widowControl w:val="0"/>
              <w:jc w:val="both"/>
              <w:rPr>
                <w:rFonts w:ascii="Times New Roman" w:hAnsi="Times New Roman" w:cs="Times New Roman"/>
                <w:bCs/>
                <w:sz w:val="24"/>
                <w:szCs w:val="24"/>
              </w:rPr>
            </w:pPr>
            <w:r w:rsidRPr="002E76EE">
              <w:rPr>
                <w:rFonts w:ascii="Times New Roman" w:hAnsi="Times New Roman" w:cs="Times New Roman"/>
                <w:bCs/>
                <w:sz w:val="24"/>
                <w:szCs w:val="24"/>
              </w:rPr>
              <w:t xml:space="preserve">2024-2027 </w:t>
            </w:r>
            <w:proofErr w:type="spellStart"/>
            <w:r w:rsidRPr="002E76EE">
              <w:rPr>
                <w:rFonts w:ascii="Times New Roman" w:hAnsi="Times New Roman" w:cs="Times New Roman"/>
                <w:bCs/>
                <w:sz w:val="24"/>
                <w:szCs w:val="24"/>
              </w:rPr>
              <w:t>г.</w:t>
            </w:r>
            <w:proofErr w:type="gramStart"/>
            <w:r w:rsidRPr="002E76EE">
              <w:rPr>
                <w:rFonts w:ascii="Times New Roman" w:hAnsi="Times New Roman" w:cs="Times New Roman"/>
                <w:bCs/>
                <w:sz w:val="24"/>
                <w:szCs w:val="24"/>
              </w:rPr>
              <w:t>г</w:t>
            </w:r>
            <w:proofErr w:type="spellEnd"/>
            <w:proofErr w:type="gramEnd"/>
            <w:r w:rsidRPr="002E76EE">
              <w:rPr>
                <w:rFonts w:ascii="Times New Roman" w:hAnsi="Times New Roman" w:cs="Times New Roman"/>
                <w:bCs/>
                <w:sz w:val="24"/>
                <w:szCs w:val="24"/>
              </w:rPr>
              <w:t>.</w:t>
            </w:r>
          </w:p>
        </w:tc>
      </w:tr>
      <w:tr w:rsidR="00E54EF6" w:rsidTr="000E7E33">
        <w:tc>
          <w:tcPr>
            <w:tcW w:w="3510" w:type="dxa"/>
          </w:tcPr>
          <w:p w:rsidR="00E54EF6" w:rsidRPr="005545CD" w:rsidRDefault="00E54EF6"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Перечень мероприятий</w:t>
            </w:r>
          </w:p>
        </w:tc>
        <w:tc>
          <w:tcPr>
            <w:tcW w:w="6343" w:type="dxa"/>
          </w:tcPr>
          <w:p w:rsidR="00E54EF6" w:rsidRPr="002E76EE" w:rsidRDefault="002E76EE" w:rsidP="009C4942">
            <w:pPr>
              <w:widowControl w:val="0"/>
              <w:jc w:val="both"/>
              <w:rPr>
                <w:rStyle w:val="105pt0pt"/>
                <w:rFonts w:eastAsiaTheme="minorHAnsi"/>
                <w:sz w:val="24"/>
                <w:szCs w:val="24"/>
              </w:rPr>
            </w:pPr>
            <w:r w:rsidRPr="002E76EE">
              <w:rPr>
                <w:rStyle w:val="105pt0pt"/>
                <w:rFonts w:eastAsiaTheme="minorHAnsi"/>
                <w:sz w:val="24"/>
                <w:szCs w:val="24"/>
              </w:rPr>
              <w:t>Разработка и внедрение плана мероприятий по повышению объективности оценки образовательных результатов на основе ВПР</w:t>
            </w:r>
          </w:p>
        </w:tc>
      </w:tr>
      <w:tr w:rsidR="002E76EE" w:rsidTr="000E7E33">
        <w:tc>
          <w:tcPr>
            <w:tcW w:w="3510" w:type="dxa"/>
          </w:tcPr>
          <w:p w:rsidR="002E76EE" w:rsidRPr="005545CD" w:rsidRDefault="002E76EE"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Ресурсное обеспечение</w:t>
            </w:r>
          </w:p>
        </w:tc>
        <w:tc>
          <w:tcPr>
            <w:tcW w:w="6343" w:type="dxa"/>
            <w:vAlign w:val="bottom"/>
          </w:tcPr>
          <w:p w:rsidR="002E76EE" w:rsidRPr="002E76EE" w:rsidRDefault="002E76EE" w:rsidP="009C4942">
            <w:pPr>
              <w:widowControl w:val="0"/>
              <w:jc w:val="both"/>
              <w:rPr>
                <w:rStyle w:val="105pt0pt"/>
                <w:rFonts w:eastAsiaTheme="minorHAnsi"/>
                <w:sz w:val="24"/>
                <w:szCs w:val="24"/>
              </w:rPr>
            </w:pPr>
            <w:r w:rsidRPr="002E76EE">
              <w:rPr>
                <w:rStyle w:val="105pt0pt"/>
                <w:rFonts w:eastAsiaTheme="minorHAnsi"/>
                <w:sz w:val="24"/>
                <w:szCs w:val="24"/>
              </w:rPr>
              <w:t xml:space="preserve">Единые рекомендации по контрольным работам и домашним заданиям Письмо </w:t>
            </w:r>
            <w:proofErr w:type="spellStart"/>
            <w:r w:rsidRPr="002E76EE">
              <w:rPr>
                <w:rStyle w:val="105pt0pt"/>
                <w:rFonts w:eastAsiaTheme="minorHAnsi"/>
                <w:sz w:val="24"/>
                <w:szCs w:val="24"/>
              </w:rPr>
              <w:t>Минпросвещения</w:t>
            </w:r>
            <w:proofErr w:type="spellEnd"/>
            <w:r w:rsidRPr="002E76EE">
              <w:rPr>
                <w:rStyle w:val="105pt0pt"/>
                <w:rFonts w:eastAsiaTheme="minorHAnsi"/>
                <w:sz w:val="24"/>
                <w:szCs w:val="24"/>
              </w:rPr>
              <w:t xml:space="preserve">, </w:t>
            </w:r>
            <w:proofErr w:type="spellStart"/>
            <w:r w:rsidRPr="002E76EE">
              <w:rPr>
                <w:rStyle w:val="105pt0pt"/>
                <w:rFonts w:eastAsiaTheme="minorHAnsi"/>
                <w:sz w:val="24"/>
                <w:szCs w:val="24"/>
              </w:rPr>
              <w:t>Рособрнадзора</w:t>
            </w:r>
            <w:proofErr w:type="spellEnd"/>
            <w:r w:rsidRPr="002E76EE">
              <w:rPr>
                <w:rStyle w:val="105pt0pt"/>
                <w:rFonts w:eastAsiaTheme="minorHAnsi"/>
                <w:sz w:val="24"/>
                <w:szCs w:val="24"/>
              </w:rPr>
              <w:t xml:space="preserve"> от 06.08.2021 № СК-228/03, 01-169/08-01</w:t>
            </w:r>
          </w:p>
        </w:tc>
      </w:tr>
      <w:tr w:rsidR="002E76EE" w:rsidTr="000E7E33">
        <w:tc>
          <w:tcPr>
            <w:tcW w:w="3510" w:type="dxa"/>
          </w:tcPr>
          <w:p w:rsidR="002E76EE" w:rsidRPr="005545CD" w:rsidRDefault="002E76EE"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Руководитель проектной группы</w:t>
            </w:r>
          </w:p>
        </w:tc>
        <w:tc>
          <w:tcPr>
            <w:tcW w:w="6343" w:type="dxa"/>
          </w:tcPr>
          <w:p w:rsidR="002E76EE" w:rsidRPr="002E76EE" w:rsidRDefault="002E76EE" w:rsidP="009C4942">
            <w:pPr>
              <w:widowControl w:val="0"/>
              <w:jc w:val="both"/>
              <w:rPr>
                <w:rStyle w:val="105pt0pt"/>
                <w:rFonts w:eastAsiaTheme="minorHAnsi"/>
                <w:sz w:val="24"/>
                <w:szCs w:val="24"/>
              </w:rPr>
            </w:pPr>
            <w:r w:rsidRPr="002E76EE">
              <w:rPr>
                <w:rStyle w:val="105pt0pt"/>
                <w:rFonts w:eastAsiaTheme="minorHAnsi"/>
                <w:sz w:val="24"/>
                <w:szCs w:val="24"/>
              </w:rPr>
              <w:t>Заместитель директора по УВР</w:t>
            </w:r>
          </w:p>
        </w:tc>
      </w:tr>
      <w:tr w:rsidR="002E76EE" w:rsidTr="000E7E33">
        <w:tc>
          <w:tcPr>
            <w:tcW w:w="3510" w:type="dxa"/>
          </w:tcPr>
          <w:p w:rsidR="002E76EE" w:rsidRPr="005545CD" w:rsidRDefault="002E76EE"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w:t>
            </w:r>
            <w:r w:rsidRPr="005545CD">
              <w:rPr>
                <w:rFonts w:ascii="Times New Roman" w:eastAsia="Times New Roman" w:hAnsi="Times New Roman" w:cs="Times New Roman"/>
                <w:color w:val="000000"/>
                <w:sz w:val="24"/>
                <w:szCs w:val="24"/>
              </w:rPr>
              <w:t>левые индикаторы результативности</w:t>
            </w:r>
          </w:p>
        </w:tc>
        <w:tc>
          <w:tcPr>
            <w:tcW w:w="6343" w:type="dxa"/>
            <w:vAlign w:val="bottom"/>
          </w:tcPr>
          <w:p w:rsidR="002E76EE" w:rsidRPr="002E76EE" w:rsidRDefault="002E76EE" w:rsidP="009C4942">
            <w:pPr>
              <w:widowControl w:val="0"/>
              <w:jc w:val="both"/>
              <w:rPr>
                <w:rStyle w:val="105pt0pt"/>
                <w:rFonts w:eastAsiaTheme="minorHAnsi"/>
                <w:sz w:val="24"/>
                <w:szCs w:val="24"/>
              </w:rPr>
            </w:pPr>
            <w:r w:rsidRPr="002E76EE">
              <w:rPr>
                <w:rStyle w:val="105pt0pt"/>
                <w:rFonts w:eastAsiaTheme="minorHAnsi"/>
                <w:sz w:val="24"/>
                <w:szCs w:val="24"/>
              </w:rPr>
              <w:t>Школа не входит в перечень образовательных организаций с признаками необъективных результатов по и</w:t>
            </w:r>
            <w:r>
              <w:rPr>
                <w:rStyle w:val="105pt0pt"/>
                <w:rFonts w:eastAsiaTheme="minorHAnsi"/>
                <w:sz w:val="24"/>
                <w:szCs w:val="24"/>
              </w:rPr>
              <w:t>тогам предыдущего учебного года</w:t>
            </w:r>
          </w:p>
        </w:tc>
      </w:tr>
      <w:tr w:rsidR="002E76EE" w:rsidTr="000E7E33">
        <w:tc>
          <w:tcPr>
            <w:tcW w:w="3510" w:type="dxa"/>
          </w:tcPr>
          <w:p w:rsidR="002E76EE" w:rsidRPr="005545CD" w:rsidRDefault="002E76EE"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Система оценки результатов и контроля реализации</w:t>
            </w:r>
          </w:p>
        </w:tc>
        <w:tc>
          <w:tcPr>
            <w:tcW w:w="6343" w:type="dxa"/>
          </w:tcPr>
          <w:p w:rsidR="002E76EE" w:rsidRPr="002E76EE" w:rsidRDefault="002E76EE" w:rsidP="009C4942">
            <w:pPr>
              <w:widowControl w:val="0"/>
              <w:jc w:val="both"/>
              <w:rPr>
                <w:rStyle w:val="105pt0pt"/>
                <w:rFonts w:eastAsiaTheme="minorHAnsi"/>
                <w:sz w:val="24"/>
                <w:szCs w:val="24"/>
              </w:rPr>
            </w:pPr>
            <w:r w:rsidRPr="002E76EE">
              <w:rPr>
                <w:rStyle w:val="105pt0pt"/>
                <w:rFonts w:eastAsiaTheme="minorHAnsi"/>
                <w:sz w:val="24"/>
                <w:szCs w:val="24"/>
              </w:rPr>
              <w:t>Соблюдение показателей исполнения государственного задания на оказания услуг в соответствии с перечнем на уровне 100%.</w:t>
            </w:r>
          </w:p>
        </w:tc>
      </w:tr>
    </w:tbl>
    <w:p w:rsidR="00E54EF6" w:rsidRDefault="00E54EF6" w:rsidP="009C4942">
      <w:pPr>
        <w:widowControl w:val="0"/>
        <w:spacing w:after="0" w:line="240" w:lineRule="auto"/>
        <w:ind w:firstLine="567"/>
        <w:jc w:val="both"/>
        <w:rPr>
          <w:rFonts w:ascii="Times New Roman" w:hAnsi="Times New Roman" w:cs="Times New Roman"/>
          <w:b/>
          <w:bCs/>
          <w:sz w:val="24"/>
          <w:szCs w:val="24"/>
        </w:rPr>
      </w:pPr>
    </w:p>
    <w:tbl>
      <w:tblPr>
        <w:tblStyle w:val="af0"/>
        <w:tblW w:w="0" w:type="auto"/>
        <w:tblLayout w:type="fixed"/>
        <w:tblLook w:val="04A0" w:firstRow="1" w:lastRow="0" w:firstColumn="1" w:lastColumn="0" w:noHBand="0" w:noVBand="1"/>
      </w:tblPr>
      <w:tblGrid>
        <w:gridCol w:w="3510"/>
        <w:gridCol w:w="6343"/>
      </w:tblGrid>
      <w:tr w:rsidR="00862B9B" w:rsidTr="000E7E33">
        <w:tc>
          <w:tcPr>
            <w:tcW w:w="3510" w:type="dxa"/>
          </w:tcPr>
          <w:p w:rsidR="00862B9B" w:rsidRDefault="00862B9B"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themeColor="text1"/>
                <w:sz w:val="24"/>
                <w:szCs w:val="24"/>
              </w:rPr>
              <w:t xml:space="preserve">Название </w:t>
            </w:r>
            <w:proofErr w:type="spellStart"/>
            <w:r w:rsidRPr="005545CD">
              <w:rPr>
                <w:rFonts w:ascii="Times New Roman" w:eastAsia="Times New Roman" w:hAnsi="Times New Roman" w:cs="Times New Roman"/>
                <w:color w:val="000000" w:themeColor="text1"/>
                <w:sz w:val="24"/>
                <w:szCs w:val="24"/>
              </w:rPr>
              <w:t>подпроектов</w:t>
            </w:r>
            <w:proofErr w:type="spellEnd"/>
          </w:p>
        </w:tc>
        <w:tc>
          <w:tcPr>
            <w:tcW w:w="6343" w:type="dxa"/>
          </w:tcPr>
          <w:p w:rsidR="00862B9B" w:rsidRPr="00862B9B" w:rsidRDefault="00862B9B" w:rsidP="009C4942">
            <w:pPr>
              <w:widowControl w:val="0"/>
              <w:jc w:val="both"/>
              <w:rPr>
                <w:rStyle w:val="105pt0pt"/>
                <w:rFonts w:eastAsiaTheme="minorHAnsi"/>
                <w:b/>
                <w:sz w:val="24"/>
                <w:szCs w:val="24"/>
              </w:rPr>
            </w:pPr>
            <w:r w:rsidRPr="00862B9B">
              <w:rPr>
                <w:rStyle w:val="105pt0pt"/>
                <w:rFonts w:eastAsiaTheme="minorHAnsi"/>
                <w:b/>
                <w:sz w:val="24"/>
                <w:szCs w:val="24"/>
              </w:rPr>
              <w:t>Путь к успеху</w:t>
            </w:r>
          </w:p>
        </w:tc>
      </w:tr>
      <w:tr w:rsidR="00862B9B" w:rsidTr="000E7E33">
        <w:tc>
          <w:tcPr>
            <w:tcW w:w="3510" w:type="dxa"/>
          </w:tcPr>
          <w:p w:rsidR="00862B9B" w:rsidRPr="005545CD" w:rsidRDefault="00862B9B"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p>
        </w:tc>
        <w:tc>
          <w:tcPr>
            <w:tcW w:w="6343" w:type="dxa"/>
          </w:tcPr>
          <w:p w:rsidR="00862B9B" w:rsidRPr="00862B9B" w:rsidRDefault="00862B9B" w:rsidP="009C4942">
            <w:pPr>
              <w:widowControl w:val="0"/>
              <w:jc w:val="both"/>
              <w:rPr>
                <w:rStyle w:val="105pt0pt"/>
                <w:rFonts w:eastAsiaTheme="minorHAnsi"/>
                <w:sz w:val="24"/>
                <w:szCs w:val="24"/>
              </w:rPr>
            </w:pPr>
            <w:r w:rsidRPr="00862B9B">
              <w:rPr>
                <w:rStyle w:val="105pt0pt"/>
                <w:rFonts w:eastAsiaTheme="minorHAnsi"/>
                <w:sz w:val="24"/>
                <w:szCs w:val="24"/>
              </w:rPr>
              <w:t>Развитие индивидуальности школьников, создание условий для оптимального развития одаренных детей, подготовка к участию во Всероссийской олимпиаде школьников по предметам на региональном и заключительном этапе</w:t>
            </w:r>
          </w:p>
        </w:tc>
      </w:tr>
      <w:tr w:rsidR="00862B9B" w:rsidTr="000E7E33">
        <w:tc>
          <w:tcPr>
            <w:tcW w:w="3510" w:type="dxa"/>
          </w:tcPr>
          <w:p w:rsidR="00862B9B" w:rsidRDefault="00862B9B"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sz w:val="24"/>
                <w:szCs w:val="24"/>
              </w:rPr>
              <w:t>Задачи</w:t>
            </w:r>
          </w:p>
        </w:tc>
        <w:tc>
          <w:tcPr>
            <w:tcW w:w="6343" w:type="dxa"/>
          </w:tcPr>
          <w:p w:rsidR="00862B9B" w:rsidRPr="00862B9B" w:rsidRDefault="00862B9B"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 xml:space="preserve">Создание условий для подготовки призеров и победителей на региональном этапе </w:t>
            </w:r>
            <w:proofErr w:type="spellStart"/>
            <w:r w:rsidRPr="00862B9B">
              <w:rPr>
                <w:rStyle w:val="105pt0pt"/>
                <w:sz w:val="24"/>
                <w:szCs w:val="24"/>
              </w:rPr>
              <w:t>ВсОШ</w:t>
            </w:r>
            <w:proofErr w:type="spellEnd"/>
            <w:r w:rsidRPr="00862B9B">
              <w:rPr>
                <w:rStyle w:val="105pt0pt"/>
                <w:sz w:val="24"/>
                <w:szCs w:val="24"/>
              </w:rPr>
              <w:t>;</w:t>
            </w:r>
          </w:p>
          <w:p w:rsidR="00862B9B" w:rsidRPr="00862B9B" w:rsidRDefault="00862B9B"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 xml:space="preserve">Создание условий для подготовки призеров и победителей на заключительном этапе </w:t>
            </w:r>
            <w:proofErr w:type="spellStart"/>
            <w:r w:rsidRPr="00862B9B">
              <w:rPr>
                <w:rStyle w:val="105pt0pt"/>
                <w:sz w:val="24"/>
                <w:szCs w:val="24"/>
              </w:rPr>
              <w:t>ВсОШ</w:t>
            </w:r>
            <w:proofErr w:type="spellEnd"/>
            <w:r w:rsidRPr="00862B9B">
              <w:rPr>
                <w:rStyle w:val="105pt0pt"/>
                <w:sz w:val="24"/>
                <w:szCs w:val="24"/>
              </w:rPr>
              <w:t>;</w:t>
            </w:r>
          </w:p>
          <w:p w:rsidR="00862B9B" w:rsidRDefault="00862B9B"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Повышение мотивации учащихся к участию в олимпиадном движении;</w:t>
            </w:r>
          </w:p>
          <w:p w:rsidR="00862B9B" w:rsidRPr="00862B9B" w:rsidRDefault="00862B9B"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Развивать</w:t>
            </w:r>
            <w:r w:rsidRPr="00862B9B">
              <w:rPr>
                <w:rStyle w:val="105pt0pt"/>
                <w:sz w:val="24"/>
                <w:szCs w:val="24"/>
              </w:rPr>
              <w:tab/>
              <w:t xml:space="preserve">гибкость, способность ориентироваться в типах олимпиадных заданий; </w:t>
            </w:r>
          </w:p>
          <w:p w:rsidR="00862B9B" w:rsidRPr="00862B9B" w:rsidRDefault="00862B9B"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 xml:space="preserve">Сформировать определенные навыки и умения, </w:t>
            </w:r>
            <w:r w:rsidRPr="00862B9B">
              <w:rPr>
                <w:rStyle w:val="105pt0pt"/>
                <w:sz w:val="24"/>
                <w:szCs w:val="24"/>
              </w:rPr>
              <w:lastRenderedPageBreak/>
              <w:t>необходимые для успешного выполнения олимпиадных заданий;</w:t>
            </w:r>
          </w:p>
          <w:p w:rsidR="00862B9B" w:rsidRPr="00862B9B" w:rsidRDefault="00862B9B"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Развивать одаренность учащихся через оптимальное сочетание основного, дополнительного и индивидуального образования;</w:t>
            </w:r>
          </w:p>
          <w:p w:rsidR="00862B9B" w:rsidRPr="00862B9B" w:rsidRDefault="00862B9B"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Разработать</w:t>
            </w:r>
            <w:r w:rsidRPr="00862B9B">
              <w:rPr>
                <w:rStyle w:val="105pt0pt"/>
                <w:sz w:val="24"/>
                <w:szCs w:val="24"/>
              </w:rPr>
              <w:tab/>
              <w:t>индивидуальные программы развития одаренных учащихся по подготовке их к предметным олимпиадам.</w:t>
            </w:r>
          </w:p>
        </w:tc>
      </w:tr>
      <w:tr w:rsidR="00862B9B" w:rsidTr="000E7E33">
        <w:tc>
          <w:tcPr>
            <w:tcW w:w="3510" w:type="dxa"/>
          </w:tcPr>
          <w:p w:rsidR="00862B9B" w:rsidRPr="005545CD" w:rsidRDefault="00862B9B"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Планируемые результаты</w:t>
            </w:r>
          </w:p>
        </w:tc>
        <w:tc>
          <w:tcPr>
            <w:tcW w:w="6343" w:type="dxa"/>
          </w:tcPr>
          <w:p w:rsidR="00862B9B" w:rsidRPr="00862B9B" w:rsidRDefault="00862B9B" w:rsidP="009C4942">
            <w:pPr>
              <w:pStyle w:val="13"/>
              <w:numPr>
                <w:ilvl w:val="0"/>
                <w:numId w:val="42"/>
              </w:numPr>
              <w:shd w:val="clear" w:color="auto" w:fill="auto"/>
              <w:tabs>
                <w:tab w:val="left" w:pos="449"/>
              </w:tabs>
              <w:spacing w:after="0" w:line="240" w:lineRule="auto"/>
              <w:ind w:left="24" w:firstLine="142"/>
              <w:jc w:val="both"/>
            </w:pPr>
            <w:r w:rsidRPr="00862B9B">
              <w:rPr>
                <w:rStyle w:val="105pt0pt"/>
                <w:sz w:val="24"/>
                <w:szCs w:val="24"/>
              </w:rPr>
              <w:t xml:space="preserve">Обеспечение разработки программ подготовки обучающихся к участию в олимпиадном движении на всех уровнях от </w:t>
            </w:r>
            <w:proofErr w:type="gramStart"/>
            <w:r w:rsidRPr="00862B9B">
              <w:rPr>
                <w:rStyle w:val="105pt0pt"/>
                <w:sz w:val="24"/>
                <w:szCs w:val="24"/>
              </w:rPr>
              <w:t>школьного</w:t>
            </w:r>
            <w:proofErr w:type="gramEnd"/>
            <w:r w:rsidRPr="00862B9B">
              <w:rPr>
                <w:rStyle w:val="105pt0pt"/>
                <w:sz w:val="24"/>
                <w:szCs w:val="24"/>
              </w:rPr>
              <w:t xml:space="preserve"> до всероссийского</w:t>
            </w:r>
            <w:r>
              <w:rPr>
                <w:rStyle w:val="105pt0pt"/>
                <w:sz w:val="24"/>
                <w:szCs w:val="24"/>
              </w:rPr>
              <w:t>;</w:t>
            </w:r>
          </w:p>
          <w:p w:rsidR="00862B9B" w:rsidRPr="00862B9B" w:rsidRDefault="00862B9B" w:rsidP="009C4942">
            <w:pPr>
              <w:pStyle w:val="13"/>
              <w:numPr>
                <w:ilvl w:val="0"/>
                <w:numId w:val="42"/>
              </w:numPr>
              <w:shd w:val="clear" w:color="auto" w:fill="auto"/>
              <w:tabs>
                <w:tab w:val="left" w:pos="398"/>
                <w:tab w:val="left" w:pos="449"/>
              </w:tabs>
              <w:spacing w:after="0" w:line="240" w:lineRule="auto"/>
              <w:ind w:left="24" w:firstLine="142"/>
              <w:jc w:val="both"/>
            </w:pPr>
            <w:r w:rsidRPr="00862B9B">
              <w:rPr>
                <w:rStyle w:val="105pt0pt"/>
                <w:sz w:val="24"/>
                <w:szCs w:val="24"/>
              </w:rPr>
              <w:t xml:space="preserve">Организация систематической подготовки обучающихся к участию в олимпиадном движении на всех уровнях от </w:t>
            </w:r>
            <w:proofErr w:type="gramStart"/>
            <w:r w:rsidRPr="00862B9B">
              <w:rPr>
                <w:rStyle w:val="105pt0pt"/>
                <w:sz w:val="24"/>
                <w:szCs w:val="24"/>
              </w:rPr>
              <w:t>школьного</w:t>
            </w:r>
            <w:proofErr w:type="gramEnd"/>
            <w:r w:rsidRPr="00862B9B">
              <w:rPr>
                <w:rStyle w:val="105pt0pt"/>
                <w:sz w:val="24"/>
                <w:szCs w:val="24"/>
              </w:rPr>
              <w:t xml:space="preserve"> до всероссийского</w:t>
            </w:r>
            <w:r>
              <w:rPr>
                <w:rStyle w:val="105pt0pt"/>
                <w:sz w:val="24"/>
                <w:szCs w:val="24"/>
              </w:rPr>
              <w:t>;</w:t>
            </w:r>
          </w:p>
          <w:p w:rsidR="00862B9B" w:rsidRPr="00862B9B" w:rsidRDefault="00862B9B" w:rsidP="009C4942">
            <w:pPr>
              <w:pStyle w:val="13"/>
              <w:numPr>
                <w:ilvl w:val="0"/>
                <w:numId w:val="42"/>
              </w:numPr>
              <w:shd w:val="clear" w:color="auto" w:fill="auto"/>
              <w:tabs>
                <w:tab w:val="left" w:pos="449"/>
              </w:tabs>
              <w:spacing w:after="0" w:line="240" w:lineRule="auto"/>
              <w:ind w:left="24" w:firstLine="142"/>
              <w:jc w:val="both"/>
            </w:pPr>
            <w:r w:rsidRPr="00862B9B">
              <w:rPr>
                <w:rStyle w:val="105pt0pt"/>
                <w:sz w:val="24"/>
                <w:szCs w:val="24"/>
              </w:rPr>
              <w:t>Организация развития предметно-методических компетенций учителей, обеспечивающих подготовку обучающихся к участию в олимпиадном движении</w:t>
            </w:r>
            <w:r>
              <w:rPr>
                <w:rStyle w:val="105pt0pt"/>
                <w:sz w:val="24"/>
                <w:szCs w:val="24"/>
              </w:rPr>
              <w:t>;</w:t>
            </w:r>
          </w:p>
          <w:p w:rsidR="00862B9B" w:rsidRPr="002E76EE" w:rsidRDefault="00862B9B" w:rsidP="009C4942">
            <w:pPr>
              <w:pStyle w:val="52"/>
              <w:numPr>
                <w:ilvl w:val="0"/>
                <w:numId w:val="42"/>
              </w:numPr>
              <w:shd w:val="clear" w:color="auto" w:fill="auto"/>
              <w:tabs>
                <w:tab w:val="left" w:pos="449"/>
                <w:tab w:val="left" w:pos="487"/>
              </w:tabs>
              <w:spacing w:line="240" w:lineRule="auto"/>
              <w:ind w:left="24" w:firstLine="142"/>
              <w:rPr>
                <w:rStyle w:val="0pt"/>
                <w:sz w:val="24"/>
                <w:szCs w:val="24"/>
              </w:rPr>
            </w:pPr>
            <w:r w:rsidRPr="00862B9B">
              <w:rPr>
                <w:rStyle w:val="105pt0pt"/>
                <w:sz w:val="24"/>
                <w:szCs w:val="24"/>
              </w:rPr>
              <w:t>Привлечение педагогических работников в качестве эксперта, члена жюри на различных этапах проведения олимпиады.</w:t>
            </w:r>
          </w:p>
        </w:tc>
      </w:tr>
      <w:tr w:rsidR="00862B9B" w:rsidTr="000E7E33">
        <w:tc>
          <w:tcPr>
            <w:tcW w:w="3510" w:type="dxa"/>
          </w:tcPr>
          <w:p w:rsidR="00862B9B" w:rsidRPr="002E76EE" w:rsidRDefault="00862B9B" w:rsidP="000E7E33">
            <w:pPr>
              <w:widowControl w:val="0"/>
              <w:rPr>
                <w:rFonts w:ascii="Times New Roman" w:hAnsi="Times New Roman" w:cs="Times New Roman"/>
                <w:bCs/>
                <w:sz w:val="24"/>
                <w:szCs w:val="24"/>
              </w:rPr>
            </w:pPr>
            <w:r w:rsidRPr="002E76EE">
              <w:rPr>
                <w:rFonts w:ascii="Times New Roman" w:eastAsia="Times New Roman" w:hAnsi="Times New Roman" w:cs="Times New Roman"/>
                <w:color w:val="000000"/>
                <w:sz w:val="24"/>
                <w:szCs w:val="24"/>
              </w:rPr>
              <w:t>Сроки реализации</w:t>
            </w:r>
          </w:p>
        </w:tc>
        <w:tc>
          <w:tcPr>
            <w:tcW w:w="6343" w:type="dxa"/>
          </w:tcPr>
          <w:p w:rsidR="00862B9B" w:rsidRPr="002E76EE" w:rsidRDefault="00862B9B" w:rsidP="009C4942">
            <w:pPr>
              <w:widowControl w:val="0"/>
              <w:jc w:val="both"/>
              <w:rPr>
                <w:rFonts w:ascii="Times New Roman" w:hAnsi="Times New Roman" w:cs="Times New Roman"/>
                <w:bCs/>
                <w:sz w:val="24"/>
                <w:szCs w:val="24"/>
              </w:rPr>
            </w:pPr>
            <w:r w:rsidRPr="002E76EE">
              <w:rPr>
                <w:rFonts w:ascii="Times New Roman" w:hAnsi="Times New Roman" w:cs="Times New Roman"/>
                <w:bCs/>
                <w:sz w:val="24"/>
                <w:szCs w:val="24"/>
              </w:rPr>
              <w:t xml:space="preserve">2024-2027 </w:t>
            </w:r>
            <w:proofErr w:type="spellStart"/>
            <w:r w:rsidRPr="002E76EE">
              <w:rPr>
                <w:rFonts w:ascii="Times New Roman" w:hAnsi="Times New Roman" w:cs="Times New Roman"/>
                <w:bCs/>
                <w:sz w:val="24"/>
                <w:szCs w:val="24"/>
              </w:rPr>
              <w:t>г.</w:t>
            </w:r>
            <w:proofErr w:type="gramStart"/>
            <w:r w:rsidRPr="002E76EE">
              <w:rPr>
                <w:rFonts w:ascii="Times New Roman" w:hAnsi="Times New Roman" w:cs="Times New Roman"/>
                <w:bCs/>
                <w:sz w:val="24"/>
                <w:szCs w:val="24"/>
              </w:rPr>
              <w:t>г</w:t>
            </w:r>
            <w:proofErr w:type="spellEnd"/>
            <w:proofErr w:type="gramEnd"/>
            <w:r w:rsidRPr="002E76EE">
              <w:rPr>
                <w:rFonts w:ascii="Times New Roman" w:hAnsi="Times New Roman" w:cs="Times New Roman"/>
                <w:bCs/>
                <w:sz w:val="24"/>
                <w:szCs w:val="24"/>
              </w:rPr>
              <w:t>.</w:t>
            </w:r>
          </w:p>
        </w:tc>
      </w:tr>
      <w:tr w:rsidR="00862B9B" w:rsidTr="000E7E33">
        <w:tc>
          <w:tcPr>
            <w:tcW w:w="3510" w:type="dxa"/>
          </w:tcPr>
          <w:p w:rsidR="00862B9B" w:rsidRPr="005545CD" w:rsidRDefault="00862B9B"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Перечень мероприятий</w:t>
            </w:r>
          </w:p>
        </w:tc>
        <w:tc>
          <w:tcPr>
            <w:tcW w:w="6343" w:type="dxa"/>
          </w:tcPr>
          <w:p w:rsidR="00862B9B" w:rsidRPr="00862B9B" w:rsidRDefault="00862B9B" w:rsidP="009C4942">
            <w:pPr>
              <w:pStyle w:val="13"/>
              <w:numPr>
                <w:ilvl w:val="0"/>
                <w:numId w:val="44"/>
              </w:numPr>
              <w:shd w:val="clear" w:color="auto" w:fill="auto"/>
              <w:tabs>
                <w:tab w:val="left" w:pos="350"/>
                <w:tab w:val="left" w:pos="595"/>
              </w:tabs>
              <w:spacing w:after="0" w:line="240" w:lineRule="auto"/>
              <w:ind w:left="24" w:firstLine="283"/>
              <w:jc w:val="both"/>
            </w:pPr>
            <w:r w:rsidRPr="00862B9B">
              <w:rPr>
                <w:rStyle w:val="105pt0pt"/>
                <w:sz w:val="24"/>
                <w:szCs w:val="24"/>
              </w:rPr>
              <w:t>Включение заданий олимпиадного движения в урочную и внеурочную деятельность</w:t>
            </w:r>
            <w:r>
              <w:rPr>
                <w:rStyle w:val="105pt0pt"/>
                <w:sz w:val="24"/>
                <w:szCs w:val="24"/>
              </w:rPr>
              <w:t>;</w:t>
            </w:r>
          </w:p>
          <w:p w:rsidR="00862B9B" w:rsidRPr="00862B9B" w:rsidRDefault="00862B9B" w:rsidP="009C4942">
            <w:pPr>
              <w:pStyle w:val="13"/>
              <w:numPr>
                <w:ilvl w:val="0"/>
                <w:numId w:val="44"/>
              </w:numPr>
              <w:shd w:val="clear" w:color="auto" w:fill="auto"/>
              <w:tabs>
                <w:tab w:val="left" w:pos="350"/>
                <w:tab w:val="left" w:pos="595"/>
              </w:tabs>
              <w:spacing w:after="0" w:line="240" w:lineRule="auto"/>
              <w:ind w:left="24" w:firstLine="283"/>
              <w:jc w:val="both"/>
            </w:pPr>
            <w:r w:rsidRPr="00862B9B">
              <w:rPr>
                <w:rStyle w:val="105pt0pt"/>
                <w:sz w:val="24"/>
                <w:szCs w:val="24"/>
              </w:rPr>
              <w:t>Создание системы работы по подготовке учащихся к олимпиадам. Выявить одаренных детей по предмету у каждого учителя</w:t>
            </w:r>
            <w:r>
              <w:rPr>
                <w:rStyle w:val="105pt0pt"/>
                <w:sz w:val="24"/>
                <w:szCs w:val="24"/>
              </w:rPr>
              <w:t>;</w:t>
            </w:r>
          </w:p>
          <w:p w:rsidR="00862B9B" w:rsidRPr="00862B9B" w:rsidRDefault="00862B9B" w:rsidP="009C4942">
            <w:pPr>
              <w:pStyle w:val="13"/>
              <w:numPr>
                <w:ilvl w:val="0"/>
                <w:numId w:val="44"/>
              </w:numPr>
              <w:shd w:val="clear" w:color="auto" w:fill="auto"/>
              <w:tabs>
                <w:tab w:val="left" w:pos="350"/>
                <w:tab w:val="left" w:pos="595"/>
              </w:tabs>
              <w:spacing w:after="0" w:line="240" w:lineRule="auto"/>
              <w:ind w:left="24" w:firstLine="283"/>
              <w:jc w:val="both"/>
              <w:rPr>
                <w:rStyle w:val="105pt0pt"/>
                <w:spacing w:val="1"/>
                <w:sz w:val="24"/>
                <w:szCs w:val="24"/>
                <w:shd w:val="clear" w:color="auto" w:fill="auto"/>
              </w:rPr>
            </w:pPr>
            <w:r w:rsidRPr="00862B9B">
              <w:rPr>
                <w:rStyle w:val="105pt0pt"/>
                <w:sz w:val="24"/>
                <w:szCs w:val="24"/>
              </w:rPr>
              <w:t>Оказание помощи учителям при создании банка олимпиадных зданий</w:t>
            </w:r>
            <w:r>
              <w:rPr>
                <w:rStyle w:val="105pt0pt"/>
                <w:sz w:val="24"/>
                <w:szCs w:val="24"/>
              </w:rPr>
              <w:t>;</w:t>
            </w:r>
          </w:p>
          <w:p w:rsidR="00862B9B" w:rsidRPr="00862B9B" w:rsidRDefault="00862B9B" w:rsidP="009C4942">
            <w:pPr>
              <w:pStyle w:val="13"/>
              <w:numPr>
                <w:ilvl w:val="0"/>
                <w:numId w:val="44"/>
              </w:numPr>
              <w:shd w:val="clear" w:color="auto" w:fill="auto"/>
              <w:tabs>
                <w:tab w:val="left" w:pos="350"/>
                <w:tab w:val="left" w:pos="595"/>
              </w:tabs>
              <w:spacing w:after="0" w:line="240" w:lineRule="auto"/>
              <w:ind w:left="24" w:firstLine="283"/>
              <w:jc w:val="both"/>
              <w:rPr>
                <w:rStyle w:val="105pt0pt"/>
                <w:rFonts w:eastAsiaTheme="minorHAnsi"/>
                <w:sz w:val="24"/>
                <w:szCs w:val="24"/>
              </w:rPr>
            </w:pPr>
            <w:r w:rsidRPr="00862B9B">
              <w:rPr>
                <w:rStyle w:val="105pt0pt"/>
                <w:sz w:val="24"/>
                <w:szCs w:val="24"/>
              </w:rPr>
              <w:t>Работа с педагогическими кадрами. Курсы повышения квалификации по вопросам подготовки уч-ся к олимпиадам, работе с одаренными детьми.</w:t>
            </w:r>
          </w:p>
        </w:tc>
      </w:tr>
      <w:tr w:rsidR="00862B9B" w:rsidTr="000E7E33">
        <w:tc>
          <w:tcPr>
            <w:tcW w:w="3510" w:type="dxa"/>
          </w:tcPr>
          <w:p w:rsidR="00862B9B" w:rsidRPr="005545CD" w:rsidRDefault="00862B9B"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Ресурсное обеспечение</w:t>
            </w:r>
          </w:p>
        </w:tc>
        <w:tc>
          <w:tcPr>
            <w:tcW w:w="6343" w:type="dxa"/>
            <w:vAlign w:val="bottom"/>
          </w:tcPr>
          <w:p w:rsidR="00862B9B" w:rsidRPr="00862B9B" w:rsidRDefault="00862B9B" w:rsidP="009C4942">
            <w:pPr>
              <w:pStyle w:val="13"/>
              <w:shd w:val="clear" w:color="auto" w:fill="auto"/>
              <w:spacing w:after="0" w:line="240" w:lineRule="auto"/>
              <w:ind w:firstLine="0"/>
              <w:jc w:val="both"/>
              <w:rPr>
                <w:rStyle w:val="105pt0pt"/>
                <w:rFonts w:eastAsiaTheme="minorHAnsi"/>
                <w:sz w:val="24"/>
                <w:szCs w:val="24"/>
              </w:rPr>
            </w:pPr>
            <w:proofErr w:type="gramStart"/>
            <w:r w:rsidRPr="00862B9B">
              <w:rPr>
                <w:rStyle w:val="105pt0pt"/>
                <w:sz w:val="24"/>
                <w:szCs w:val="24"/>
              </w:rPr>
              <w:t>Приказ Министерства просвещения Российской</w:t>
            </w:r>
            <w:r>
              <w:rPr>
                <w:rStyle w:val="105pt0pt"/>
                <w:sz w:val="24"/>
                <w:szCs w:val="24"/>
              </w:rPr>
              <w:t xml:space="preserve"> </w:t>
            </w:r>
            <w:r w:rsidRPr="00862B9B">
              <w:rPr>
                <w:rStyle w:val="105pt0pt"/>
                <w:sz w:val="24"/>
                <w:szCs w:val="24"/>
              </w:rPr>
              <w:t>Федерации от 01.06.2023 № 415</w:t>
            </w:r>
            <w:r>
              <w:rPr>
                <w:rStyle w:val="105pt0pt"/>
                <w:sz w:val="24"/>
                <w:szCs w:val="24"/>
              </w:rPr>
              <w:t xml:space="preserve"> </w:t>
            </w:r>
            <w:r w:rsidR="003E5A5C">
              <w:rPr>
                <w:rStyle w:val="105pt0pt"/>
                <w:sz w:val="24"/>
                <w:szCs w:val="24"/>
              </w:rPr>
              <w:t>«</w:t>
            </w:r>
            <w:r w:rsidRPr="00862B9B">
              <w:rPr>
                <w:rStyle w:val="105pt0pt"/>
                <w:sz w:val="24"/>
                <w:szCs w:val="24"/>
              </w:rPr>
              <w:t xml:space="preserve">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w:t>
            </w:r>
            <w:proofErr w:type="spellStart"/>
            <w:r w:rsidRPr="00862B9B">
              <w:rPr>
                <w:rStyle w:val="105pt0pt"/>
                <w:sz w:val="24"/>
                <w:szCs w:val="24"/>
              </w:rPr>
              <w:t>инженерно</w:t>
            </w:r>
            <w:r w:rsidRPr="00862B9B">
              <w:rPr>
                <w:rStyle w:val="105pt0pt"/>
                <w:sz w:val="24"/>
                <w:szCs w:val="24"/>
              </w:rPr>
              <w:softHyphen/>
              <w:t>технической</w:t>
            </w:r>
            <w:proofErr w:type="spellEnd"/>
            <w:r w:rsidRPr="00862B9B">
              <w:rPr>
                <w:rStyle w:val="105pt0pt"/>
                <w:sz w:val="24"/>
                <w:szCs w:val="24"/>
              </w:rPr>
              <w:t xml:space="preserve">, изобретательской, творческой, </w:t>
            </w:r>
            <w:proofErr w:type="spellStart"/>
            <w:r w:rsidRPr="00862B9B">
              <w:rPr>
                <w:rStyle w:val="105pt0pt"/>
                <w:sz w:val="24"/>
                <w:szCs w:val="24"/>
              </w:rPr>
              <w:t>физкультурно</w:t>
            </w:r>
            <w:r w:rsidRPr="00862B9B">
              <w:rPr>
                <w:rStyle w:val="105pt0pt"/>
                <w:sz w:val="24"/>
                <w:szCs w:val="24"/>
              </w:rPr>
              <w:softHyphen/>
              <w:t>спортивной</w:t>
            </w:r>
            <w:proofErr w:type="spellEnd"/>
            <w:r w:rsidRPr="00862B9B">
              <w:rPr>
                <w:rStyle w:val="105pt0pt"/>
                <w:sz w:val="24"/>
                <w:szCs w:val="24"/>
              </w:rPr>
              <w:t xml:space="preserve"> деятельности, а также на пропаганду научных знаний, творческих и спортивных достижений</w:t>
            </w:r>
            <w:r w:rsidR="003E5A5C">
              <w:rPr>
                <w:rStyle w:val="105pt0pt"/>
                <w:sz w:val="24"/>
                <w:szCs w:val="24"/>
              </w:rPr>
              <w:t>»</w:t>
            </w:r>
            <w:r w:rsidRPr="00862B9B">
              <w:rPr>
                <w:rStyle w:val="105pt0pt"/>
                <w:sz w:val="24"/>
                <w:szCs w:val="24"/>
              </w:rPr>
              <w:t xml:space="preserve"> </w:t>
            </w:r>
            <w:hyperlink r:id="rId13" w:history="1">
              <w:r w:rsidRPr="00862B9B">
                <w:rPr>
                  <w:rStyle w:val="af1"/>
                  <w:rFonts w:eastAsia="Arial"/>
                </w:rPr>
                <w:t>httD:</w:t>
              </w:r>
              <w:proofErr w:type="gramEnd"/>
              <w:r w:rsidRPr="00862B9B">
                <w:rPr>
                  <w:rStyle w:val="af1"/>
                  <w:rFonts w:eastAsia="Arial"/>
                </w:rPr>
                <w:t>//Dublication.Dravo.gov.ru/document/0001202307060006</w:t>
              </w:r>
            </w:hyperlink>
          </w:p>
        </w:tc>
      </w:tr>
      <w:tr w:rsidR="00862B9B" w:rsidTr="000E7E33">
        <w:tc>
          <w:tcPr>
            <w:tcW w:w="3510" w:type="dxa"/>
          </w:tcPr>
          <w:p w:rsidR="00862B9B" w:rsidRPr="005545CD" w:rsidRDefault="00862B9B"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Руководитель проектной группы</w:t>
            </w:r>
          </w:p>
        </w:tc>
        <w:tc>
          <w:tcPr>
            <w:tcW w:w="6343" w:type="dxa"/>
          </w:tcPr>
          <w:p w:rsidR="00862B9B" w:rsidRPr="002E76EE" w:rsidRDefault="00862B9B" w:rsidP="009C4942">
            <w:pPr>
              <w:widowControl w:val="0"/>
              <w:jc w:val="both"/>
              <w:rPr>
                <w:rStyle w:val="105pt0pt"/>
                <w:rFonts w:eastAsiaTheme="minorHAnsi"/>
                <w:sz w:val="24"/>
                <w:szCs w:val="24"/>
              </w:rPr>
            </w:pPr>
            <w:r w:rsidRPr="002E76EE">
              <w:rPr>
                <w:rStyle w:val="105pt0pt"/>
                <w:rFonts w:eastAsiaTheme="minorHAnsi"/>
                <w:sz w:val="24"/>
                <w:szCs w:val="24"/>
              </w:rPr>
              <w:t>Заместитель директора по УВР</w:t>
            </w:r>
          </w:p>
        </w:tc>
      </w:tr>
      <w:tr w:rsidR="00862B9B" w:rsidTr="000E7E33">
        <w:tc>
          <w:tcPr>
            <w:tcW w:w="3510" w:type="dxa"/>
          </w:tcPr>
          <w:p w:rsidR="00862B9B" w:rsidRPr="005545CD" w:rsidRDefault="00862B9B"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w:t>
            </w:r>
            <w:r w:rsidRPr="005545CD">
              <w:rPr>
                <w:rFonts w:ascii="Times New Roman" w:eastAsia="Times New Roman" w:hAnsi="Times New Roman" w:cs="Times New Roman"/>
                <w:color w:val="000000"/>
                <w:sz w:val="24"/>
                <w:szCs w:val="24"/>
              </w:rPr>
              <w:t>левые индикаторы результативности</w:t>
            </w:r>
          </w:p>
        </w:tc>
        <w:tc>
          <w:tcPr>
            <w:tcW w:w="6343" w:type="dxa"/>
            <w:vAlign w:val="bottom"/>
          </w:tcPr>
          <w:p w:rsidR="00862B9B" w:rsidRPr="00862B9B" w:rsidRDefault="00862B9B" w:rsidP="009C4942">
            <w:pPr>
              <w:pStyle w:val="13"/>
              <w:numPr>
                <w:ilvl w:val="0"/>
                <w:numId w:val="42"/>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Участие</w:t>
            </w:r>
            <w:r w:rsidRPr="00862B9B">
              <w:rPr>
                <w:rStyle w:val="105pt0pt"/>
                <w:sz w:val="24"/>
                <w:szCs w:val="24"/>
              </w:rPr>
              <w:tab/>
              <w:t xml:space="preserve">учащихся на региональном и заключительном этапе </w:t>
            </w:r>
            <w:proofErr w:type="spellStart"/>
            <w:r w:rsidRPr="00862B9B">
              <w:rPr>
                <w:rStyle w:val="105pt0pt"/>
                <w:sz w:val="24"/>
                <w:szCs w:val="24"/>
              </w:rPr>
              <w:t>ВсОШ</w:t>
            </w:r>
            <w:proofErr w:type="spellEnd"/>
            <w:r w:rsidRPr="00862B9B">
              <w:rPr>
                <w:rStyle w:val="105pt0pt"/>
                <w:sz w:val="24"/>
                <w:szCs w:val="24"/>
              </w:rPr>
              <w:t>;</w:t>
            </w:r>
          </w:p>
          <w:p w:rsidR="00862B9B" w:rsidRPr="002E76EE" w:rsidRDefault="00862B9B" w:rsidP="009C4942">
            <w:pPr>
              <w:pStyle w:val="13"/>
              <w:numPr>
                <w:ilvl w:val="0"/>
                <w:numId w:val="42"/>
              </w:numPr>
              <w:shd w:val="clear" w:color="auto" w:fill="auto"/>
              <w:tabs>
                <w:tab w:val="left" w:pos="449"/>
              </w:tabs>
              <w:spacing w:after="0" w:line="240" w:lineRule="auto"/>
              <w:ind w:left="24" w:firstLine="142"/>
              <w:jc w:val="both"/>
              <w:rPr>
                <w:rStyle w:val="105pt0pt"/>
                <w:rFonts w:eastAsiaTheme="minorHAnsi"/>
                <w:sz w:val="24"/>
                <w:szCs w:val="24"/>
              </w:rPr>
            </w:pPr>
            <w:r w:rsidRPr="00862B9B">
              <w:rPr>
                <w:rStyle w:val="105pt0pt"/>
                <w:sz w:val="24"/>
                <w:szCs w:val="24"/>
              </w:rPr>
              <w:t xml:space="preserve">Наличие призеров и победителей на региональном и заключительном этапе </w:t>
            </w:r>
            <w:proofErr w:type="spellStart"/>
            <w:r w:rsidRPr="00862B9B">
              <w:rPr>
                <w:rStyle w:val="105pt0pt"/>
                <w:sz w:val="24"/>
                <w:szCs w:val="24"/>
              </w:rPr>
              <w:t>ВсОШ</w:t>
            </w:r>
            <w:proofErr w:type="spellEnd"/>
          </w:p>
        </w:tc>
      </w:tr>
      <w:tr w:rsidR="00862B9B" w:rsidTr="000E7E33">
        <w:tc>
          <w:tcPr>
            <w:tcW w:w="3510" w:type="dxa"/>
          </w:tcPr>
          <w:p w:rsidR="00862B9B" w:rsidRPr="005545CD" w:rsidRDefault="00862B9B"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 xml:space="preserve">Система оценки результатов и </w:t>
            </w:r>
            <w:r w:rsidRPr="005545CD">
              <w:rPr>
                <w:rFonts w:ascii="Times New Roman" w:eastAsia="Times New Roman" w:hAnsi="Times New Roman" w:cs="Times New Roman"/>
                <w:color w:val="000000"/>
                <w:sz w:val="24"/>
                <w:szCs w:val="24"/>
              </w:rPr>
              <w:lastRenderedPageBreak/>
              <w:t>контроля реализации</w:t>
            </w:r>
          </w:p>
        </w:tc>
        <w:tc>
          <w:tcPr>
            <w:tcW w:w="6343" w:type="dxa"/>
          </w:tcPr>
          <w:p w:rsidR="00862B9B" w:rsidRPr="002E76EE" w:rsidRDefault="00862B9B" w:rsidP="009C4942">
            <w:pPr>
              <w:widowControl w:val="0"/>
              <w:jc w:val="both"/>
              <w:rPr>
                <w:rStyle w:val="105pt0pt"/>
                <w:rFonts w:eastAsiaTheme="minorHAnsi"/>
                <w:sz w:val="24"/>
                <w:szCs w:val="24"/>
              </w:rPr>
            </w:pPr>
            <w:r w:rsidRPr="00862B9B">
              <w:rPr>
                <w:rStyle w:val="105pt0pt"/>
                <w:rFonts w:eastAsiaTheme="minorHAnsi"/>
                <w:sz w:val="24"/>
                <w:szCs w:val="24"/>
              </w:rPr>
              <w:lastRenderedPageBreak/>
              <w:t xml:space="preserve">Увеличение доли учащихся, ставших призерами, </w:t>
            </w:r>
            <w:r w:rsidRPr="00862B9B">
              <w:rPr>
                <w:rStyle w:val="105pt0pt"/>
                <w:rFonts w:eastAsiaTheme="minorHAnsi"/>
                <w:sz w:val="24"/>
                <w:szCs w:val="24"/>
              </w:rPr>
              <w:lastRenderedPageBreak/>
              <w:t xml:space="preserve">победителями на региональном и заключительном этапе </w:t>
            </w:r>
            <w:proofErr w:type="spellStart"/>
            <w:r w:rsidRPr="00862B9B">
              <w:rPr>
                <w:rStyle w:val="105pt0pt"/>
                <w:rFonts w:eastAsiaTheme="minorHAnsi"/>
                <w:sz w:val="24"/>
                <w:szCs w:val="24"/>
              </w:rPr>
              <w:t>ВсОШ</w:t>
            </w:r>
            <w:proofErr w:type="spellEnd"/>
            <w:r w:rsidRPr="00862B9B">
              <w:rPr>
                <w:rStyle w:val="105pt0pt"/>
                <w:rFonts w:eastAsiaTheme="minorHAnsi"/>
                <w:sz w:val="24"/>
                <w:szCs w:val="24"/>
              </w:rPr>
              <w:t>.</w:t>
            </w:r>
          </w:p>
        </w:tc>
      </w:tr>
    </w:tbl>
    <w:p w:rsidR="00862B9B" w:rsidRDefault="00862B9B" w:rsidP="009C4942">
      <w:pPr>
        <w:widowControl w:val="0"/>
        <w:spacing w:after="0" w:line="240" w:lineRule="auto"/>
        <w:ind w:firstLine="567"/>
        <w:jc w:val="both"/>
        <w:rPr>
          <w:rFonts w:ascii="Times New Roman" w:hAnsi="Times New Roman" w:cs="Times New Roman"/>
          <w:b/>
          <w:bCs/>
          <w:sz w:val="24"/>
          <w:szCs w:val="24"/>
        </w:rPr>
      </w:pPr>
    </w:p>
    <w:tbl>
      <w:tblPr>
        <w:tblStyle w:val="af0"/>
        <w:tblW w:w="0" w:type="auto"/>
        <w:tblLook w:val="04A0" w:firstRow="1" w:lastRow="0" w:firstColumn="1" w:lastColumn="0" w:noHBand="0" w:noVBand="1"/>
      </w:tblPr>
      <w:tblGrid>
        <w:gridCol w:w="3480"/>
        <w:gridCol w:w="6373"/>
      </w:tblGrid>
      <w:tr w:rsidR="00F9154A" w:rsidTr="000E7E33">
        <w:tc>
          <w:tcPr>
            <w:tcW w:w="4229" w:type="dxa"/>
          </w:tcPr>
          <w:p w:rsidR="00F9154A" w:rsidRDefault="00F9154A"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themeColor="text1"/>
                <w:sz w:val="24"/>
                <w:szCs w:val="24"/>
              </w:rPr>
              <w:t xml:space="preserve">Название </w:t>
            </w:r>
            <w:proofErr w:type="spellStart"/>
            <w:r w:rsidRPr="005545CD">
              <w:rPr>
                <w:rFonts w:ascii="Times New Roman" w:eastAsia="Times New Roman" w:hAnsi="Times New Roman" w:cs="Times New Roman"/>
                <w:color w:val="000000" w:themeColor="text1"/>
                <w:sz w:val="24"/>
                <w:szCs w:val="24"/>
              </w:rPr>
              <w:t>подпроектов</w:t>
            </w:r>
            <w:proofErr w:type="spellEnd"/>
          </w:p>
        </w:tc>
        <w:tc>
          <w:tcPr>
            <w:tcW w:w="5624" w:type="dxa"/>
          </w:tcPr>
          <w:p w:rsidR="00F9154A" w:rsidRPr="00862B9B" w:rsidRDefault="00F9154A" w:rsidP="009C4942">
            <w:pPr>
              <w:widowControl w:val="0"/>
              <w:jc w:val="both"/>
              <w:rPr>
                <w:rStyle w:val="105pt0pt"/>
                <w:rFonts w:eastAsiaTheme="minorHAnsi"/>
                <w:b/>
                <w:sz w:val="24"/>
                <w:szCs w:val="24"/>
              </w:rPr>
            </w:pPr>
            <w:r w:rsidRPr="00862B9B">
              <w:rPr>
                <w:rStyle w:val="105pt0pt"/>
                <w:rFonts w:eastAsiaTheme="minorHAnsi"/>
                <w:b/>
                <w:sz w:val="24"/>
                <w:szCs w:val="24"/>
              </w:rPr>
              <w:t>Путь к успеху</w:t>
            </w:r>
          </w:p>
        </w:tc>
      </w:tr>
      <w:tr w:rsidR="00F9154A" w:rsidTr="000E7E33">
        <w:tc>
          <w:tcPr>
            <w:tcW w:w="4229" w:type="dxa"/>
          </w:tcPr>
          <w:p w:rsidR="00F9154A" w:rsidRPr="005545CD" w:rsidRDefault="00F9154A"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p>
        </w:tc>
        <w:tc>
          <w:tcPr>
            <w:tcW w:w="5624" w:type="dxa"/>
          </w:tcPr>
          <w:p w:rsidR="00F9154A" w:rsidRPr="00862B9B" w:rsidRDefault="00F9154A" w:rsidP="009C4942">
            <w:pPr>
              <w:widowControl w:val="0"/>
              <w:jc w:val="both"/>
              <w:rPr>
                <w:rStyle w:val="105pt0pt"/>
                <w:rFonts w:eastAsiaTheme="minorHAnsi"/>
                <w:sz w:val="24"/>
                <w:szCs w:val="24"/>
              </w:rPr>
            </w:pPr>
            <w:r w:rsidRPr="00862B9B">
              <w:rPr>
                <w:rStyle w:val="105pt0pt"/>
                <w:rFonts w:eastAsiaTheme="minorHAnsi"/>
                <w:sz w:val="24"/>
                <w:szCs w:val="24"/>
              </w:rPr>
              <w:t>Развитие индивидуальности школьников, создание условий для оптимального развития одаренных детей, подготовка к участию во Всероссийской олимпиаде школьников по предметам на региональном и заключительном этапе</w:t>
            </w:r>
          </w:p>
        </w:tc>
      </w:tr>
      <w:tr w:rsidR="00F9154A" w:rsidTr="000E7E33">
        <w:tc>
          <w:tcPr>
            <w:tcW w:w="4229" w:type="dxa"/>
          </w:tcPr>
          <w:p w:rsidR="00F9154A" w:rsidRDefault="00F9154A"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sz w:val="24"/>
                <w:szCs w:val="24"/>
              </w:rPr>
              <w:t>Задачи</w:t>
            </w:r>
          </w:p>
        </w:tc>
        <w:tc>
          <w:tcPr>
            <w:tcW w:w="5624" w:type="dxa"/>
          </w:tcPr>
          <w:p w:rsidR="00F9154A" w:rsidRPr="00862B9B" w:rsidRDefault="00F9154A"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 xml:space="preserve">Создание условий для подготовки призеров и победителей на региональном этапе </w:t>
            </w:r>
            <w:proofErr w:type="spellStart"/>
            <w:r w:rsidRPr="00862B9B">
              <w:rPr>
                <w:rStyle w:val="105pt0pt"/>
                <w:sz w:val="24"/>
                <w:szCs w:val="24"/>
              </w:rPr>
              <w:t>ВсОШ</w:t>
            </w:r>
            <w:proofErr w:type="spellEnd"/>
            <w:r w:rsidRPr="00862B9B">
              <w:rPr>
                <w:rStyle w:val="105pt0pt"/>
                <w:sz w:val="24"/>
                <w:szCs w:val="24"/>
              </w:rPr>
              <w:t>;</w:t>
            </w:r>
          </w:p>
          <w:p w:rsidR="00F9154A" w:rsidRPr="00862B9B" w:rsidRDefault="00F9154A"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 xml:space="preserve">Создание условий для подготовки призеров и победителей на заключительном этапе </w:t>
            </w:r>
            <w:proofErr w:type="spellStart"/>
            <w:r w:rsidRPr="00862B9B">
              <w:rPr>
                <w:rStyle w:val="105pt0pt"/>
                <w:sz w:val="24"/>
                <w:szCs w:val="24"/>
              </w:rPr>
              <w:t>ВсОШ</w:t>
            </w:r>
            <w:proofErr w:type="spellEnd"/>
            <w:r w:rsidRPr="00862B9B">
              <w:rPr>
                <w:rStyle w:val="105pt0pt"/>
                <w:sz w:val="24"/>
                <w:szCs w:val="24"/>
              </w:rPr>
              <w:t>;</w:t>
            </w:r>
          </w:p>
          <w:p w:rsidR="00F9154A" w:rsidRDefault="00F9154A"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Повышение мотивации учащихся к участию в олимпиадном движении;</w:t>
            </w:r>
          </w:p>
          <w:p w:rsidR="00F9154A" w:rsidRPr="00862B9B" w:rsidRDefault="00F9154A"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Развивать</w:t>
            </w:r>
            <w:r w:rsidRPr="00862B9B">
              <w:rPr>
                <w:rStyle w:val="105pt0pt"/>
                <w:sz w:val="24"/>
                <w:szCs w:val="24"/>
              </w:rPr>
              <w:tab/>
              <w:t xml:space="preserve">гибкость, способность ориентироваться в типах олимпиадных заданий; </w:t>
            </w:r>
          </w:p>
          <w:p w:rsidR="00F9154A" w:rsidRPr="00862B9B" w:rsidRDefault="00F9154A"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Сформировать определенные навыки и умения, необходимые для успешного выполнения олимпиадных заданий;</w:t>
            </w:r>
          </w:p>
          <w:p w:rsidR="00F9154A" w:rsidRPr="00862B9B" w:rsidRDefault="00F9154A"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Развивать одаренность учащихся через оптимальное сочетание основного, дополнительного и индивидуального образования;</w:t>
            </w:r>
          </w:p>
          <w:p w:rsidR="00F9154A" w:rsidRPr="00862B9B" w:rsidRDefault="00F9154A" w:rsidP="009C4942">
            <w:pPr>
              <w:pStyle w:val="13"/>
              <w:numPr>
                <w:ilvl w:val="0"/>
                <w:numId w:val="43"/>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Разработать</w:t>
            </w:r>
            <w:r w:rsidRPr="00862B9B">
              <w:rPr>
                <w:rStyle w:val="105pt0pt"/>
                <w:sz w:val="24"/>
                <w:szCs w:val="24"/>
              </w:rPr>
              <w:tab/>
              <w:t>индивидуальные программы развития одаренных учащихся по подготовке их к предметным олимпиадам.</w:t>
            </w:r>
          </w:p>
        </w:tc>
      </w:tr>
      <w:tr w:rsidR="00F9154A" w:rsidTr="000E7E33">
        <w:tc>
          <w:tcPr>
            <w:tcW w:w="4229" w:type="dxa"/>
          </w:tcPr>
          <w:p w:rsidR="00F9154A" w:rsidRPr="005545CD" w:rsidRDefault="00F9154A"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Планируемые результаты</w:t>
            </w:r>
          </w:p>
        </w:tc>
        <w:tc>
          <w:tcPr>
            <w:tcW w:w="5624" w:type="dxa"/>
          </w:tcPr>
          <w:p w:rsidR="00F9154A" w:rsidRPr="00862B9B" w:rsidRDefault="00F9154A" w:rsidP="009C4942">
            <w:pPr>
              <w:pStyle w:val="13"/>
              <w:numPr>
                <w:ilvl w:val="0"/>
                <w:numId w:val="42"/>
              </w:numPr>
              <w:shd w:val="clear" w:color="auto" w:fill="auto"/>
              <w:tabs>
                <w:tab w:val="left" w:pos="449"/>
              </w:tabs>
              <w:spacing w:after="0" w:line="240" w:lineRule="auto"/>
              <w:ind w:left="24" w:firstLine="142"/>
              <w:jc w:val="both"/>
            </w:pPr>
            <w:r w:rsidRPr="00862B9B">
              <w:rPr>
                <w:rStyle w:val="105pt0pt"/>
                <w:sz w:val="24"/>
                <w:szCs w:val="24"/>
              </w:rPr>
              <w:t xml:space="preserve">Обеспечение разработки программ подготовки обучающихся к участию в олимпиадном движении на всех уровнях от </w:t>
            </w:r>
            <w:proofErr w:type="gramStart"/>
            <w:r w:rsidRPr="00862B9B">
              <w:rPr>
                <w:rStyle w:val="105pt0pt"/>
                <w:sz w:val="24"/>
                <w:szCs w:val="24"/>
              </w:rPr>
              <w:t>школьного</w:t>
            </w:r>
            <w:proofErr w:type="gramEnd"/>
            <w:r w:rsidRPr="00862B9B">
              <w:rPr>
                <w:rStyle w:val="105pt0pt"/>
                <w:sz w:val="24"/>
                <w:szCs w:val="24"/>
              </w:rPr>
              <w:t xml:space="preserve"> до всероссийского</w:t>
            </w:r>
            <w:r>
              <w:rPr>
                <w:rStyle w:val="105pt0pt"/>
                <w:sz w:val="24"/>
                <w:szCs w:val="24"/>
              </w:rPr>
              <w:t>;</w:t>
            </w:r>
          </w:p>
          <w:p w:rsidR="00F9154A" w:rsidRPr="00862B9B" w:rsidRDefault="00F9154A" w:rsidP="009C4942">
            <w:pPr>
              <w:pStyle w:val="13"/>
              <w:numPr>
                <w:ilvl w:val="0"/>
                <w:numId w:val="42"/>
              </w:numPr>
              <w:shd w:val="clear" w:color="auto" w:fill="auto"/>
              <w:tabs>
                <w:tab w:val="left" w:pos="398"/>
                <w:tab w:val="left" w:pos="449"/>
              </w:tabs>
              <w:spacing w:after="0" w:line="240" w:lineRule="auto"/>
              <w:ind w:left="24" w:firstLine="142"/>
              <w:jc w:val="both"/>
            </w:pPr>
            <w:r w:rsidRPr="00862B9B">
              <w:rPr>
                <w:rStyle w:val="105pt0pt"/>
                <w:sz w:val="24"/>
                <w:szCs w:val="24"/>
              </w:rPr>
              <w:t xml:space="preserve">Организация систематической подготовки обучающихся к участию в олимпиадном движении на всех уровнях от </w:t>
            </w:r>
            <w:proofErr w:type="gramStart"/>
            <w:r w:rsidRPr="00862B9B">
              <w:rPr>
                <w:rStyle w:val="105pt0pt"/>
                <w:sz w:val="24"/>
                <w:szCs w:val="24"/>
              </w:rPr>
              <w:t>школьного</w:t>
            </w:r>
            <w:proofErr w:type="gramEnd"/>
            <w:r w:rsidRPr="00862B9B">
              <w:rPr>
                <w:rStyle w:val="105pt0pt"/>
                <w:sz w:val="24"/>
                <w:szCs w:val="24"/>
              </w:rPr>
              <w:t xml:space="preserve"> до всероссийского</w:t>
            </w:r>
            <w:r>
              <w:rPr>
                <w:rStyle w:val="105pt0pt"/>
                <w:sz w:val="24"/>
                <w:szCs w:val="24"/>
              </w:rPr>
              <w:t>;</w:t>
            </w:r>
          </w:p>
          <w:p w:rsidR="00F9154A" w:rsidRPr="00862B9B" w:rsidRDefault="00F9154A" w:rsidP="009C4942">
            <w:pPr>
              <w:pStyle w:val="13"/>
              <w:numPr>
                <w:ilvl w:val="0"/>
                <w:numId w:val="42"/>
              </w:numPr>
              <w:shd w:val="clear" w:color="auto" w:fill="auto"/>
              <w:tabs>
                <w:tab w:val="left" w:pos="449"/>
              </w:tabs>
              <w:spacing w:after="0" w:line="240" w:lineRule="auto"/>
              <w:ind w:left="24" w:firstLine="142"/>
              <w:jc w:val="both"/>
            </w:pPr>
            <w:r w:rsidRPr="00862B9B">
              <w:rPr>
                <w:rStyle w:val="105pt0pt"/>
                <w:sz w:val="24"/>
                <w:szCs w:val="24"/>
              </w:rPr>
              <w:t>Организация развития предметно-методических компетенций учителей, обеспечивающих подготовку обучающихся к участию в олимпиадном движении</w:t>
            </w:r>
            <w:r>
              <w:rPr>
                <w:rStyle w:val="105pt0pt"/>
                <w:sz w:val="24"/>
                <w:szCs w:val="24"/>
              </w:rPr>
              <w:t>;</w:t>
            </w:r>
          </w:p>
          <w:p w:rsidR="00F9154A" w:rsidRPr="002E76EE" w:rsidRDefault="00F9154A" w:rsidP="009C4942">
            <w:pPr>
              <w:pStyle w:val="52"/>
              <w:numPr>
                <w:ilvl w:val="0"/>
                <w:numId w:val="42"/>
              </w:numPr>
              <w:shd w:val="clear" w:color="auto" w:fill="auto"/>
              <w:tabs>
                <w:tab w:val="left" w:pos="449"/>
                <w:tab w:val="left" w:pos="487"/>
              </w:tabs>
              <w:spacing w:line="240" w:lineRule="auto"/>
              <w:ind w:left="24" w:firstLine="142"/>
              <w:rPr>
                <w:rStyle w:val="0pt"/>
                <w:sz w:val="24"/>
                <w:szCs w:val="24"/>
              </w:rPr>
            </w:pPr>
            <w:r w:rsidRPr="00862B9B">
              <w:rPr>
                <w:rStyle w:val="105pt0pt"/>
                <w:sz w:val="24"/>
                <w:szCs w:val="24"/>
              </w:rPr>
              <w:t>Привлечение педагогических работников в качестве эксперта, члена жюри на различных этапах проведения олимпиады.</w:t>
            </w:r>
          </w:p>
        </w:tc>
      </w:tr>
      <w:tr w:rsidR="00F9154A" w:rsidTr="000E7E33">
        <w:tc>
          <w:tcPr>
            <w:tcW w:w="4229" w:type="dxa"/>
          </w:tcPr>
          <w:p w:rsidR="00F9154A" w:rsidRPr="002E76EE" w:rsidRDefault="00F9154A" w:rsidP="000E7E33">
            <w:pPr>
              <w:widowControl w:val="0"/>
              <w:rPr>
                <w:rFonts w:ascii="Times New Roman" w:hAnsi="Times New Roman" w:cs="Times New Roman"/>
                <w:bCs/>
                <w:sz w:val="24"/>
                <w:szCs w:val="24"/>
              </w:rPr>
            </w:pPr>
            <w:r w:rsidRPr="002E76EE">
              <w:rPr>
                <w:rFonts w:ascii="Times New Roman" w:eastAsia="Times New Roman" w:hAnsi="Times New Roman" w:cs="Times New Roman"/>
                <w:color w:val="000000"/>
                <w:sz w:val="24"/>
                <w:szCs w:val="24"/>
              </w:rPr>
              <w:t>Сроки реализации</w:t>
            </w:r>
          </w:p>
        </w:tc>
        <w:tc>
          <w:tcPr>
            <w:tcW w:w="5624" w:type="dxa"/>
          </w:tcPr>
          <w:p w:rsidR="00F9154A" w:rsidRPr="002E76EE" w:rsidRDefault="00F9154A" w:rsidP="009C4942">
            <w:pPr>
              <w:widowControl w:val="0"/>
              <w:jc w:val="both"/>
              <w:rPr>
                <w:rFonts w:ascii="Times New Roman" w:hAnsi="Times New Roman" w:cs="Times New Roman"/>
                <w:bCs/>
                <w:sz w:val="24"/>
                <w:szCs w:val="24"/>
              </w:rPr>
            </w:pPr>
            <w:r w:rsidRPr="002E76EE">
              <w:rPr>
                <w:rFonts w:ascii="Times New Roman" w:hAnsi="Times New Roman" w:cs="Times New Roman"/>
                <w:bCs/>
                <w:sz w:val="24"/>
                <w:szCs w:val="24"/>
              </w:rPr>
              <w:t xml:space="preserve">2024-2027 </w:t>
            </w:r>
            <w:proofErr w:type="spellStart"/>
            <w:r w:rsidRPr="002E76EE">
              <w:rPr>
                <w:rFonts w:ascii="Times New Roman" w:hAnsi="Times New Roman" w:cs="Times New Roman"/>
                <w:bCs/>
                <w:sz w:val="24"/>
                <w:szCs w:val="24"/>
              </w:rPr>
              <w:t>г.</w:t>
            </w:r>
            <w:proofErr w:type="gramStart"/>
            <w:r w:rsidRPr="002E76EE">
              <w:rPr>
                <w:rFonts w:ascii="Times New Roman" w:hAnsi="Times New Roman" w:cs="Times New Roman"/>
                <w:bCs/>
                <w:sz w:val="24"/>
                <w:szCs w:val="24"/>
              </w:rPr>
              <w:t>г</w:t>
            </w:r>
            <w:proofErr w:type="spellEnd"/>
            <w:proofErr w:type="gramEnd"/>
            <w:r w:rsidRPr="002E76EE">
              <w:rPr>
                <w:rFonts w:ascii="Times New Roman" w:hAnsi="Times New Roman" w:cs="Times New Roman"/>
                <w:bCs/>
                <w:sz w:val="24"/>
                <w:szCs w:val="24"/>
              </w:rPr>
              <w:t>.</w:t>
            </w:r>
          </w:p>
        </w:tc>
      </w:tr>
      <w:tr w:rsidR="00F9154A" w:rsidTr="000E7E33">
        <w:tc>
          <w:tcPr>
            <w:tcW w:w="4229" w:type="dxa"/>
          </w:tcPr>
          <w:p w:rsidR="00F9154A" w:rsidRPr="005545CD" w:rsidRDefault="00F9154A"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Перечень мероприятий</w:t>
            </w:r>
          </w:p>
        </w:tc>
        <w:tc>
          <w:tcPr>
            <w:tcW w:w="5624" w:type="dxa"/>
          </w:tcPr>
          <w:p w:rsidR="00F9154A" w:rsidRPr="00862B9B" w:rsidRDefault="00F9154A" w:rsidP="009C4942">
            <w:pPr>
              <w:pStyle w:val="13"/>
              <w:numPr>
                <w:ilvl w:val="0"/>
                <w:numId w:val="44"/>
              </w:numPr>
              <w:shd w:val="clear" w:color="auto" w:fill="auto"/>
              <w:tabs>
                <w:tab w:val="left" w:pos="350"/>
                <w:tab w:val="left" w:pos="595"/>
              </w:tabs>
              <w:spacing w:after="0" w:line="240" w:lineRule="auto"/>
              <w:ind w:left="24" w:firstLine="283"/>
              <w:jc w:val="both"/>
            </w:pPr>
            <w:r w:rsidRPr="00862B9B">
              <w:rPr>
                <w:rStyle w:val="105pt0pt"/>
                <w:sz w:val="24"/>
                <w:szCs w:val="24"/>
              </w:rPr>
              <w:t>Включение заданий олимпиадного движения в урочную и внеурочную деятельность</w:t>
            </w:r>
            <w:r>
              <w:rPr>
                <w:rStyle w:val="105pt0pt"/>
                <w:sz w:val="24"/>
                <w:szCs w:val="24"/>
              </w:rPr>
              <w:t>;</w:t>
            </w:r>
          </w:p>
          <w:p w:rsidR="00F9154A" w:rsidRPr="00862B9B" w:rsidRDefault="00F9154A" w:rsidP="009C4942">
            <w:pPr>
              <w:pStyle w:val="13"/>
              <w:numPr>
                <w:ilvl w:val="0"/>
                <w:numId w:val="44"/>
              </w:numPr>
              <w:shd w:val="clear" w:color="auto" w:fill="auto"/>
              <w:tabs>
                <w:tab w:val="left" w:pos="350"/>
                <w:tab w:val="left" w:pos="595"/>
              </w:tabs>
              <w:spacing w:after="0" w:line="240" w:lineRule="auto"/>
              <w:ind w:left="24" w:firstLine="283"/>
              <w:jc w:val="both"/>
            </w:pPr>
            <w:r w:rsidRPr="00862B9B">
              <w:rPr>
                <w:rStyle w:val="105pt0pt"/>
                <w:sz w:val="24"/>
                <w:szCs w:val="24"/>
              </w:rPr>
              <w:t>Создание системы работы по подготовке учащихся к олимпиадам. Выявить одаренных детей по предмету у каждого учителя</w:t>
            </w:r>
            <w:r>
              <w:rPr>
                <w:rStyle w:val="105pt0pt"/>
                <w:sz w:val="24"/>
                <w:szCs w:val="24"/>
              </w:rPr>
              <w:t>;</w:t>
            </w:r>
          </w:p>
          <w:p w:rsidR="00F9154A" w:rsidRPr="00862B9B" w:rsidRDefault="00F9154A" w:rsidP="009C4942">
            <w:pPr>
              <w:pStyle w:val="13"/>
              <w:numPr>
                <w:ilvl w:val="0"/>
                <w:numId w:val="44"/>
              </w:numPr>
              <w:shd w:val="clear" w:color="auto" w:fill="auto"/>
              <w:tabs>
                <w:tab w:val="left" w:pos="350"/>
                <w:tab w:val="left" w:pos="595"/>
              </w:tabs>
              <w:spacing w:after="0" w:line="240" w:lineRule="auto"/>
              <w:ind w:left="24" w:firstLine="283"/>
              <w:jc w:val="both"/>
              <w:rPr>
                <w:rStyle w:val="105pt0pt"/>
                <w:spacing w:val="1"/>
                <w:sz w:val="24"/>
                <w:szCs w:val="24"/>
                <w:shd w:val="clear" w:color="auto" w:fill="auto"/>
              </w:rPr>
            </w:pPr>
            <w:r w:rsidRPr="00862B9B">
              <w:rPr>
                <w:rStyle w:val="105pt0pt"/>
                <w:sz w:val="24"/>
                <w:szCs w:val="24"/>
              </w:rPr>
              <w:t>Оказание помощи учителям при создании банка олимпиадных зданий</w:t>
            </w:r>
            <w:r>
              <w:rPr>
                <w:rStyle w:val="105pt0pt"/>
                <w:sz w:val="24"/>
                <w:szCs w:val="24"/>
              </w:rPr>
              <w:t>;</w:t>
            </w:r>
          </w:p>
          <w:p w:rsidR="00F9154A" w:rsidRPr="00862B9B" w:rsidRDefault="00F9154A" w:rsidP="009C4942">
            <w:pPr>
              <w:pStyle w:val="13"/>
              <w:numPr>
                <w:ilvl w:val="0"/>
                <w:numId w:val="44"/>
              </w:numPr>
              <w:shd w:val="clear" w:color="auto" w:fill="auto"/>
              <w:tabs>
                <w:tab w:val="left" w:pos="350"/>
                <w:tab w:val="left" w:pos="595"/>
              </w:tabs>
              <w:spacing w:after="0" w:line="240" w:lineRule="auto"/>
              <w:ind w:left="24" w:firstLine="283"/>
              <w:jc w:val="both"/>
              <w:rPr>
                <w:rStyle w:val="105pt0pt"/>
                <w:rFonts w:eastAsiaTheme="minorHAnsi"/>
                <w:sz w:val="24"/>
                <w:szCs w:val="24"/>
              </w:rPr>
            </w:pPr>
            <w:r w:rsidRPr="00862B9B">
              <w:rPr>
                <w:rStyle w:val="105pt0pt"/>
                <w:sz w:val="24"/>
                <w:szCs w:val="24"/>
              </w:rPr>
              <w:t>Работа с педагогическими кадрами. Курсы повышения квалификации по вопросам подготовки уч-ся к олимпиадам, работе с одаренными детьми.</w:t>
            </w:r>
          </w:p>
        </w:tc>
      </w:tr>
      <w:tr w:rsidR="00F9154A" w:rsidTr="000E7E33">
        <w:tc>
          <w:tcPr>
            <w:tcW w:w="4229" w:type="dxa"/>
          </w:tcPr>
          <w:p w:rsidR="00F9154A" w:rsidRPr="005545CD" w:rsidRDefault="00F9154A"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Ресурсное обеспечение</w:t>
            </w:r>
          </w:p>
        </w:tc>
        <w:tc>
          <w:tcPr>
            <w:tcW w:w="5624" w:type="dxa"/>
            <w:vAlign w:val="bottom"/>
          </w:tcPr>
          <w:p w:rsidR="00F9154A" w:rsidRPr="00862B9B" w:rsidRDefault="00F9154A" w:rsidP="009C4942">
            <w:pPr>
              <w:pStyle w:val="13"/>
              <w:shd w:val="clear" w:color="auto" w:fill="auto"/>
              <w:spacing w:after="0" w:line="240" w:lineRule="auto"/>
              <w:ind w:firstLine="0"/>
              <w:jc w:val="both"/>
              <w:rPr>
                <w:rStyle w:val="105pt0pt"/>
                <w:rFonts w:eastAsiaTheme="minorHAnsi"/>
                <w:sz w:val="24"/>
                <w:szCs w:val="24"/>
              </w:rPr>
            </w:pPr>
            <w:proofErr w:type="gramStart"/>
            <w:r w:rsidRPr="00862B9B">
              <w:rPr>
                <w:rStyle w:val="105pt0pt"/>
                <w:sz w:val="24"/>
                <w:szCs w:val="24"/>
              </w:rPr>
              <w:t>Приказ Министерства просвещения Российской</w:t>
            </w:r>
            <w:r>
              <w:rPr>
                <w:rStyle w:val="105pt0pt"/>
                <w:sz w:val="24"/>
                <w:szCs w:val="24"/>
              </w:rPr>
              <w:t xml:space="preserve"> </w:t>
            </w:r>
            <w:r w:rsidRPr="00862B9B">
              <w:rPr>
                <w:rStyle w:val="105pt0pt"/>
                <w:sz w:val="24"/>
                <w:szCs w:val="24"/>
              </w:rPr>
              <w:t>Федерации от 01.06.2023 № 415</w:t>
            </w:r>
            <w:r>
              <w:rPr>
                <w:rStyle w:val="105pt0pt"/>
                <w:sz w:val="24"/>
                <w:szCs w:val="24"/>
              </w:rPr>
              <w:t xml:space="preserve"> «</w:t>
            </w:r>
            <w:r w:rsidRPr="00862B9B">
              <w:rPr>
                <w:rStyle w:val="105pt0pt"/>
                <w:sz w:val="24"/>
                <w:szCs w:val="24"/>
              </w:rPr>
              <w:t xml:space="preserve">Об утверждении </w:t>
            </w:r>
            <w:r w:rsidRPr="00862B9B">
              <w:rPr>
                <w:rStyle w:val="105pt0pt"/>
                <w:sz w:val="24"/>
                <w:szCs w:val="24"/>
              </w:rPr>
              <w:lastRenderedPageBreak/>
              <w:t xml:space="preserve">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w:t>
            </w:r>
            <w:proofErr w:type="spellStart"/>
            <w:r w:rsidRPr="00862B9B">
              <w:rPr>
                <w:rStyle w:val="105pt0pt"/>
                <w:sz w:val="24"/>
                <w:szCs w:val="24"/>
              </w:rPr>
              <w:t>инженерно</w:t>
            </w:r>
            <w:r w:rsidRPr="00862B9B">
              <w:rPr>
                <w:rStyle w:val="105pt0pt"/>
                <w:sz w:val="24"/>
                <w:szCs w:val="24"/>
              </w:rPr>
              <w:softHyphen/>
              <w:t>технической</w:t>
            </w:r>
            <w:proofErr w:type="spellEnd"/>
            <w:r w:rsidRPr="00862B9B">
              <w:rPr>
                <w:rStyle w:val="105pt0pt"/>
                <w:sz w:val="24"/>
                <w:szCs w:val="24"/>
              </w:rPr>
              <w:t xml:space="preserve">, изобретательской, творческой, </w:t>
            </w:r>
            <w:proofErr w:type="spellStart"/>
            <w:r w:rsidRPr="00862B9B">
              <w:rPr>
                <w:rStyle w:val="105pt0pt"/>
                <w:sz w:val="24"/>
                <w:szCs w:val="24"/>
              </w:rPr>
              <w:t>физкультурно</w:t>
            </w:r>
            <w:r w:rsidRPr="00862B9B">
              <w:rPr>
                <w:rStyle w:val="105pt0pt"/>
                <w:sz w:val="24"/>
                <w:szCs w:val="24"/>
              </w:rPr>
              <w:softHyphen/>
              <w:t>спортивной</w:t>
            </w:r>
            <w:proofErr w:type="spellEnd"/>
            <w:r w:rsidRPr="00862B9B">
              <w:rPr>
                <w:rStyle w:val="105pt0pt"/>
                <w:sz w:val="24"/>
                <w:szCs w:val="24"/>
              </w:rPr>
              <w:t xml:space="preserve"> деятельности, а также на пропаганду научных знаний, творческих и спортивных достижений</w:t>
            </w:r>
            <w:r>
              <w:rPr>
                <w:rStyle w:val="105pt0pt"/>
                <w:sz w:val="24"/>
                <w:szCs w:val="24"/>
              </w:rPr>
              <w:t>»</w:t>
            </w:r>
            <w:r w:rsidRPr="00862B9B">
              <w:rPr>
                <w:rStyle w:val="105pt0pt"/>
                <w:sz w:val="24"/>
                <w:szCs w:val="24"/>
              </w:rPr>
              <w:t xml:space="preserve"> </w:t>
            </w:r>
            <w:hyperlink r:id="rId14" w:history="1">
              <w:r w:rsidRPr="00862B9B">
                <w:rPr>
                  <w:rStyle w:val="af1"/>
                  <w:rFonts w:eastAsia="Arial"/>
                </w:rPr>
                <w:t>httD:</w:t>
              </w:r>
              <w:proofErr w:type="gramEnd"/>
              <w:r w:rsidRPr="00862B9B">
                <w:rPr>
                  <w:rStyle w:val="af1"/>
                  <w:rFonts w:eastAsia="Arial"/>
                </w:rPr>
                <w:t>//Dublication.Dravo.gov.ru/document/0001202307060006</w:t>
              </w:r>
            </w:hyperlink>
          </w:p>
        </w:tc>
      </w:tr>
      <w:tr w:rsidR="00F9154A" w:rsidTr="000E7E33">
        <w:tc>
          <w:tcPr>
            <w:tcW w:w="4229" w:type="dxa"/>
          </w:tcPr>
          <w:p w:rsidR="00F9154A" w:rsidRPr="005545CD" w:rsidRDefault="00F9154A"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Руководитель проектной группы</w:t>
            </w:r>
          </w:p>
        </w:tc>
        <w:tc>
          <w:tcPr>
            <w:tcW w:w="5624" w:type="dxa"/>
          </w:tcPr>
          <w:p w:rsidR="00F9154A" w:rsidRPr="002E76EE" w:rsidRDefault="00F9154A" w:rsidP="009C4942">
            <w:pPr>
              <w:widowControl w:val="0"/>
              <w:jc w:val="both"/>
              <w:rPr>
                <w:rStyle w:val="105pt0pt"/>
                <w:rFonts w:eastAsiaTheme="minorHAnsi"/>
                <w:sz w:val="24"/>
                <w:szCs w:val="24"/>
              </w:rPr>
            </w:pPr>
            <w:r w:rsidRPr="002E76EE">
              <w:rPr>
                <w:rStyle w:val="105pt0pt"/>
                <w:rFonts w:eastAsiaTheme="minorHAnsi"/>
                <w:sz w:val="24"/>
                <w:szCs w:val="24"/>
              </w:rPr>
              <w:t>Заместитель директора по УВР</w:t>
            </w:r>
          </w:p>
        </w:tc>
      </w:tr>
      <w:tr w:rsidR="00F9154A" w:rsidTr="000E7E33">
        <w:tc>
          <w:tcPr>
            <w:tcW w:w="4229" w:type="dxa"/>
          </w:tcPr>
          <w:p w:rsidR="00F9154A" w:rsidRPr="005545CD" w:rsidRDefault="00F9154A"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w:t>
            </w:r>
            <w:r w:rsidRPr="005545CD">
              <w:rPr>
                <w:rFonts w:ascii="Times New Roman" w:eastAsia="Times New Roman" w:hAnsi="Times New Roman" w:cs="Times New Roman"/>
                <w:color w:val="000000"/>
                <w:sz w:val="24"/>
                <w:szCs w:val="24"/>
              </w:rPr>
              <w:t>левые индикаторы результативности</w:t>
            </w:r>
          </w:p>
        </w:tc>
        <w:tc>
          <w:tcPr>
            <w:tcW w:w="5624" w:type="dxa"/>
            <w:vAlign w:val="bottom"/>
          </w:tcPr>
          <w:p w:rsidR="00F9154A" w:rsidRPr="00862B9B" w:rsidRDefault="00F9154A" w:rsidP="009C4942">
            <w:pPr>
              <w:pStyle w:val="13"/>
              <w:numPr>
                <w:ilvl w:val="0"/>
                <w:numId w:val="42"/>
              </w:numPr>
              <w:shd w:val="clear" w:color="auto" w:fill="auto"/>
              <w:tabs>
                <w:tab w:val="left" w:pos="449"/>
              </w:tabs>
              <w:spacing w:after="0" w:line="240" w:lineRule="auto"/>
              <w:ind w:left="24" w:firstLine="142"/>
              <w:jc w:val="both"/>
              <w:rPr>
                <w:rStyle w:val="105pt0pt"/>
                <w:sz w:val="24"/>
                <w:szCs w:val="24"/>
              </w:rPr>
            </w:pPr>
            <w:r w:rsidRPr="00862B9B">
              <w:rPr>
                <w:rStyle w:val="105pt0pt"/>
                <w:sz w:val="24"/>
                <w:szCs w:val="24"/>
              </w:rPr>
              <w:t>Участие</w:t>
            </w:r>
            <w:r w:rsidRPr="00862B9B">
              <w:rPr>
                <w:rStyle w:val="105pt0pt"/>
                <w:sz w:val="24"/>
                <w:szCs w:val="24"/>
              </w:rPr>
              <w:tab/>
              <w:t xml:space="preserve">учащихся на региональном и заключительном этапе </w:t>
            </w:r>
            <w:proofErr w:type="spellStart"/>
            <w:r w:rsidRPr="00862B9B">
              <w:rPr>
                <w:rStyle w:val="105pt0pt"/>
                <w:sz w:val="24"/>
                <w:szCs w:val="24"/>
              </w:rPr>
              <w:t>ВсОШ</w:t>
            </w:r>
            <w:proofErr w:type="spellEnd"/>
            <w:r w:rsidRPr="00862B9B">
              <w:rPr>
                <w:rStyle w:val="105pt0pt"/>
                <w:sz w:val="24"/>
                <w:szCs w:val="24"/>
              </w:rPr>
              <w:t>;</w:t>
            </w:r>
          </w:p>
          <w:p w:rsidR="00F9154A" w:rsidRPr="002E76EE" w:rsidRDefault="00F9154A" w:rsidP="009C4942">
            <w:pPr>
              <w:pStyle w:val="13"/>
              <w:numPr>
                <w:ilvl w:val="0"/>
                <w:numId w:val="42"/>
              </w:numPr>
              <w:shd w:val="clear" w:color="auto" w:fill="auto"/>
              <w:tabs>
                <w:tab w:val="left" w:pos="449"/>
              </w:tabs>
              <w:spacing w:after="0" w:line="240" w:lineRule="auto"/>
              <w:ind w:left="24" w:firstLine="142"/>
              <w:jc w:val="both"/>
              <w:rPr>
                <w:rStyle w:val="105pt0pt"/>
                <w:rFonts w:eastAsiaTheme="minorHAnsi"/>
                <w:sz w:val="24"/>
                <w:szCs w:val="24"/>
              </w:rPr>
            </w:pPr>
            <w:r w:rsidRPr="00862B9B">
              <w:rPr>
                <w:rStyle w:val="105pt0pt"/>
                <w:sz w:val="24"/>
                <w:szCs w:val="24"/>
              </w:rPr>
              <w:t xml:space="preserve">Наличие призеров и победителей на региональном и заключительном этапе </w:t>
            </w:r>
            <w:proofErr w:type="spellStart"/>
            <w:r w:rsidRPr="00862B9B">
              <w:rPr>
                <w:rStyle w:val="105pt0pt"/>
                <w:sz w:val="24"/>
                <w:szCs w:val="24"/>
              </w:rPr>
              <w:t>ВсОШ</w:t>
            </w:r>
            <w:proofErr w:type="spellEnd"/>
          </w:p>
        </w:tc>
      </w:tr>
      <w:tr w:rsidR="00F9154A" w:rsidTr="000E7E33">
        <w:tc>
          <w:tcPr>
            <w:tcW w:w="4229" w:type="dxa"/>
          </w:tcPr>
          <w:p w:rsidR="00F9154A" w:rsidRPr="005545CD" w:rsidRDefault="00F9154A"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Система оценки результатов и контроля реализации</w:t>
            </w:r>
          </w:p>
        </w:tc>
        <w:tc>
          <w:tcPr>
            <w:tcW w:w="5624" w:type="dxa"/>
          </w:tcPr>
          <w:p w:rsidR="00F9154A" w:rsidRPr="002E76EE" w:rsidRDefault="00F9154A" w:rsidP="009C4942">
            <w:pPr>
              <w:widowControl w:val="0"/>
              <w:jc w:val="both"/>
              <w:rPr>
                <w:rStyle w:val="105pt0pt"/>
                <w:rFonts w:eastAsiaTheme="minorHAnsi"/>
                <w:sz w:val="24"/>
                <w:szCs w:val="24"/>
              </w:rPr>
            </w:pPr>
            <w:r w:rsidRPr="00862B9B">
              <w:rPr>
                <w:rStyle w:val="105pt0pt"/>
                <w:rFonts w:eastAsiaTheme="minorHAnsi"/>
                <w:sz w:val="24"/>
                <w:szCs w:val="24"/>
              </w:rPr>
              <w:t xml:space="preserve">Увеличение доли учащихся, ставших призерами, победителями на региональном и заключительном этапе </w:t>
            </w:r>
            <w:proofErr w:type="spellStart"/>
            <w:r w:rsidRPr="00862B9B">
              <w:rPr>
                <w:rStyle w:val="105pt0pt"/>
                <w:rFonts w:eastAsiaTheme="minorHAnsi"/>
                <w:sz w:val="24"/>
                <w:szCs w:val="24"/>
              </w:rPr>
              <w:t>ВсОШ</w:t>
            </w:r>
            <w:proofErr w:type="spellEnd"/>
            <w:r w:rsidRPr="00862B9B">
              <w:rPr>
                <w:rStyle w:val="105pt0pt"/>
                <w:rFonts w:eastAsiaTheme="minorHAnsi"/>
                <w:sz w:val="24"/>
                <w:szCs w:val="24"/>
              </w:rPr>
              <w:t>.</w:t>
            </w:r>
          </w:p>
        </w:tc>
      </w:tr>
    </w:tbl>
    <w:p w:rsidR="00F9154A" w:rsidRDefault="00F9154A" w:rsidP="009C4942">
      <w:pPr>
        <w:widowControl w:val="0"/>
        <w:spacing w:after="0" w:line="240" w:lineRule="auto"/>
        <w:ind w:firstLine="567"/>
        <w:jc w:val="both"/>
        <w:rPr>
          <w:rFonts w:ascii="Times New Roman" w:hAnsi="Times New Roman" w:cs="Times New Roman"/>
          <w:b/>
          <w:bCs/>
          <w:sz w:val="24"/>
          <w:szCs w:val="24"/>
        </w:rPr>
      </w:pPr>
    </w:p>
    <w:tbl>
      <w:tblPr>
        <w:tblStyle w:val="af0"/>
        <w:tblW w:w="0" w:type="auto"/>
        <w:tblLook w:val="04A0" w:firstRow="1" w:lastRow="0" w:firstColumn="1" w:lastColumn="0" w:noHBand="0" w:noVBand="1"/>
      </w:tblPr>
      <w:tblGrid>
        <w:gridCol w:w="3510"/>
        <w:gridCol w:w="6343"/>
      </w:tblGrid>
      <w:tr w:rsidR="00862B9B" w:rsidTr="000E7E33">
        <w:tc>
          <w:tcPr>
            <w:tcW w:w="3510" w:type="dxa"/>
          </w:tcPr>
          <w:p w:rsidR="00862B9B" w:rsidRDefault="00862B9B"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themeColor="text1"/>
                <w:sz w:val="24"/>
                <w:szCs w:val="24"/>
              </w:rPr>
              <w:t xml:space="preserve">Название </w:t>
            </w:r>
            <w:proofErr w:type="spellStart"/>
            <w:r w:rsidRPr="005545CD">
              <w:rPr>
                <w:rFonts w:ascii="Times New Roman" w:eastAsia="Times New Roman" w:hAnsi="Times New Roman" w:cs="Times New Roman"/>
                <w:color w:val="000000" w:themeColor="text1"/>
                <w:sz w:val="24"/>
                <w:szCs w:val="24"/>
              </w:rPr>
              <w:t>подпроектов</w:t>
            </w:r>
            <w:proofErr w:type="spellEnd"/>
          </w:p>
        </w:tc>
        <w:tc>
          <w:tcPr>
            <w:tcW w:w="6343" w:type="dxa"/>
          </w:tcPr>
          <w:p w:rsidR="00862B9B" w:rsidRPr="004D7C91" w:rsidRDefault="004D7C91" w:rsidP="009C4942">
            <w:pPr>
              <w:widowControl w:val="0"/>
              <w:tabs>
                <w:tab w:val="left" w:pos="438"/>
              </w:tabs>
              <w:ind w:firstLine="176"/>
              <w:jc w:val="both"/>
              <w:rPr>
                <w:rStyle w:val="105pt0pt"/>
                <w:rFonts w:eastAsiaTheme="minorHAnsi"/>
                <w:b/>
                <w:sz w:val="24"/>
                <w:szCs w:val="24"/>
              </w:rPr>
            </w:pPr>
            <w:r w:rsidRPr="004D7C91">
              <w:rPr>
                <w:rStyle w:val="105pt0pt"/>
                <w:rFonts w:eastAsiaTheme="minorHAnsi"/>
                <w:b/>
                <w:sz w:val="24"/>
                <w:szCs w:val="24"/>
              </w:rPr>
              <w:t>Территория доверия</w:t>
            </w:r>
          </w:p>
        </w:tc>
      </w:tr>
      <w:tr w:rsidR="00862B9B" w:rsidTr="000E7E33">
        <w:tc>
          <w:tcPr>
            <w:tcW w:w="3510" w:type="dxa"/>
          </w:tcPr>
          <w:p w:rsidR="00862B9B" w:rsidRPr="005545CD" w:rsidRDefault="00862B9B"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p>
        </w:tc>
        <w:tc>
          <w:tcPr>
            <w:tcW w:w="6343" w:type="dxa"/>
          </w:tcPr>
          <w:p w:rsidR="00862B9B" w:rsidRPr="004D7C91" w:rsidRDefault="004D7C91" w:rsidP="009C4942">
            <w:pPr>
              <w:widowControl w:val="0"/>
              <w:tabs>
                <w:tab w:val="left" w:pos="438"/>
              </w:tabs>
              <w:ind w:firstLine="176"/>
              <w:jc w:val="both"/>
              <w:rPr>
                <w:rStyle w:val="105pt0pt"/>
                <w:rFonts w:eastAsiaTheme="minorHAnsi"/>
                <w:sz w:val="24"/>
                <w:szCs w:val="24"/>
              </w:rPr>
            </w:pPr>
            <w:r w:rsidRPr="004D7C91">
              <w:rPr>
                <w:rStyle w:val="105pt0pt"/>
                <w:rFonts w:eastAsiaTheme="minorHAnsi"/>
                <w:sz w:val="24"/>
                <w:szCs w:val="24"/>
              </w:rPr>
              <w:t>Совершенствование качества образования через обеспечение равных возможностей для всех обучающихся и конструирование мот</w:t>
            </w:r>
            <w:r w:rsidR="00C94320">
              <w:rPr>
                <w:rStyle w:val="105pt0pt"/>
                <w:rFonts w:eastAsiaTheme="minorHAnsi"/>
                <w:sz w:val="24"/>
                <w:szCs w:val="24"/>
              </w:rPr>
              <w:t>ивирующей образовательной среды</w:t>
            </w:r>
          </w:p>
        </w:tc>
      </w:tr>
      <w:tr w:rsidR="00862B9B" w:rsidTr="000E7E33">
        <w:tc>
          <w:tcPr>
            <w:tcW w:w="3510" w:type="dxa"/>
          </w:tcPr>
          <w:p w:rsidR="00862B9B" w:rsidRDefault="00862B9B"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sz w:val="24"/>
                <w:szCs w:val="24"/>
              </w:rPr>
              <w:t>Задачи</w:t>
            </w:r>
          </w:p>
        </w:tc>
        <w:tc>
          <w:tcPr>
            <w:tcW w:w="6343" w:type="dxa"/>
          </w:tcPr>
          <w:p w:rsidR="004D7C91" w:rsidRPr="004D7C91" w:rsidRDefault="004D7C91" w:rsidP="009C4942">
            <w:pPr>
              <w:pStyle w:val="13"/>
              <w:numPr>
                <w:ilvl w:val="0"/>
                <w:numId w:val="46"/>
              </w:numPr>
              <w:shd w:val="clear" w:color="auto" w:fill="auto"/>
              <w:tabs>
                <w:tab w:val="left" w:pos="-4"/>
                <w:tab w:val="left" w:pos="601"/>
              </w:tabs>
              <w:spacing w:after="0" w:line="240" w:lineRule="auto"/>
              <w:ind w:left="0" w:firstLine="176"/>
              <w:jc w:val="both"/>
            </w:pPr>
            <w:r w:rsidRPr="004D7C91">
              <w:rPr>
                <w:rStyle w:val="105pt0pt"/>
                <w:sz w:val="24"/>
                <w:szCs w:val="24"/>
              </w:rPr>
              <w:t>Разработать комплекс адаптированных дополнительн</w:t>
            </w:r>
            <w:r w:rsidR="0033672C">
              <w:rPr>
                <w:rStyle w:val="105pt0pt"/>
                <w:sz w:val="24"/>
                <w:szCs w:val="24"/>
              </w:rPr>
              <w:t>ых общеобразовательных программ;</w:t>
            </w:r>
          </w:p>
          <w:p w:rsidR="004D7C91" w:rsidRPr="004D7C91" w:rsidRDefault="004D7C91" w:rsidP="009C4942">
            <w:pPr>
              <w:pStyle w:val="13"/>
              <w:numPr>
                <w:ilvl w:val="0"/>
                <w:numId w:val="46"/>
              </w:numPr>
              <w:shd w:val="clear" w:color="auto" w:fill="auto"/>
              <w:tabs>
                <w:tab w:val="left" w:pos="15"/>
                <w:tab w:val="left" w:pos="601"/>
              </w:tabs>
              <w:spacing w:after="0" w:line="240" w:lineRule="auto"/>
              <w:ind w:left="0" w:firstLine="176"/>
              <w:jc w:val="both"/>
            </w:pPr>
            <w:r w:rsidRPr="004D7C91">
              <w:rPr>
                <w:rStyle w:val="105pt0pt"/>
                <w:sz w:val="24"/>
                <w:szCs w:val="24"/>
              </w:rPr>
              <w:t xml:space="preserve">Регулярно обновлять информацию на официальном сайте </w:t>
            </w:r>
            <w:r w:rsidR="0033672C">
              <w:rPr>
                <w:rStyle w:val="105pt0pt"/>
                <w:sz w:val="24"/>
                <w:szCs w:val="24"/>
              </w:rPr>
              <w:t>общеобразовательной организации;</w:t>
            </w:r>
          </w:p>
          <w:p w:rsidR="004D7C91" w:rsidRPr="004D7C91" w:rsidRDefault="004D7C91" w:rsidP="009C4942">
            <w:pPr>
              <w:pStyle w:val="13"/>
              <w:numPr>
                <w:ilvl w:val="0"/>
                <w:numId w:val="46"/>
              </w:numPr>
              <w:shd w:val="clear" w:color="auto" w:fill="auto"/>
              <w:tabs>
                <w:tab w:val="left" w:pos="10"/>
                <w:tab w:val="left" w:pos="601"/>
              </w:tabs>
              <w:spacing w:after="0" w:line="240" w:lineRule="auto"/>
              <w:ind w:left="0" w:firstLine="176"/>
              <w:jc w:val="both"/>
            </w:pPr>
            <w:r w:rsidRPr="004D7C91">
              <w:rPr>
                <w:rStyle w:val="105pt0pt"/>
                <w:sz w:val="24"/>
                <w:szCs w:val="24"/>
              </w:rPr>
              <w:t xml:space="preserve">Разработать специальные дидактические материалы для </w:t>
            </w:r>
            <w:proofErr w:type="gramStart"/>
            <w:r w:rsidRPr="004D7C91">
              <w:rPr>
                <w:rStyle w:val="105pt0pt"/>
                <w:sz w:val="24"/>
                <w:szCs w:val="24"/>
              </w:rPr>
              <w:t>обучающихся</w:t>
            </w:r>
            <w:proofErr w:type="gramEnd"/>
            <w:r w:rsidRPr="004D7C91">
              <w:rPr>
                <w:rStyle w:val="105pt0pt"/>
                <w:sz w:val="24"/>
                <w:szCs w:val="24"/>
              </w:rPr>
              <w:t xml:space="preserve"> с ОВЗ в соответствии с рекомендациями психолого-медико-педагогической комиссии</w:t>
            </w:r>
            <w:r w:rsidR="0033672C">
              <w:rPr>
                <w:rStyle w:val="105pt0pt"/>
                <w:sz w:val="24"/>
                <w:szCs w:val="24"/>
              </w:rPr>
              <w:t>;</w:t>
            </w:r>
          </w:p>
          <w:p w:rsidR="004D7C91" w:rsidRPr="004D7C91" w:rsidRDefault="004D7C91" w:rsidP="009C4942">
            <w:pPr>
              <w:pStyle w:val="13"/>
              <w:numPr>
                <w:ilvl w:val="0"/>
                <w:numId w:val="46"/>
              </w:numPr>
              <w:shd w:val="clear" w:color="auto" w:fill="auto"/>
              <w:tabs>
                <w:tab w:val="left" w:pos="25"/>
                <w:tab w:val="left" w:pos="601"/>
              </w:tabs>
              <w:spacing w:after="0" w:line="240" w:lineRule="auto"/>
              <w:ind w:left="0" w:firstLine="176"/>
              <w:jc w:val="both"/>
            </w:pPr>
            <w:r w:rsidRPr="004D7C91">
              <w:rPr>
                <w:rStyle w:val="105pt0pt"/>
                <w:sz w:val="24"/>
                <w:szCs w:val="24"/>
              </w:rPr>
              <w:t xml:space="preserve">Оснастить образовательную организацию специальными техническими средствами обучения индивидуального и коллективного пользования для </w:t>
            </w:r>
            <w:r w:rsidR="0033672C">
              <w:rPr>
                <w:rStyle w:val="105pt0pt"/>
                <w:sz w:val="24"/>
                <w:szCs w:val="24"/>
              </w:rPr>
              <w:t>учащихся с ОВЗ, с инвалидностью;</w:t>
            </w:r>
          </w:p>
          <w:p w:rsidR="00862B9B" w:rsidRPr="004D7C91" w:rsidRDefault="004D7C91" w:rsidP="009C4942">
            <w:pPr>
              <w:pStyle w:val="13"/>
              <w:numPr>
                <w:ilvl w:val="0"/>
                <w:numId w:val="46"/>
              </w:numPr>
              <w:shd w:val="clear" w:color="auto" w:fill="auto"/>
              <w:tabs>
                <w:tab w:val="left" w:pos="601"/>
              </w:tabs>
              <w:spacing w:after="0" w:line="240" w:lineRule="auto"/>
              <w:ind w:left="0" w:firstLine="176"/>
              <w:jc w:val="both"/>
              <w:rPr>
                <w:rStyle w:val="105pt0pt"/>
                <w:sz w:val="24"/>
                <w:szCs w:val="24"/>
              </w:rPr>
            </w:pPr>
            <w:r w:rsidRPr="004D7C91">
              <w:rPr>
                <w:rStyle w:val="105pt0pt"/>
                <w:sz w:val="24"/>
                <w:szCs w:val="24"/>
              </w:rPr>
              <w:t>Организовывать методическое сопровождение педагогических работников, готовых к трансляции опыта Школы в вопросах образования учащихся с ОВЗ, с инвалидностью на семинарах, тренингах, конференциях и иных мероприятиях</w:t>
            </w:r>
            <w:r w:rsidR="0033672C">
              <w:rPr>
                <w:rStyle w:val="105pt0pt"/>
                <w:sz w:val="24"/>
                <w:szCs w:val="24"/>
              </w:rPr>
              <w:t>.</w:t>
            </w:r>
          </w:p>
        </w:tc>
      </w:tr>
      <w:tr w:rsidR="00862B9B" w:rsidTr="000E7E33">
        <w:tc>
          <w:tcPr>
            <w:tcW w:w="3510" w:type="dxa"/>
          </w:tcPr>
          <w:p w:rsidR="00862B9B" w:rsidRPr="005545CD" w:rsidRDefault="00862B9B"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Планируемые результаты</w:t>
            </w:r>
          </w:p>
        </w:tc>
        <w:tc>
          <w:tcPr>
            <w:tcW w:w="6343" w:type="dxa"/>
          </w:tcPr>
          <w:p w:rsidR="004D7C91" w:rsidRPr="004D7C91" w:rsidRDefault="004D7C91" w:rsidP="009C4942">
            <w:pPr>
              <w:pStyle w:val="13"/>
              <w:numPr>
                <w:ilvl w:val="0"/>
                <w:numId w:val="42"/>
              </w:numPr>
              <w:shd w:val="clear" w:color="auto" w:fill="auto"/>
              <w:tabs>
                <w:tab w:val="left" w:pos="-4"/>
                <w:tab w:val="left" w:pos="438"/>
              </w:tabs>
              <w:spacing w:after="0" w:line="240" w:lineRule="auto"/>
              <w:ind w:left="0" w:firstLine="176"/>
              <w:jc w:val="both"/>
            </w:pPr>
            <w:r w:rsidRPr="004D7C91">
              <w:rPr>
                <w:rStyle w:val="105pt0pt"/>
                <w:sz w:val="24"/>
                <w:szCs w:val="24"/>
              </w:rPr>
              <w:t>Разработка комплекса адаптированных дополнительн</w:t>
            </w:r>
            <w:r w:rsidR="0033672C">
              <w:rPr>
                <w:rStyle w:val="105pt0pt"/>
                <w:sz w:val="24"/>
                <w:szCs w:val="24"/>
              </w:rPr>
              <w:t>ых общеобразовательных программ;</w:t>
            </w:r>
          </w:p>
          <w:p w:rsidR="004D7C91" w:rsidRPr="004D7C91" w:rsidRDefault="004D7C91" w:rsidP="009C4942">
            <w:pPr>
              <w:pStyle w:val="13"/>
              <w:numPr>
                <w:ilvl w:val="0"/>
                <w:numId w:val="42"/>
              </w:numPr>
              <w:shd w:val="clear" w:color="auto" w:fill="auto"/>
              <w:tabs>
                <w:tab w:val="left" w:pos="15"/>
                <w:tab w:val="left" w:pos="438"/>
              </w:tabs>
              <w:spacing w:after="0" w:line="240" w:lineRule="auto"/>
              <w:ind w:left="0" w:firstLine="176"/>
              <w:jc w:val="both"/>
            </w:pPr>
            <w:r w:rsidRPr="004D7C91">
              <w:rPr>
                <w:rStyle w:val="105pt0pt"/>
                <w:sz w:val="24"/>
                <w:szCs w:val="24"/>
              </w:rPr>
              <w:t xml:space="preserve">Регулярное обновление информации на официальном сайте </w:t>
            </w:r>
            <w:r w:rsidR="0033672C">
              <w:rPr>
                <w:rStyle w:val="105pt0pt"/>
                <w:sz w:val="24"/>
                <w:szCs w:val="24"/>
              </w:rPr>
              <w:t>общеобразовательной организации;</w:t>
            </w:r>
          </w:p>
          <w:p w:rsidR="004D7C91" w:rsidRPr="004D7C91" w:rsidRDefault="004D7C91" w:rsidP="009C4942">
            <w:pPr>
              <w:pStyle w:val="13"/>
              <w:numPr>
                <w:ilvl w:val="0"/>
                <w:numId w:val="42"/>
              </w:numPr>
              <w:shd w:val="clear" w:color="auto" w:fill="auto"/>
              <w:tabs>
                <w:tab w:val="left" w:pos="10"/>
                <w:tab w:val="left" w:pos="438"/>
              </w:tabs>
              <w:spacing w:after="0" w:line="240" w:lineRule="auto"/>
              <w:ind w:left="0" w:firstLine="176"/>
              <w:jc w:val="both"/>
            </w:pPr>
            <w:r w:rsidRPr="004D7C91">
              <w:rPr>
                <w:rStyle w:val="105pt0pt"/>
                <w:sz w:val="24"/>
                <w:szCs w:val="24"/>
              </w:rPr>
              <w:t>Разработка специальных дидактических материалов для учащихся с ОВЗ в соответствии с рекомендациями психолог</w:t>
            </w:r>
            <w:proofErr w:type="gramStart"/>
            <w:r w:rsidRPr="004D7C91">
              <w:rPr>
                <w:rStyle w:val="105pt0pt"/>
                <w:sz w:val="24"/>
                <w:szCs w:val="24"/>
              </w:rPr>
              <w:t>о-</w:t>
            </w:r>
            <w:proofErr w:type="gramEnd"/>
            <w:r w:rsidR="0033672C">
              <w:rPr>
                <w:rStyle w:val="105pt0pt"/>
                <w:sz w:val="24"/>
                <w:szCs w:val="24"/>
              </w:rPr>
              <w:t xml:space="preserve"> медико-педагогической комиссии;</w:t>
            </w:r>
          </w:p>
          <w:p w:rsidR="004D7C91" w:rsidRPr="004D7C91" w:rsidRDefault="004D7C91" w:rsidP="009C4942">
            <w:pPr>
              <w:pStyle w:val="13"/>
              <w:numPr>
                <w:ilvl w:val="0"/>
                <w:numId w:val="42"/>
              </w:numPr>
              <w:shd w:val="clear" w:color="auto" w:fill="auto"/>
              <w:tabs>
                <w:tab w:val="left" w:pos="25"/>
                <w:tab w:val="left" w:pos="438"/>
              </w:tabs>
              <w:spacing w:after="0" w:line="240" w:lineRule="auto"/>
              <w:ind w:left="0" w:firstLine="176"/>
              <w:jc w:val="both"/>
            </w:pPr>
            <w:r w:rsidRPr="004D7C91">
              <w:rPr>
                <w:rStyle w:val="105pt0pt"/>
                <w:sz w:val="24"/>
                <w:szCs w:val="24"/>
              </w:rPr>
              <w:t xml:space="preserve">Оснащение Школы специальными техническими средствами обучения индивидуального и коллективного </w:t>
            </w:r>
            <w:r w:rsidRPr="004D7C91">
              <w:rPr>
                <w:rStyle w:val="105pt0pt"/>
                <w:sz w:val="24"/>
                <w:szCs w:val="24"/>
              </w:rPr>
              <w:lastRenderedPageBreak/>
              <w:t>пользования для</w:t>
            </w:r>
            <w:r w:rsidR="0033672C">
              <w:rPr>
                <w:rStyle w:val="105pt0pt"/>
                <w:sz w:val="24"/>
                <w:szCs w:val="24"/>
              </w:rPr>
              <w:t xml:space="preserve"> учащихся с ОВЗ, </w:t>
            </w:r>
            <w:proofErr w:type="spellStart"/>
            <w:r w:rsidR="0033672C">
              <w:rPr>
                <w:rStyle w:val="105pt0pt"/>
                <w:sz w:val="24"/>
                <w:szCs w:val="24"/>
              </w:rPr>
              <w:t>синвалидностью</w:t>
            </w:r>
            <w:proofErr w:type="spellEnd"/>
            <w:r w:rsidR="0033672C">
              <w:rPr>
                <w:rStyle w:val="105pt0pt"/>
                <w:sz w:val="24"/>
                <w:szCs w:val="24"/>
              </w:rPr>
              <w:t>;</w:t>
            </w:r>
          </w:p>
          <w:p w:rsidR="00862B9B" w:rsidRPr="004D7C91" w:rsidRDefault="004D7C91" w:rsidP="009C4942">
            <w:pPr>
              <w:pStyle w:val="52"/>
              <w:numPr>
                <w:ilvl w:val="0"/>
                <w:numId w:val="42"/>
              </w:numPr>
              <w:shd w:val="clear" w:color="auto" w:fill="auto"/>
              <w:tabs>
                <w:tab w:val="left" w:pos="438"/>
                <w:tab w:val="left" w:pos="487"/>
              </w:tabs>
              <w:spacing w:line="240" w:lineRule="auto"/>
              <w:ind w:left="0" w:firstLine="176"/>
              <w:rPr>
                <w:rStyle w:val="0pt"/>
                <w:sz w:val="24"/>
                <w:szCs w:val="24"/>
              </w:rPr>
            </w:pPr>
            <w:r w:rsidRPr="004D7C91">
              <w:rPr>
                <w:rStyle w:val="105pt0pt"/>
                <w:sz w:val="24"/>
                <w:szCs w:val="24"/>
              </w:rPr>
              <w:t>Организация методического сопровождения педагогических работников, готовых к трансляции опыта Школы в вопросах образования учащихся с ОВЗ, с инвалидностью на семинарах, тренингах, конференциях и иных мероприятиях</w:t>
            </w:r>
            <w:r w:rsidRPr="004D7C91">
              <w:rPr>
                <w:rStyle w:val="10pt0pt"/>
                <w:sz w:val="24"/>
                <w:szCs w:val="24"/>
              </w:rPr>
              <w:t>.</w:t>
            </w:r>
          </w:p>
        </w:tc>
      </w:tr>
      <w:tr w:rsidR="00862B9B" w:rsidTr="000E7E33">
        <w:tc>
          <w:tcPr>
            <w:tcW w:w="3510" w:type="dxa"/>
          </w:tcPr>
          <w:p w:rsidR="00862B9B" w:rsidRPr="002E76EE" w:rsidRDefault="00862B9B" w:rsidP="000E7E33">
            <w:pPr>
              <w:widowControl w:val="0"/>
              <w:rPr>
                <w:rFonts w:ascii="Times New Roman" w:hAnsi="Times New Roman" w:cs="Times New Roman"/>
                <w:bCs/>
                <w:sz w:val="24"/>
                <w:szCs w:val="24"/>
              </w:rPr>
            </w:pPr>
            <w:r w:rsidRPr="002E76EE">
              <w:rPr>
                <w:rFonts w:ascii="Times New Roman" w:eastAsia="Times New Roman" w:hAnsi="Times New Roman" w:cs="Times New Roman"/>
                <w:color w:val="000000"/>
                <w:sz w:val="24"/>
                <w:szCs w:val="24"/>
              </w:rPr>
              <w:lastRenderedPageBreak/>
              <w:t>Сроки реализации</w:t>
            </w:r>
          </w:p>
        </w:tc>
        <w:tc>
          <w:tcPr>
            <w:tcW w:w="6343" w:type="dxa"/>
          </w:tcPr>
          <w:p w:rsidR="00862B9B" w:rsidRPr="004D7C91" w:rsidRDefault="004D7C91" w:rsidP="009C4942">
            <w:pPr>
              <w:widowControl w:val="0"/>
              <w:tabs>
                <w:tab w:val="left" w:pos="438"/>
              </w:tabs>
              <w:ind w:firstLine="176"/>
              <w:jc w:val="both"/>
              <w:rPr>
                <w:rFonts w:ascii="Times New Roman" w:hAnsi="Times New Roman" w:cs="Times New Roman"/>
                <w:bCs/>
                <w:sz w:val="24"/>
                <w:szCs w:val="24"/>
              </w:rPr>
            </w:pPr>
            <w:r w:rsidRPr="004D7C91">
              <w:rPr>
                <w:rFonts w:ascii="Times New Roman" w:hAnsi="Times New Roman" w:cs="Times New Roman"/>
                <w:bCs/>
                <w:sz w:val="24"/>
                <w:szCs w:val="24"/>
              </w:rPr>
              <w:t xml:space="preserve">2024-2027 </w:t>
            </w:r>
            <w:proofErr w:type="spellStart"/>
            <w:r w:rsidRPr="004D7C91">
              <w:rPr>
                <w:rFonts w:ascii="Times New Roman" w:hAnsi="Times New Roman" w:cs="Times New Roman"/>
                <w:bCs/>
                <w:sz w:val="24"/>
                <w:szCs w:val="24"/>
              </w:rPr>
              <w:t>г.</w:t>
            </w:r>
            <w:proofErr w:type="gramStart"/>
            <w:r w:rsidRPr="004D7C91">
              <w:rPr>
                <w:rFonts w:ascii="Times New Roman" w:hAnsi="Times New Roman" w:cs="Times New Roman"/>
                <w:bCs/>
                <w:sz w:val="24"/>
                <w:szCs w:val="24"/>
              </w:rPr>
              <w:t>г</w:t>
            </w:r>
            <w:proofErr w:type="spellEnd"/>
            <w:proofErr w:type="gramEnd"/>
            <w:r w:rsidRPr="004D7C91">
              <w:rPr>
                <w:rFonts w:ascii="Times New Roman" w:hAnsi="Times New Roman" w:cs="Times New Roman"/>
                <w:bCs/>
                <w:sz w:val="24"/>
                <w:szCs w:val="24"/>
              </w:rPr>
              <w:t>.</w:t>
            </w:r>
          </w:p>
        </w:tc>
      </w:tr>
      <w:tr w:rsidR="00862B9B" w:rsidTr="000E7E33">
        <w:tc>
          <w:tcPr>
            <w:tcW w:w="3510" w:type="dxa"/>
          </w:tcPr>
          <w:p w:rsidR="00862B9B" w:rsidRPr="005545CD" w:rsidRDefault="00862B9B"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Перечень мероприятий</w:t>
            </w:r>
          </w:p>
        </w:tc>
        <w:tc>
          <w:tcPr>
            <w:tcW w:w="6343" w:type="dxa"/>
          </w:tcPr>
          <w:p w:rsidR="004D7C91" w:rsidRPr="004D7C91" w:rsidRDefault="004D7C91" w:rsidP="009C4942">
            <w:pPr>
              <w:pStyle w:val="13"/>
              <w:numPr>
                <w:ilvl w:val="0"/>
                <w:numId w:val="47"/>
              </w:numPr>
              <w:shd w:val="clear" w:color="auto" w:fill="auto"/>
              <w:tabs>
                <w:tab w:val="left" w:pos="459"/>
              </w:tabs>
              <w:spacing w:after="0" w:line="240" w:lineRule="auto"/>
              <w:ind w:firstLine="176"/>
              <w:jc w:val="both"/>
            </w:pPr>
            <w:r w:rsidRPr="004D7C91">
              <w:rPr>
                <w:rStyle w:val="105pt0pt"/>
                <w:sz w:val="24"/>
                <w:szCs w:val="24"/>
              </w:rPr>
              <w:t>Разработка и внедрение плана мероприятий по ра</w:t>
            </w:r>
            <w:r w:rsidR="0033672C">
              <w:rPr>
                <w:rStyle w:val="105pt0pt"/>
                <w:sz w:val="24"/>
                <w:szCs w:val="24"/>
              </w:rPr>
              <w:t>звитию инклюзивного образования;</w:t>
            </w:r>
          </w:p>
          <w:p w:rsidR="004D7C91" w:rsidRPr="004D7C91" w:rsidRDefault="004D7C91" w:rsidP="009C4942">
            <w:pPr>
              <w:pStyle w:val="13"/>
              <w:numPr>
                <w:ilvl w:val="0"/>
                <w:numId w:val="47"/>
              </w:numPr>
              <w:shd w:val="clear" w:color="auto" w:fill="auto"/>
              <w:tabs>
                <w:tab w:val="left" w:pos="418"/>
                <w:tab w:val="left" w:pos="459"/>
              </w:tabs>
              <w:spacing w:after="0" w:line="240" w:lineRule="auto"/>
              <w:ind w:firstLine="176"/>
              <w:jc w:val="both"/>
            </w:pPr>
            <w:r w:rsidRPr="004D7C91">
              <w:rPr>
                <w:rStyle w:val="105pt0pt"/>
                <w:sz w:val="24"/>
                <w:szCs w:val="24"/>
              </w:rPr>
              <w:t xml:space="preserve">Наличие адаптированных основных общеобразовательных </w:t>
            </w:r>
            <w:r w:rsidR="0033672C">
              <w:rPr>
                <w:rStyle w:val="105pt0pt"/>
                <w:sz w:val="24"/>
                <w:szCs w:val="24"/>
              </w:rPr>
              <w:t>программ;</w:t>
            </w:r>
          </w:p>
          <w:p w:rsidR="004D7C91" w:rsidRPr="004D7C91" w:rsidRDefault="004D7C91" w:rsidP="009C4942">
            <w:pPr>
              <w:pStyle w:val="13"/>
              <w:numPr>
                <w:ilvl w:val="0"/>
                <w:numId w:val="47"/>
              </w:numPr>
              <w:shd w:val="clear" w:color="auto" w:fill="auto"/>
              <w:tabs>
                <w:tab w:val="left" w:pos="312"/>
                <w:tab w:val="left" w:pos="459"/>
              </w:tabs>
              <w:spacing w:after="0" w:line="240" w:lineRule="auto"/>
              <w:ind w:firstLine="176"/>
              <w:jc w:val="both"/>
            </w:pPr>
            <w:r w:rsidRPr="004D7C91">
              <w:rPr>
                <w:rStyle w:val="105pt0pt"/>
                <w:sz w:val="24"/>
                <w:szCs w:val="24"/>
              </w:rPr>
              <w:t>Разработка нормативных актов по приёму в образовательное учреждени</w:t>
            </w:r>
            <w:r w:rsidR="0033672C">
              <w:rPr>
                <w:rStyle w:val="105pt0pt"/>
                <w:sz w:val="24"/>
                <w:szCs w:val="24"/>
              </w:rPr>
              <w:t>е учащихся с ОВЗ, инвалидностью;</w:t>
            </w:r>
          </w:p>
          <w:p w:rsidR="004D7C91" w:rsidRPr="004D7C91" w:rsidRDefault="004D7C91" w:rsidP="009C4942">
            <w:pPr>
              <w:pStyle w:val="13"/>
              <w:numPr>
                <w:ilvl w:val="0"/>
                <w:numId w:val="47"/>
              </w:numPr>
              <w:shd w:val="clear" w:color="auto" w:fill="auto"/>
              <w:tabs>
                <w:tab w:val="left" w:pos="394"/>
                <w:tab w:val="left" w:pos="459"/>
              </w:tabs>
              <w:spacing w:after="0" w:line="240" w:lineRule="auto"/>
              <w:ind w:firstLine="176"/>
              <w:jc w:val="both"/>
            </w:pPr>
            <w:r w:rsidRPr="004D7C91">
              <w:rPr>
                <w:rStyle w:val="105pt0pt"/>
                <w:sz w:val="24"/>
                <w:szCs w:val="24"/>
              </w:rPr>
              <w:t xml:space="preserve">Наличие в штате специалистов для ведения </w:t>
            </w:r>
            <w:proofErr w:type="spellStart"/>
            <w:r w:rsidRPr="004D7C91">
              <w:rPr>
                <w:rStyle w:val="105pt0pt"/>
                <w:sz w:val="24"/>
                <w:szCs w:val="24"/>
              </w:rPr>
              <w:t>психолого</w:t>
            </w:r>
            <w:r w:rsidRPr="004D7C91">
              <w:rPr>
                <w:rStyle w:val="105pt0pt"/>
                <w:sz w:val="24"/>
                <w:szCs w:val="24"/>
              </w:rPr>
              <w:softHyphen/>
              <w:t>педагогического</w:t>
            </w:r>
            <w:proofErr w:type="spellEnd"/>
            <w:r w:rsidRPr="004D7C91">
              <w:rPr>
                <w:rStyle w:val="105pt0pt"/>
                <w:sz w:val="24"/>
                <w:szCs w:val="24"/>
              </w:rPr>
              <w:t xml:space="preserve"> сопро</w:t>
            </w:r>
            <w:r w:rsidR="0033672C">
              <w:rPr>
                <w:rStyle w:val="105pt0pt"/>
                <w:sz w:val="24"/>
                <w:szCs w:val="24"/>
              </w:rPr>
              <w:t>вождения и коррекционной работы;</w:t>
            </w:r>
          </w:p>
          <w:p w:rsidR="004D7C91" w:rsidRPr="004D7C91" w:rsidRDefault="004D7C91" w:rsidP="009C4942">
            <w:pPr>
              <w:pStyle w:val="13"/>
              <w:numPr>
                <w:ilvl w:val="0"/>
                <w:numId w:val="47"/>
              </w:numPr>
              <w:shd w:val="clear" w:color="auto" w:fill="auto"/>
              <w:tabs>
                <w:tab w:val="left" w:pos="459"/>
              </w:tabs>
              <w:spacing w:after="0" w:line="240" w:lineRule="auto"/>
              <w:ind w:firstLine="176"/>
              <w:jc w:val="both"/>
            </w:pPr>
            <w:r w:rsidRPr="004D7C91">
              <w:rPr>
                <w:rStyle w:val="105pt0pt"/>
                <w:sz w:val="24"/>
                <w:szCs w:val="24"/>
              </w:rPr>
              <w:t>Оснащение специального класса техническими</w:t>
            </w:r>
            <w:r w:rsidR="0033672C">
              <w:rPr>
                <w:rStyle w:val="105pt0pt"/>
                <w:sz w:val="24"/>
                <w:szCs w:val="24"/>
              </w:rPr>
              <w:t xml:space="preserve"> средствами обучения;</w:t>
            </w:r>
          </w:p>
          <w:p w:rsidR="004D7C91" w:rsidRPr="004D7C91" w:rsidRDefault="004D7C91" w:rsidP="009C4942">
            <w:pPr>
              <w:pStyle w:val="13"/>
              <w:numPr>
                <w:ilvl w:val="0"/>
                <w:numId w:val="47"/>
              </w:numPr>
              <w:shd w:val="clear" w:color="auto" w:fill="auto"/>
              <w:tabs>
                <w:tab w:val="left" w:pos="240"/>
                <w:tab w:val="left" w:pos="459"/>
              </w:tabs>
              <w:spacing w:after="0" w:line="240" w:lineRule="auto"/>
              <w:ind w:firstLine="176"/>
              <w:jc w:val="both"/>
            </w:pPr>
            <w:r w:rsidRPr="004D7C91">
              <w:rPr>
                <w:rStyle w:val="105pt0pt"/>
                <w:sz w:val="24"/>
                <w:szCs w:val="24"/>
              </w:rPr>
              <w:t>Обеспечение учебниками, учебными пособиями, дидактическими материалами для организации образования</w:t>
            </w:r>
            <w:r w:rsidR="0033672C">
              <w:rPr>
                <w:rStyle w:val="105pt0pt"/>
                <w:sz w:val="24"/>
                <w:szCs w:val="24"/>
              </w:rPr>
              <w:t xml:space="preserve"> учащимися с ОВЗ, инвалидностью;</w:t>
            </w:r>
          </w:p>
          <w:p w:rsidR="004D7C91" w:rsidRPr="004D7C91" w:rsidRDefault="004D7C91" w:rsidP="009C4942">
            <w:pPr>
              <w:pStyle w:val="13"/>
              <w:numPr>
                <w:ilvl w:val="0"/>
                <w:numId w:val="47"/>
              </w:numPr>
              <w:shd w:val="clear" w:color="auto" w:fill="auto"/>
              <w:tabs>
                <w:tab w:val="left" w:pos="459"/>
              </w:tabs>
              <w:spacing w:after="0" w:line="240" w:lineRule="auto"/>
              <w:ind w:firstLine="176"/>
            </w:pPr>
            <w:r w:rsidRPr="004D7C91">
              <w:rPr>
                <w:rStyle w:val="105pt0pt"/>
                <w:sz w:val="24"/>
                <w:szCs w:val="24"/>
              </w:rPr>
              <w:t>Поддержка активности педагогических работников в участии в семинарах, тренингах, конференциях и иных мероприятиях по</w:t>
            </w:r>
            <w:r w:rsidR="0033672C">
              <w:rPr>
                <w:rStyle w:val="105pt0pt"/>
                <w:sz w:val="24"/>
                <w:szCs w:val="24"/>
              </w:rPr>
              <w:t xml:space="preserve"> вопросам инклюзивного обучения;</w:t>
            </w:r>
          </w:p>
          <w:p w:rsidR="004D7C91" w:rsidRPr="004D7C91" w:rsidRDefault="004D7C91" w:rsidP="009C4942">
            <w:pPr>
              <w:pStyle w:val="13"/>
              <w:numPr>
                <w:ilvl w:val="0"/>
                <w:numId w:val="47"/>
              </w:numPr>
              <w:shd w:val="clear" w:color="auto" w:fill="auto"/>
              <w:tabs>
                <w:tab w:val="left" w:pos="459"/>
              </w:tabs>
              <w:spacing w:after="0" w:line="240" w:lineRule="auto"/>
              <w:ind w:firstLine="176"/>
            </w:pPr>
            <w:r w:rsidRPr="004D7C91">
              <w:rPr>
                <w:rStyle w:val="105pt0pt"/>
                <w:sz w:val="24"/>
                <w:szCs w:val="24"/>
              </w:rPr>
              <w:t>Создание условий для повышения квалификации и переподготовки педагогических работников по орган</w:t>
            </w:r>
            <w:r w:rsidR="0033672C">
              <w:rPr>
                <w:rStyle w:val="105pt0pt"/>
                <w:sz w:val="24"/>
                <w:szCs w:val="24"/>
              </w:rPr>
              <w:t>изации инклюзивного образования;</w:t>
            </w:r>
          </w:p>
          <w:p w:rsidR="00862B9B" w:rsidRPr="004D7C91" w:rsidRDefault="004D7C91" w:rsidP="009C4942">
            <w:pPr>
              <w:pStyle w:val="13"/>
              <w:numPr>
                <w:ilvl w:val="0"/>
                <w:numId w:val="47"/>
              </w:numPr>
              <w:shd w:val="clear" w:color="auto" w:fill="auto"/>
              <w:tabs>
                <w:tab w:val="left" w:pos="459"/>
                <w:tab w:val="left" w:pos="595"/>
              </w:tabs>
              <w:spacing w:after="0" w:line="240" w:lineRule="auto"/>
              <w:ind w:firstLine="176"/>
              <w:jc w:val="both"/>
              <w:rPr>
                <w:rStyle w:val="105pt0pt"/>
                <w:rFonts w:eastAsiaTheme="minorHAnsi"/>
                <w:sz w:val="24"/>
                <w:szCs w:val="24"/>
              </w:rPr>
            </w:pPr>
            <w:r w:rsidRPr="004D7C91">
              <w:rPr>
                <w:rStyle w:val="105pt0pt"/>
                <w:sz w:val="24"/>
                <w:szCs w:val="24"/>
              </w:rPr>
              <w:t>Создание на сайте образовательной организации отдельной вкладки для обеспечения информационной открытости инклюзивного образования.</w:t>
            </w:r>
          </w:p>
        </w:tc>
      </w:tr>
      <w:tr w:rsidR="00862B9B" w:rsidTr="000E7E33">
        <w:tc>
          <w:tcPr>
            <w:tcW w:w="3510" w:type="dxa"/>
          </w:tcPr>
          <w:p w:rsidR="00862B9B" w:rsidRPr="005545CD" w:rsidRDefault="00862B9B"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Ресурсное обеспечение</w:t>
            </w:r>
          </w:p>
        </w:tc>
        <w:tc>
          <w:tcPr>
            <w:tcW w:w="6343" w:type="dxa"/>
            <w:vAlign w:val="bottom"/>
          </w:tcPr>
          <w:p w:rsidR="004D7C91" w:rsidRPr="004D7C91" w:rsidRDefault="004D7C91" w:rsidP="009C4942">
            <w:pPr>
              <w:pStyle w:val="27"/>
              <w:shd w:val="clear" w:color="auto" w:fill="auto"/>
              <w:tabs>
                <w:tab w:val="left" w:pos="438"/>
              </w:tabs>
              <w:spacing w:line="240" w:lineRule="auto"/>
              <w:ind w:firstLine="176"/>
              <w:jc w:val="both"/>
              <w:rPr>
                <w:sz w:val="24"/>
                <w:szCs w:val="24"/>
              </w:rPr>
            </w:pPr>
            <w:r w:rsidRPr="004D7C91">
              <w:rPr>
                <w:sz w:val="24"/>
                <w:szCs w:val="24"/>
              </w:rPr>
              <w:t xml:space="preserve">Федеральный закон от 24 ноября 1995 г. № 181-ФЗ </w:t>
            </w:r>
            <w:r w:rsidR="003E5A5C">
              <w:rPr>
                <w:sz w:val="24"/>
                <w:szCs w:val="24"/>
              </w:rPr>
              <w:t>«</w:t>
            </w:r>
            <w:r w:rsidRPr="004D7C91">
              <w:rPr>
                <w:sz w:val="24"/>
                <w:szCs w:val="24"/>
              </w:rPr>
              <w:t>О социальной защите инвалидов в Российской Федерации</w:t>
            </w:r>
            <w:r w:rsidR="003E5A5C">
              <w:rPr>
                <w:sz w:val="24"/>
                <w:szCs w:val="24"/>
              </w:rPr>
              <w:t>»</w:t>
            </w:r>
            <w:r w:rsidRPr="004D7C91">
              <w:rPr>
                <w:sz w:val="24"/>
                <w:szCs w:val="24"/>
              </w:rPr>
              <w:t>;</w:t>
            </w:r>
          </w:p>
          <w:p w:rsidR="004D7C91" w:rsidRPr="004D7C91" w:rsidRDefault="004D7C91" w:rsidP="009C4942">
            <w:pPr>
              <w:pStyle w:val="27"/>
              <w:shd w:val="clear" w:color="auto" w:fill="auto"/>
              <w:tabs>
                <w:tab w:val="left" w:pos="438"/>
              </w:tabs>
              <w:spacing w:line="240" w:lineRule="auto"/>
              <w:ind w:firstLine="176"/>
              <w:jc w:val="both"/>
              <w:rPr>
                <w:sz w:val="24"/>
                <w:szCs w:val="24"/>
              </w:rPr>
            </w:pPr>
            <w:r w:rsidRPr="004D7C91">
              <w:rPr>
                <w:sz w:val="24"/>
                <w:szCs w:val="24"/>
              </w:rPr>
              <w:t xml:space="preserve">Приказ Министерства здравоохранения Российской Федерации от 30 июня 2016 г. № 436н </w:t>
            </w:r>
            <w:r w:rsidR="003E5A5C">
              <w:rPr>
                <w:sz w:val="24"/>
                <w:szCs w:val="24"/>
              </w:rPr>
              <w:t>«</w:t>
            </w:r>
            <w:r w:rsidRPr="004D7C91">
              <w:rPr>
                <w:sz w:val="24"/>
                <w:szCs w:val="24"/>
              </w:rPr>
              <w:t xml:space="preserve">Об утверждении перечня заболеваний, наличие которых дает право на обучение </w:t>
            </w:r>
            <w:proofErr w:type="gramStart"/>
            <w:r w:rsidRPr="004D7C91">
              <w:rPr>
                <w:sz w:val="24"/>
                <w:szCs w:val="24"/>
              </w:rPr>
              <w:t>по</w:t>
            </w:r>
            <w:proofErr w:type="gramEnd"/>
            <w:r w:rsidRPr="004D7C91">
              <w:rPr>
                <w:sz w:val="24"/>
                <w:szCs w:val="24"/>
              </w:rPr>
              <w:t xml:space="preserve"> основным общеобразовательным программа на дому</w:t>
            </w:r>
            <w:r w:rsidR="003E5A5C">
              <w:rPr>
                <w:sz w:val="24"/>
                <w:szCs w:val="24"/>
              </w:rPr>
              <w:t>»</w:t>
            </w:r>
            <w:r w:rsidRPr="004D7C91">
              <w:rPr>
                <w:sz w:val="24"/>
                <w:szCs w:val="24"/>
              </w:rPr>
              <w:t>;</w:t>
            </w:r>
          </w:p>
          <w:p w:rsidR="004D7C91" w:rsidRPr="004D7C91" w:rsidRDefault="004D7C91" w:rsidP="009C4942">
            <w:pPr>
              <w:pStyle w:val="27"/>
              <w:shd w:val="clear" w:color="auto" w:fill="auto"/>
              <w:tabs>
                <w:tab w:val="left" w:pos="438"/>
              </w:tabs>
              <w:spacing w:line="240" w:lineRule="auto"/>
              <w:ind w:firstLine="176"/>
              <w:jc w:val="both"/>
              <w:rPr>
                <w:sz w:val="24"/>
                <w:szCs w:val="24"/>
              </w:rPr>
            </w:pPr>
            <w:r w:rsidRPr="004D7C91">
              <w:rPr>
                <w:sz w:val="24"/>
                <w:szCs w:val="24"/>
              </w:rPr>
              <w:t xml:space="preserve">Постановление Главного санитарного врача Российской Федерации от 28 сентября 2020 г. № 28 </w:t>
            </w:r>
            <w:r w:rsidR="003E5A5C">
              <w:rPr>
                <w:sz w:val="24"/>
                <w:szCs w:val="24"/>
              </w:rPr>
              <w:t>«</w:t>
            </w:r>
            <w:r w:rsidRPr="004D7C91">
              <w:rPr>
                <w:sz w:val="24"/>
                <w:szCs w:val="24"/>
              </w:rPr>
              <w:t xml:space="preserve">Об утверждении санитарных правил СП 2.4.3648-20 </w:t>
            </w:r>
            <w:r w:rsidR="003E5A5C">
              <w:rPr>
                <w:sz w:val="24"/>
                <w:szCs w:val="24"/>
              </w:rPr>
              <w:t>«</w:t>
            </w:r>
            <w:r w:rsidRPr="004D7C91">
              <w:rPr>
                <w:sz w:val="24"/>
                <w:szCs w:val="24"/>
              </w:rPr>
              <w:t>Санитарно-эпидемиологические требования к организации воспитания и обучения, отдыха и оздоровления детей и молодежи</w:t>
            </w:r>
            <w:r w:rsidR="003E5A5C">
              <w:rPr>
                <w:sz w:val="24"/>
                <w:szCs w:val="24"/>
              </w:rPr>
              <w:t>»</w:t>
            </w:r>
            <w:r w:rsidRPr="004D7C91">
              <w:rPr>
                <w:sz w:val="24"/>
                <w:szCs w:val="24"/>
              </w:rPr>
              <w:t>;</w:t>
            </w:r>
          </w:p>
          <w:p w:rsidR="004D7C91" w:rsidRPr="004D7C91" w:rsidRDefault="004D7C91" w:rsidP="009C4942">
            <w:pPr>
              <w:pStyle w:val="27"/>
              <w:shd w:val="clear" w:color="auto" w:fill="auto"/>
              <w:tabs>
                <w:tab w:val="left" w:pos="438"/>
              </w:tabs>
              <w:spacing w:line="240" w:lineRule="auto"/>
              <w:ind w:firstLine="176"/>
              <w:jc w:val="both"/>
              <w:rPr>
                <w:sz w:val="24"/>
                <w:szCs w:val="24"/>
              </w:rPr>
            </w:pPr>
            <w:r w:rsidRPr="004D7C91">
              <w:rPr>
                <w:sz w:val="24"/>
                <w:szCs w:val="24"/>
              </w:rPr>
              <w:t xml:space="preserve">Постановление Главного санитарного врача Российской Федерации от 28 января 2021 г. № 2 </w:t>
            </w:r>
            <w:r w:rsidR="003E5A5C">
              <w:rPr>
                <w:sz w:val="24"/>
                <w:szCs w:val="24"/>
              </w:rPr>
              <w:t>«</w:t>
            </w:r>
            <w:r w:rsidRPr="004D7C91">
              <w:rPr>
                <w:sz w:val="24"/>
                <w:szCs w:val="24"/>
              </w:rPr>
              <w:t xml:space="preserve">Об утверждении санитарных правил и норм СанПиН 1.2.3685-21 </w:t>
            </w:r>
            <w:r w:rsidR="003E5A5C">
              <w:rPr>
                <w:sz w:val="24"/>
                <w:szCs w:val="24"/>
              </w:rPr>
              <w:t>«</w:t>
            </w:r>
            <w:r w:rsidRPr="004D7C91">
              <w:rPr>
                <w:sz w:val="24"/>
                <w:szCs w:val="24"/>
              </w:rPr>
              <w:t>Гигиенические нормативы и требования к обеспечению безопасности и (или) безвредности для человека факторов среды обитания</w:t>
            </w:r>
            <w:r w:rsidR="003E5A5C">
              <w:rPr>
                <w:sz w:val="24"/>
                <w:szCs w:val="24"/>
              </w:rPr>
              <w:t>»</w:t>
            </w:r>
            <w:r w:rsidRPr="004D7C91">
              <w:rPr>
                <w:sz w:val="24"/>
                <w:szCs w:val="24"/>
              </w:rPr>
              <w:t>;</w:t>
            </w:r>
          </w:p>
          <w:p w:rsidR="004D7C91" w:rsidRPr="004D7C91" w:rsidRDefault="004D7C91" w:rsidP="009C4942">
            <w:pPr>
              <w:pStyle w:val="27"/>
              <w:shd w:val="clear" w:color="auto" w:fill="auto"/>
              <w:tabs>
                <w:tab w:val="left" w:pos="438"/>
              </w:tabs>
              <w:spacing w:line="240" w:lineRule="auto"/>
              <w:ind w:firstLine="176"/>
              <w:jc w:val="both"/>
              <w:rPr>
                <w:sz w:val="24"/>
                <w:szCs w:val="24"/>
              </w:rPr>
            </w:pPr>
            <w:r w:rsidRPr="004D7C91">
              <w:rPr>
                <w:sz w:val="24"/>
                <w:szCs w:val="24"/>
              </w:rPr>
              <w:t xml:space="preserve">Приказ Министерства просвещения Российской Федерации от 22 марта 2021 г. № 115 </w:t>
            </w:r>
            <w:r w:rsidR="003E5A5C">
              <w:rPr>
                <w:sz w:val="24"/>
                <w:szCs w:val="24"/>
              </w:rPr>
              <w:t>«</w:t>
            </w:r>
            <w:r w:rsidRPr="004D7C91">
              <w:rPr>
                <w:sz w:val="24"/>
                <w:szCs w:val="24"/>
              </w:rPr>
              <w:t xml:space="preserve">Об утверждении </w:t>
            </w:r>
            <w:r w:rsidRPr="004D7C91">
              <w:rPr>
                <w:sz w:val="24"/>
                <w:szCs w:val="24"/>
              </w:rPr>
              <w:lastRenderedPageBreak/>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3E5A5C">
              <w:rPr>
                <w:sz w:val="24"/>
                <w:szCs w:val="24"/>
              </w:rPr>
              <w:t>»</w:t>
            </w:r>
            <w:r w:rsidRPr="004D7C91">
              <w:rPr>
                <w:sz w:val="24"/>
                <w:szCs w:val="24"/>
              </w:rPr>
              <w:t>;</w:t>
            </w:r>
          </w:p>
          <w:p w:rsidR="004D7C91" w:rsidRPr="004D7C91" w:rsidRDefault="004D7C91" w:rsidP="009C4942">
            <w:pPr>
              <w:pStyle w:val="27"/>
              <w:shd w:val="clear" w:color="auto" w:fill="auto"/>
              <w:tabs>
                <w:tab w:val="left" w:pos="438"/>
              </w:tabs>
              <w:spacing w:line="240" w:lineRule="auto"/>
              <w:ind w:firstLine="176"/>
              <w:jc w:val="both"/>
              <w:rPr>
                <w:sz w:val="24"/>
                <w:szCs w:val="24"/>
              </w:rPr>
            </w:pPr>
            <w:r w:rsidRPr="004D7C91">
              <w:rPr>
                <w:sz w:val="24"/>
                <w:szCs w:val="24"/>
              </w:rPr>
              <w:t xml:space="preserve">Приказ Министерства просвещения Российской Федерации от 23 августа 2017 г. № 816 </w:t>
            </w:r>
            <w:r w:rsidR="003E5A5C">
              <w:rPr>
                <w:sz w:val="24"/>
                <w:szCs w:val="24"/>
              </w:rPr>
              <w:t>«</w:t>
            </w:r>
            <w:r w:rsidRPr="004D7C91">
              <w:rPr>
                <w:sz w:val="24"/>
                <w:szCs w:val="24"/>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3E5A5C">
              <w:rPr>
                <w:sz w:val="24"/>
                <w:szCs w:val="24"/>
              </w:rPr>
              <w:t>»</w:t>
            </w:r>
            <w:r w:rsidRPr="004D7C91">
              <w:rPr>
                <w:sz w:val="24"/>
                <w:szCs w:val="24"/>
              </w:rPr>
              <w:t>;</w:t>
            </w:r>
          </w:p>
          <w:p w:rsidR="004D7C91" w:rsidRPr="004D7C91" w:rsidRDefault="004D7C91" w:rsidP="009C4942">
            <w:pPr>
              <w:pStyle w:val="27"/>
              <w:shd w:val="clear" w:color="auto" w:fill="auto"/>
              <w:tabs>
                <w:tab w:val="left" w:pos="438"/>
              </w:tabs>
              <w:spacing w:line="240" w:lineRule="auto"/>
              <w:ind w:firstLine="176"/>
              <w:jc w:val="both"/>
              <w:rPr>
                <w:sz w:val="24"/>
                <w:szCs w:val="24"/>
              </w:rPr>
            </w:pPr>
            <w:r w:rsidRPr="004D7C91">
              <w:rPr>
                <w:sz w:val="24"/>
                <w:szCs w:val="24"/>
              </w:rPr>
              <w:t xml:space="preserve">Распоряжение </w:t>
            </w:r>
            <w:proofErr w:type="spellStart"/>
            <w:r w:rsidRPr="004D7C91">
              <w:rPr>
                <w:sz w:val="24"/>
                <w:szCs w:val="24"/>
              </w:rPr>
              <w:t>Минпросвещения</w:t>
            </w:r>
            <w:proofErr w:type="spellEnd"/>
            <w:r w:rsidRPr="004D7C91">
              <w:rPr>
                <w:sz w:val="24"/>
                <w:szCs w:val="24"/>
              </w:rPr>
              <w:t xml:space="preserve"> России от 9 сентября 2019 г. № Р-93 </w:t>
            </w:r>
            <w:r w:rsidR="003E5A5C">
              <w:rPr>
                <w:sz w:val="24"/>
                <w:szCs w:val="24"/>
              </w:rPr>
              <w:t>«</w:t>
            </w:r>
            <w:r w:rsidRPr="004D7C91">
              <w:rPr>
                <w:sz w:val="24"/>
                <w:szCs w:val="24"/>
              </w:rPr>
              <w:t>Об утверждении примерного Положения о психолого-педагогическом консилиуме образовательной организации</w:t>
            </w:r>
            <w:r w:rsidR="003E5A5C">
              <w:rPr>
                <w:sz w:val="24"/>
                <w:szCs w:val="24"/>
              </w:rPr>
              <w:t>»</w:t>
            </w:r>
            <w:r w:rsidRPr="004D7C91">
              <w:rPr>
                <w:sz w:val="24"/>
                <w:szCs w:val="24"/>
              </w:rPr>
              <w:t>;</w:t>
            </w:r>
          </w:p>
          <w:p w:rsidR="004D7C91" w:rsidRPr="004D7C91" w:rsidRDefault="004D7C91" w:rsidP="009C4942">
            <w:pPr>
              <w:pStyle w:val="27"/>
              <w:shd w:val="clear" w:color="auto" w:fill="auto"/>
              <w:tabs>
                <w:tab w:val="left" w:pos="438"/>
              </w:tabs>
              <w:spacing w:line="240" w:lineRule="auto"/>
              <w:ind w:firstLine="176"/>
              <w:jc w:val="both"/>
              <w:rPr>
                <w:sz w:val="24"/>
                <w:szCs w:val="24"/>
              </w:rPr>
            </w:pPr>
            <w:r w:rsidRPr="004D7C91">
              <w:rPr>
                <w:sz w:val="24"/>
                <w:szCs w:val="24"/>
              </w:rPr>
              <w:t xml:space="preserve">Методические рекомендации </w:t>
            </w:r>
            <w:r w:rsidR="003E5A5C">
              <w:rPr>
                <w:sz w:val="24"/>
                <w:szCs w:val="24"/>
              </w:rPr>
              <w:t>«</w:t>
            </w:r>
            <w:r w:rsidRPr="004D7C91">
              <w:rPr>
                <w:sz w:val="24"/>
                <w:szCs w:val="24"/>
              </w:rPr>
              <w:t xml:space="preserve">Об организации обучения детей, которые </w:t>
            </w:r>
            <w:proofErr w:type="gramStart"/>
            <w:r w:rsidRPr="004D7C91">
              <w:rPr>
                <w:sz w:val="24"/>
                <w:szCs w:val="24"/>
              </w:rPr>
              <w:t>находятся на длительном лечении не могут</w:t>
            </w:r>
            <w:proofErr w:type="gramEnd"/>
            <w:r w:rsidRPr="004D7C91">
              <w:rPr>
                <w:sz w:val="24"/>
                <w:szCs w:val="24"/>
              </w:rPr>
              <w:t xml:space="preserve"> по состоянию здоровья посещать образовательные организации</w:t>
            </w:r>
            <w:r w:rsidR="003E5A5C">
              <w:rPr>
                <w:sz w:val="24"/>
                <w:szCs w:val="24"/>
              </w:rPr>
              <w:t>»</w:t>
            </w:r>
            <w:r w:rsidRPr="004D7C91">
              <w:rPr>
                <w:sz w:val="24"/>
                <w:szCs w:val="24"/>
              </w:rPr>
              <w:t xml:space="preserve">, утвержденные заместителем Министра просвещения Российской Федерации Т.Ю. </w:t>
            </w:r>
            <w:proofErr w:type="spellStart"/>
            <w:r w:rsidRPr="004D7C91">
              <w:rPr>
                <w:sz w:val="24"/>
                <w:szCs w:val="24"/>
              </w:rPr>
              <w:t>Синюгиной</w:t>
            </w:r>
            <w:proofErr w:type="spellEnd"/>
            <w:r w:rsidRPr="004D7C91">
              <w:rPr>
                <w:sz w:val="24"/>
                <w:szCs w:val="24"/>
              </w:rPr>
              <w:t xml:space="preserve"> 14 октября 2019 г. и первым заместителем Министра здравоохранения Российской Федерации Т.В. Яковлевой 17 октября 2019 г.;</w:t>
            </w:r>
          </w:p>
          <w:p w:rsidR="004D7C91" w:rsidRPr="004D7C91" w:rsidRDefault="004D7C91" w:rsidP="009C4942">
            <w:pPr>
              <w:pStyle w:val="27"/>
              <w:shd w:val="clear" w:color="auto" w:fill="auto"/>
              <w:tabs>
                <w:tab w:val="left" w:pos="438"/>
              </w:tabs>
              <w:spacing w:line="240" w:lineRule="auto"/>
              <w:ind w:firstLine="176"/>
              <w:jc w:val="both"/>
              <w:rPr>
                <w:sz w:val="24"/>
                <w:szCs w:val="24"/>
              </w:rPr>
            </w:pPr>
            <w:r w:rsidRPr="004D7C91">
              <w:rPr>
                <w:sz w:val="24"/>
                <w:szCs w:val="24"/>
              </w:rPr>
              <w:t xml:space="preserve">письмо Федеральной службы по надзору в сфере образования и науки от 7 августа 2018 г. № 05-283 </w:t>
            </w:r>
            <w:r w:rsidR="003E5A5C">
              <w:rPr>
                <w:sz w:val="24"/>
                <w:szCs w:val="24"/>
              </w:rPr>
              <w:t>«</w:t>
            </w:r>
            <w:r w:rsidRPr="004D7C91">
              <w:rPr>
                <w:sz w:val="24"/>
                <w:szCs w:val="24"/>
              </w:rPr>
              <w:t>Об обучении лиц, находящихся на домашнем обучении</w:t>
            </w:r>
            <w:r w:rsidR="003E5A5C">
              <w:rPr>
                <w:sz w:val="24"/>
                <w:szCs w:val="24"/>
              </w:rPr>
              <w:t>»</w:t>
            </w:r>
            <w:r w:rsidRPr="004D7C91">
              <w:rPr>
                <w:sz w:val="24"/>
                <w:szCs w:val="24"/>
              </w:rPr>
              <w:t>;</w:t>
            </w:r>
          </w:p>
          <w:p w:rsidR="00862B9B" w:rsidRPr="004D7C91" w:rsidRDefault="004D7C91" w:rsidP="009C4942">
            <w:pPr>
              <w:pStyle w:val="27"/>
              <w:shd w:val="clear" w:color="auto" w:fill="auto"/>
              <w:tabs>
                <w:tab w:val="left" w:pos="438"/>
              </w:tabs>
              <w:spacing w:line="240" w:lineRule="auto"/>
              <w:ind w:firstLine="176"/>
              <w:jc w:val="both"/>
              <w:rPr>
                <w:rStyle w:val="105pt0pt"/>
                <w:rFonts w:eastAsiaTheme="minorHAnsi"/>
                <w:sz w:val="24"/>
                <w:szCs w:val="24"/>
              </w:rPr>
            </w:pPr>
            <w:r w:rsidRPr="004D7C91">
              <w:rPr>
                <w:sz w:val="24"/>
                <w:szCs w:val="24"/>
              </w:rPr>
              <w:t xml:space="preserve">письмо </w:t>
            </w:r>
            <w:proofErr w:type="spellStart"/>
            <w:r w:rsidRPr="004D7C91">
              <w:rPr>
                <w:sz w:val="24"/>
                <w:szCs w:val="24"/>
              </w:rPr>
              <w:t>Минпросвещения</w:t>
            </w:r>
            <w:proofErr w:type="spellEnd"/>
            <w:r w:rsidRPr="004D7C91">
              <w:rPr>
                <w:sz w:val="24"/>
                <w:szCs w:val="24"/>
              </w:rPr>
              <w:t xml:space="preserve"> России от 13 июня 2019 г. № ТС-1391/07 </w:t>
            </w:r>
            <w:r w:rsidR="003E5A5C">
              <w:rPr>
                <w:sz w:val="24"/>
                <w:szCs w:val="24"/>
              </w:rPr>
              <w:t>«</w:t>
            </w:r>
            <w:r w:rsidRPr="004D7C91">
              <w:rPr>
                <w:sz w:val="24"/>
                <w:szCs w:val="24"/>
              </w:rPr>
              <w:t>Об организации образования на дому</w:t>
            </w:r>
            <w:r w:rsidR="003E5A5C">
              <w:rPr>
                <w:sz w:val="24"/>
                <w:szCs w:val="24"/>
              </w:rPr>
              <w:t>»</w:t>
            </w:r>
          </w:p>
        </w:tc>
      </w:tr>
      <w:tr w:rsidR="00862B9B" w:rsidTr="000E7E33">
        <w:tc>
          <w:tcPr>
            <w:tcW w:w="3510" w:type="dxa"/>
          </w:tcPr>
          <w:p w:rsidR="00862B9B" w:rsidRPr="005545CD" w:rsidRDefault="00862B9B"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Руководитель проектной группы</w:t>
            </w:r>
          </w:p>
        </w:tc>
        <w:tc>
          <w:tcPr>
            <w:tcW w:w="6343" w:type="dxa"/>
          </w:tcPr>
          <w:p w:rsidR="00862B9B" w:rsidRPr="004D7C91" w:rsidRDefault="004D7C91" w:rsidP="009C4942">
            <w:pPr>
              <w:widowControl w:val="0"/>
              <w:tabs>
                <w:tab w:val="left" w:pos="438"/>
              </w:tabs>
              <w:ind w:firstLine="176"/>
              <w:jc w:val="both"/>
              <w:rPr>
                <w:rStyle w:val="105pt0pt"/>
                <w:rFonts w:eastAsiaTheme="minorHAnsi"/>
                <w:sz w:val="24"/>
                <w:szCs w:val="24"/>
              </w:rPr>
            </w:pPr>
            <w:r w:rsidRPr="004D7C91">
              <w:rPr>
                <w:rStyle w:val="105pt0pt"/>
                <w:rFonts w:eastAsiaTheme="minorHAnsi"/>
                <w:sz w:val="24"/>
                <w:szCs w:val="24"/>
              </w:rPr>
              <w:t>Заместитель директора по УВР</w:t>
            </w:r>
          </w:p>
        </w:tc>
      </w:tr>
      <w:tr w:rsidR="00862B9B" w:rsidTr="000E7E33">
        <w:tc>
          <w:tcPr>
            <w:tcW w:w="3510" w:type="dxa"/>
          </w:tcPr>
          <w:p w:rsidR="00862B9B" w:rsidRPr="005545CD" w:rsidRDefault="00862B9B"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w:t>
            </w:r>
            <w:r w:rsidRPr="005545CD">
              <w:rPr>
                <w:rFonts w:ascii="Times New Roman" w:eastAsia="Times New Roman" w:hAnsi="Times New Roman" w:cs="Times New Roman"/>
                <w:color w:val="000000"/>
                <w:sz w:val="24"/>
                <w:szCs w:val="24"/>
              </w:rPr>
              <w:t>левые индикаторы результативности</w:t>
            </w:r>
          </w:p>
        </w:tc>
        <w:tc>
          <w:tcPr>
            <w:tcW w:w="6343" w:type="dxa"/>
            <w:vAlign w:val="bottom"/>
          </w:tcPr>
          <w:p w:rsidR="004D7C91" w:rsidRPr="0033672C" w:rsidRDefault="004D7C91" w:rsidP="009C4942">
            <w:pPr>
              <w:pStyle w:val="13"/>
              <w:numPr>
                <w:ilvl w:val="0"/>
                <w:numId w:val="42"/>
              </w:numPr>
              <w:shd w:val="clear" w:color="auto" w:fill="auto"/>
              <w:tabs>
                <w:tab w:val="left" w:pos="438"/>
              </w:tabs>
              <w:spacing w:after="0" w:line="240" w:lineRule="auto"/>
              <w:ind w:left="24" w:firstLine="142"/>
              <w:jc w:val="both"/>
              <w:rPr>
                <w:rStyle w:val="105pt0pt"/>
                <w:sz w:val="24"/>
                <w:szCs w:val="24"/>
              </w:rPr>
            </w:pPr>
            <w:r w:rsidRPr="004D7C91">
              <w:rPr>
                <w:rStyle w:val="105pt0pt"/>
                <w:sz w:val="24"/>
                <w:szCs w:val="24"/>
              </w:rPr>
              <w:t>Обеспечение реализации единых рабочих программ по учебным предметам на всех уровнях образования</w:t>
            </w:r>
            <w:r w:rsidR="0033672C">
              <w:rPr>
                <w:rStyle w:val="105pt0pt"/>
                <w:sz w:val="24"/>
                <w:szCs w:val="24"/>
              </w:rPr>
              <w:t>;</w:t>
            </w:r>
          </w:p>
          <w:p w:rsidR="0033672C" w:rsidRDefault="004D7C91" w:rsidP="009C4942">
            <w:pPr>
              <w:pStyle w:val="13"/>
              <w:numPr>
                <w:ilvl w:val="0"/>
                <w:numId w:val="42"/>
              </w:numPr>
              <w:shd w:val="clear" w:color="auto" w:fill="auto"/>
              <w:tabs>
                <w:tab w:val="left" w:pos="438"/>
              </w:tabs>
              <w:spacing w:after="0" w:line="240" w:lineRule="auto"/>
              <w:ind w:left="24" w:firstLine="142"/>
              <w:jc w:val="both"/>
              <w:rPr>
                <w:rStyle w:val="105pt0pt"/>
                <w:sz w:val="24"/>
                <w:szCs w:val="24"/>
              </w:rPr>
            </w:pPr>
            <w:r w:rsidRPr="0033672C">
              <w:rPr>
                <w:rStyle w:val="105pt0pt"/>
                <w:sz w:val="24"/>
                <w:szCs w:val="24"/>
              </w:rPr>
              <w:t>Совершенствование</w:t>
            </w:r>
            <w:r w:rsidRPr="0033672C">
              <w:rPr>
                <w:rStyle w:val="105pt0pt"/>
                <w:sz w:val="24"/>
                <w:szCs w:val="24"/>
              </w:rPr>
              <w:tab/>
              <w:t xml:space="preserve">системы </w:t>
            </w:r>
            <w:proofErr w:type="spellStart"/>
            <w:r w:rsidRPr="0033672C">
              <w:rPr>
                <w:rStyle w:val="105pt0pt"/>
                <w:sz w:val="24"/>
                <w:szCs w:val="24"/>
              </w:rPr>
              <w:t>внутришкольной</w:t>
            </w:r>
            <w:proofErr w:type="spellEnd"/>
            <w:r w:rsidRPr="0033672C">
              <w:rPr>
                <w:rStyle w:val="105pt0pt"/>
                <w:sz w:val="24"/>
                <w:szCs w:val="24"/>
              </w:rPr>
              <w:t xml:space="preserve"> оценки качества образования</w:t>
            </w:r>
            <w:r w:rsidR="0033672C" w:rsidRPr="0033672C">
              <w:rPr>
                <w:rStyle w:val="105pt0pt"/>
                <w:sz w:val="24"/>
                <w:szCs w:val="24"/>
              </w:rPr>
              <w:t>;</w:t>
            </w:r>
          </w:p>
          <w:p w:rsidR="004D7C91" w:rsidRPr="0033672C" w:rsidRDefault="004D7C91" w:rsidP="009C4942">
            <w:pPr>
              <w:pStyle w:val="13"/>
              <w:numPr>
                <w:ilvl w:val="0"/>
                <w:numId w:val="42"/>
              </w:numPr>
              <w:shd w:val="clear" w:color="auto" w:fill="auto"/>
              <w:tabs>
                <w:tab w:val="left" w:pos="438"/>
              </w:tabs>
              <w:spacing w:after="0" w:line="240" w:lineRule="auto"/>
              <w:ind w:left="24" w:firstLine="142"/>
              <w:jc w:val="both"/>
              <w:rPr>
                <w:rStyle w:val="105pt0pt"/>
                <w:sz w:val="24"/>
                <w:szCs w:val="24"/>
              </w:rPr>
            </w:pPr>
            <w:r w:rsidRPr="0033672C">
              <w:rPr>
                <w:rStyle w:val="105pt0pt"/>
                <w:sz w:val="24"/>
                <w:szCs w:val="24"/>
              </w:rPr>
              <w:t>Расширение</w:t>
            </w:r>
            <w:r w:rsidRPr="0033672C">
              <w:rPr>
                <w:rStyle w:val="105pt0pt"/>
                <w:sz w:val="24"/>
                <w:szCs w:val="24"/>
              </w:rPr>
              <w:tab/>
              <w:t>спектра реализуемых программ внеурочной деятельности</w:t>
            </w:r>
            <w:r w:rsidR="0033672C">
              <w:rPr>
                <w:rStyle w:val="105pt0pt"/>
                <w:sz w:val="24"/>
                <w:szCs w:val="24"/>
              </w:rPr>
              <w:t>;</w:t>
            </w:r>
          </w:p>
          <w:p w:rsidR="004D7C91" w:rsidRPr="0033672C" w:rsidRDefault="004D7C91" w:rsidP="009C4942">
            <w:pPr>
              <w:pStyle w:val="13"/>
              <w:numPr>
                <w:ilvl w:val="0"/>
                <w:numId w:val="42"/>
              </w:numPr>
              <w:shd w:val="clear" w:color="auto" w:fill="auto"/>
              <w:tabs>
                <w:tab w:val="left" w:pos="438"/>
              </w:tabs>
              <w:spacing w:after="0" w:line="240" w:lineRule="auto"/>
              <w:ind w:left="24" w:firstLine="142"/>
              <w:jc w:val="both"/>
              <w:rPr>
                <w:rStyle w:val="105pt0pt"/>
                <w:sz w:val="24"/>
                <w:szCs w:val="24"/>
              </w:rPr>
            </w:pPr>
            <w:r w:rsidRPr="004D7C91">
              <w:rPr>
                <w:rStyle w:val="105pt0pt"/>
                <w:sz w:val="24"/>
                <w:szCs w:val="24"/>
              </w:rPr>
              <w:t>Увеличение</w:t>
            </w:r>
            <w:r w:rsidRPr="004D7C91">
              <w:rPr>
                <w:rStyle w:val="105pt0pt"/>
                <w:sz w:val="24"/>
                <w:szCs w:val="24"/>
              </w:rPr>
              <w:tab/>
              <w:t>количества обучающихся, охваченных сетевой реали</w:t>
            </w:r>
            <w:r w:rsidR="0033672C">
              <w:rPr>
                <w:rStyle w:val="105pt0pt"/>
                <w:sz w:val="24"/>
                <w:szCs w:val="24"/>
              </w:rPr>
              <w:t>зацией образовательных программ;</w:t>
            </w:r>
          </w:p>
          <w:p w:rsidR="004D7C91" w:rsidRPr="0033672C" w:rsidRDefault="004D7C91" w:rsidP="009C4942">
            <w:pPr>
              <w:pStyle w:val="13"/>
              <w:numPr>
                <w:ilvl w:val="0"/>
                <w:numId w:val="42"/>
              </w:numPr>
              <w:shd w:val="clear" w:color="auto" w:fill="auto"/>
              <w:tabs>
                <w:tab w:val="left" w:pos="438"/>
              </w:tabs>
              <w:spacing w:after="0" w:line="240" w:lineRule="auto"/>
              <w:ind w:left="24" w:firstLine="142"/>
              <w:jc w:val="both"/>
              <w:rPr>
                <w:rStyle w:val="105pt0pt"/>
                <w:sz w:val="24"/>
                <w:szCs w:val="24"/>
              </w:rPr>
            </w:pPr>
            <w:r w:rsidRPr="004D7C91">
              <w:rPr>
                <w:rStyle w:val="105pt0pt"/>
                <w:sz w:val="24"/>
                <w:szCs w:val="24"/>
              </w:rPr>
              <w:t>Совершенствование</w:t>
            </w:r>
            <w:r w:rsidRPr="004D7C91">
              <w:rPr>
                <w:rStyle w:val="105pt0pt"/>
                <w:sz w:val="24"/>
                <w:szCs w:val="24"/>
              </w:rPr>
              <w:tab/>
              <w:t>условий для ра</w:t>
            </w:r>
            <w:r w:rsidR="0033672C">
              <w:rPr>
                <w:rStyle w:val="105pt0pt"/>
                <w:sz w:val="24"/>
                <w:szCs w:val="24"/>
              </w:rPr>
              <w:t>звития инклюзивного образования;</w:t>
            </w:r>
          </w:p>
          <w:p w:rsidR="00862B9B" w:rsidRPr="0033672C" w:rsidRDefault="004D7C91" w:rsidP="009C4942">
            <w:pPr>
              <w:pStyle w:val="13"/>
              <w:numPr>
                <w:ilvl w:val="0"/>
                <w:numId w:val="42"/>
              </w:numPr>
              <w:shd w:val="clear" w:color="auto" w:fill="auto"/>
              <w:tabs>
                <w:tab w:val="left" w:pos="438"/>
              </w:tabs>
              <w:spacing w:after="0" w:line="240" w:lineRule="auto"/>
              <w:ind w:left="24" w:firstLine="142"/>
              <w:jc w:val="both"/>
              <w:rPr>
                <w:rStyle w:val="105pt0pt"/>
                <w:sz w:val="24"/>
                <w:szCs w:val="24"/>
              </w:rPr>
            </w:pPr>
            <w:r w:rsidRPr="004D7C91">
              <w:rPr>
                <w:rStyle w:val="105pt0pt"/>
                <w:sz w:val="24"/>
                <w:szCs w:val="24"/>
              </w:rPr>
              <w:t>Совершенствование</w:t>
            </w:r>
            <w:r w:rsidRPr="004D7C91">
              <w:rPr>
                <w:rStyle w:val="105pt0pt"/>
                <w:sz w:val="24"/>
                <w:szCs w:val="24"/>
              </w:rPr>
              <w:tab/>
              <w:t>условий для функционирования мотивирующей образовательной среды.</w:t>
            </w:r>
          </w:p>
        </w:tc>
      </w:tr>
      <w:tr w:rsidR="00862B9B" w:rsidTr="000E7E33">
        <w:tc>
          <w:tcPr>
            <w:tcW w:w="3510" w:type="dxa"/>
          </w:tcPr>
          <w:p w:rsidR="00862B9B" w:rsidRPr="005545CD" w:rsidRDefault="00862B9B"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Система оценки результатов и контроля реализации</w:t>
            </w:r>
          </w:p>
        </w:tc>
        <w:tc>
          <w:tcPr>
            <w:tcW w:w="6343" w:type="dxa"/>
          </w:tcPr>
          <w:p w:rsidR="004D7C91" w:rsidRPr="004D7C91" w:rsidRDefault="004D7C91" w:rsidP="009C4942">
            <w:pPr>
              <w:pStyle w:val="13"/>
              <w:numPr>
                <w:ilvl w:val="0"/>
                <w:numId w:val="45"/>
              </w:numPr>
              <w:shd w:val="clear" w:color="auto" w:fill="auto"/>
              <w:tabs>
                <w:tab w:val="left" w:pos="438"/>
                <w:tab w:val="left" w:pos="1694"/>
              </w:tabs>
              <w:spacing w:after="0" w:line="240" w:lineRule="auto"/>
              <w:ind w:firstLine="176"/>
              <w:jc w:val="both"/>
            </w:pPr>
            <w:r w:rsidRPr="004D7C91">
              <w:rPr>
                <w:rStyle w:val="105pt0pt"/>
                <w:sz w:val="24"/>
                <w:szCs w:val="24"/>
              </w:rPr>
              <w:t>Соответствие</w:t>
            </w:r>
            <w:r w:rsidRPr="004D7C91">
              <w:rPr>
                <w:rStyle w:val="105pt0pt"/>
                <w:sz w:val="24"/>
                <w:szCs w:val="24"/>
              </w:rPr>
              <w:tab/>
              <w:t>структуры и наполнения АООП и дидактических материалов по предметам и дополнительному образованию требованиям ФГОС</w:t>
            </w:r>
            <w:r w:rsidR="0033672C">
              <w:rPr>
                <w:rStyle w:val="105pt0pt"/>
                <w:sz w:val="24"/>
                <w:szCs w:val="24"/>
              </w:rPr>
              <w:t>;</w:t>
            </w:r>
          </w:p>
          <w:p w:rsidR="004D7C91" w:rsidRPr="004D7C91" w:rsidRDefault="004D7C91" w:rsidP="009C4942">
            <w:pPr>
              <w:pStyle w:val="13"/>
              <w:numPr>
                <w:ilvl w:val="0"/>
                <w:numId w:val="45"/>
              </w:numPr>
              <w:shd w:val="clear" w:color="auto" w:fill="auto"/>
              <w:tabs>
                <w:tab w:val="left" w:pos="438"/>
                <w:tab w:val="left" w:pos="2237"/>
              </w:tabs>
              <w:spacing w:after="0" w:line="240" w:lineRule="auto"/>
              <w:ind w:firstLine="176"/>
              <w:jc w:val="both"/>
            </w:pPr>
            <w:r w:rsidRPr="004D7C91">
              <w:rPr>
                <w:rStyle w:val="105pt0pt"/>
                <w:sz w:val="24"/>
                <w:szCs w:val="24"/>
              </w:rPr>
              <w:t>Целесообразность</w:t>
            </w:r>
            <w:r w:rsidRPr="004D7C91">
              <w:rPr>
                <w:rStyle w:val="105pt0pt"/>
                <w:sz w:val="24"/>
                <w:szCs w:val="24"/>
              </w:rPr>
              <w:tab/>
              <w:t>и своевременность внесения изменений в АООП</w:t>
            </w:r>
            <w:r w:rsidR="0033672C">
              <w:rPr>
                <w:rStyle w:val="105pt0pt"/>
                <w:sz w:val="24"/>
                <w:szCs w:val="24"/>
              </w:rPr>
              <w:t>;</w:t>
            </w:r>
          </w:p>
          <w:p w:rsidR="004D7C91" w:rsidRPr="004D7C91" w:rsidRDefault="004D7C91" w:rsidP="009C4942">
            <w:pPr>
              <w:pStyle w:val="13"/>
              <w:numPr>
                <w:ilvl w:val="0"/>
                <w:numId w:val="45"/>
              </w:numPr>
              <w:shd w:val="clear" w:color="auto" w:fill="auto"/>
              <w:tabs>
                <w:tab w:val="left" w:pos="438"/>
                <w:tab w:val="left" w:pos="2045"/>
              </w:tabs>
              <w:spacing w:after="0" w:line="240" w:lineRule="auto"/>
              <w:ind w:firstLine="176"/>
              <w:jc w:val="both"/>
            </w:pPr>
            <w:r w:rsidRPr="004D7C91">
              <w:rPr>
                <w:rStyle w:val="105pt0pt"/>
                <w:sz w:val="24"/>
                <w:szCs w:val="24"/>
              </w:rPr>
              <w:t>Соответствие</w:t>
            </w:r>
            <w:r w:rsidRPr="004D7C91">
              <w:rPr>
                <w:rStyle w:val="105pt0pt"/>
                <w:sz w:val="24"/>
                <w:szCs w:val="24"/>
              </w:rPr>
              <w:tab/>
              <w:t xml:space="preserve">материально-технических условий, описанных в АООП, возможностям образовательной </w:t>
            </w:r>
            <w:r w:rsidRPr="004D7C91">
              <w:rPr>
                <w:rStyle w:val="105pt0pt"/>
                <w:sz w:val="24"/>
                <w:szCs w:val="24"/>
              </w:rPr>
              <w:lastRenderedPageBreak/>
              <w:t>организации</w:t>
            </w:r>
            <w:r w:rsidR="0033672C">
              <w:rPr>
                <w:rStyle w:val="105pt0pt"/>
                <w:sz w:val="24"/>
                <w:szCs w:val="24"/>
              </w:rPr>
              <w:t>;</w:t>
            </w:r>
          </w:p>
          <w:p w:rsidR="004D7C91" w:rsidRPr="004D7C91" w:rsidRDefault="0033672C" w:rsidP="009C4942">
            <w:pPr>
              <w:pStyle w:val="13"/>
              <w:numPr>
                <w:ilvl w:val="0"/>
                <w:numId w:val="45"/>
              </w:numPr>
              <w:shd w:val="clear" w:color="auto" w:fill="auto"/>
              <w:tabs>
                <w:tab w:val="left" w:pos="438"/>
                <w:tab w:val="left" w:pos="2414"/>
              </w:tabs>
              <w:spacing w:after="0" w:line="240" w:lineRule="auto"/>
              <w:ind w:firstLine="176"/>
              <w:jc w:val="both"/>
            </w:pPr>
            <w:r>
              <w:rPr>
                <w:rStyle w:val="105pt0pt"/>
                <w:sz w:val="24"/>
                <w:szCs w:val="24"/>
              </w:rPr>
              <w:t>Обучение педагогических работников работы с детьми с ОВЗ, детьми - инвалидами</w:t>
            </w:r>
            <w:r w:rsidR="004D7C91" w:rsidRPr="004D7C91">
              <w:rPr>
                <w:rStyle w:val="105pt0pt"/>
                <w:sz w:val="24"/>
                <w:szCs w:val="24"/>
              </w:rPr>
              <w:t>;</w:t>
            </w:r>
          </w:p>
          <w:p w:rsidR="0033672C" w:rsidRPr="0033672C" w:rsidRDefault="004D7C91" w:rsidP="009C4942">
            <w:pPr>
              <w:pStyle w:val="13"/>
              <w:numPr>
                <w:ilvl w:val="0"/>
                <w:numId w:val="45"/>
              </w:numPr>
              <w:shd w:val="clear" w:color="auto" w:fill="auto"/>
              <w:tabs>
                <w:tab w:val="left" w:pos="438"/>
                <w:tab w:val="left" w:pos="2362"/>
              </w:tabs>
              <w:spacing w:after="0" w:line="240" w:lineRule="auto"/>
              <w:ind w:firstLine="176"/>
              <w:jc w:val="both"/>
              <w:rPr>
                <w:rStyle w:val="105pt0pt"/>
                <w:rFonts w:eastAsiaTheme="minorHAnsi"/>
                <w:sz w:val="24"/>
                <w:szCs w:val="24"/>
              </w:rPr>
            </w:pPr>
            <w:r w:rsidRPr="004D7C91">
              <w:rPr>
                <w:rStyle w:val="105pt0pt"/>
                <w:sz w:val="24"/>
                <w:szCs w:val="24"/>
              </w:rPr>
              <w:t>Соответствие</w:t>
            </w:r>
            <w:r w:rsidRPr="004D7C91">
              <w:rPr>
                <w:rStyle w:val="105pt0pt"/>
                <w:sz w:val="24"/>
                <w:szCs w:val="24"/>
              </w:rPr>
              <w:tab/>
              <w:t>уровня квалификации педагогических работников требованиям профессиональных стандартов</w:t>
            </w:r>
            <w:r w:rsidR="0033672C">
              <w:rPr>
                <w:rStyle w:val="105pt0pt"/>
                <w:sz w:val="24"/>
                <w:szCs w:val="24"/>
              </w:rPr>
              <w:t xml:space="preserve">; </w:t>
            </w:r>
          </w:p>
          <w:p w:rsidR="00862B9B" w:rsidRPr="004D7C91" w:rsidRDefault="004D7C91" w:rsidP="009C4942">
            <w:pPr>
              <w:pStyle w:val="13"/>
              <w:numPr>
                <w:ilvl w:val="0"/>
                <w:numId w:val="45"/>
              </w:numPr>
              <w:shd w:val="clear" w:color="auto" w:fill="auto"/>
              <w:tabs>
                <w:tab w:val="left" w:pos="438"/>
                <w:tab w:val="left" w:pos="2362"/>
              </w:tabs>
              <w:spacing w:after="0" w:line="240" w:lineRule="auto"/>
              <w:ind w:firstLine="176"/>
              <w:jc w:val="both"/>
              <w:rPr>
                <w:rStyle w:val="105pt0pt"/>
                <w:rFonts w:eastAsiaTheme="minorHAnsi"/>
                <w:sz w:val="24"/>
                <w:szCs w:val="24"/>
              </w:rPr>
            </w:pPr>
            <w:r w:rsidRPr="004D7C91">
              <w:rPr>
                <w:rStyle w:val="105pt0pt"/>
                <w:sz w:val="24"/>
                <w:szCs w:val="24"/>
              </w:rPr>
              <w:t>Анкетирование</w:t>
            </w:r>
            <w:r w:rsidRPr="004D7C91">
              <w:rPr>
                <w:rStyle w:val="105pt0pt"/>
                <w:sz w:val="24"/>
                <w:szCs w:val="24"/>
              </w:rPr>
              <w:tab/>
              <w:t>родителей и законных представителей учащихся с ОВЗ по воп</w:t>
            </w:r>
            <w:r w:rsidR="0033672C">
              <w:rPr>
                <w:rStyle w:val="105pt0pt"/>
                <w:sz w:val="24"/>
                <w:szCs w:val="24"/>
              </w:rPr>
              <w:t>росам инклюзивного образования.</w:t>
            </w:r>
          </w:p>
        </w:tc>
      </w:tr>
    </w:tbl>
    <w:p w:rsidR="002E76EE" w:rsidRDefault="002E76EE" w:rsidP="009C4942">
      <w:pPr>
        <w:widowControl w:val="0"/>
        <w:spacing w:after="0" w:line="240" w:lineRule="auto"/>
        <w:ind w:firstLine="567"/>
        <w:jc w:val="both"/>
        <w:rPr>
          <w:rFonts w:ascii="Times New Roman" w:hAnsi="Times New Roman" w:cs="Times New Roman"/>
          <w:b/>
          <w:bCs/>
          <w:sz w:val="24"/>
          <w:szCs w:val="24"/>
        </w:rPr>
      </w:pPr>
    </w:p>
    <w:p w:rsidR="00862B9B" w:rsidRPr="0033672C" w:rsidRDefault="003E5A5C" w:rsidP="009C4942">
      <w:pPr>
        <w:pStyle w:val="a3"/>
        <w:widowControl w:val="0"/>
        <w:numPr>
          <w:ilvl w:val="0"/>
          <w:numId w:val="39"/>
        </w:numPr>
        <w:spacing w:after="0" w:line="240" w:lineRule="auto"/>
        <w:jc w:val="both"/>
        <w:rPr>
          <w:rStyle w:val="aff3"/>
          <w:rFonts w:eastAsiaTheme="minorHAnsi"/>
          <w:bCs w:val="0"/>
          <w:sz w:val="24"/>
          <w:szCs w:val="24"/>
        </w:rPr>
      </w:pPr>
      <w:r w:rsidRPr="003E5A5C">
        <w:rPr>
          <w:rFonts w:ascii="Times New Roman" w:eastAsia="Times New Roman" w:hAnsi="Times New Roman" w:cs="Times New Roman"/>
          <w:b/>
          <w:color w:val="000000"/>
          <w:sz w:val="24"/>
          <w:szCs w:val="24"/>
        </w:rPr>
        <w:t>Магистральное направление, ключевое условие</w:t>
      </w:r>
      <w:r w:rsidRPr="003E5A5C">
        <w:rPr>
          <w:rStyle w:val="aff3"/>
          <w:rFonts w:eastAsiaTheme="minorHAnsi"/>
          <w:b w:val="0"/>
          <w:bCs w:val="0"/>
          <w:sz w:val="24"/>
          <w:szCs w:val="24"/>
        </w:rPr>
        <w:t xml:space="preserve"> «</w:t>
      </w:r>
      <w:r w:rsidR="0033672C" w:rsidRPr="0033672C">
        <w:rPr>
          <w:rStyle w:val="aff3"/>
          <w:rFonts w:eastAsiaTheme="minorHAnsi"/>
          <w:bCs w:val="0"/>
          <w:sz w:val="24"/>
          <w:szCs w:val="24"/>
        </w:rPr>
        <w:t>ВОСПИТАНИЕ</w:t>
      </w:r>
      <w:r>
        <w:rPr>
          <w:rStyle w:val="aff3"/>
          <w:rFonts w:eastAsiaTheme="minorHAnsi"/>
          <w:bCs w:val="0"/>
          <w:sz w:val="24"/>
          <w:szCs w:val="24"/>
        </w:rPr>
        <w:t>»</w:t>
      </w:r>
    </w:p>
    <w:tbl>
      <w:tblPr>
        <w:tblStyle w:val="af0"/>
        <w:tblW w:w="0" w:type="auto"/>
        <w:tblLook w:val="04A0" w:firstRow="1" w:lastRow="0" w:firstColumn="1" w:lastColumn="0" w:noHBand="0" w:noVBand="1"/>
      </w:tblPr>
      <w:tblGrid>
        <w:gridCol w:w="3510"/>
        <w:gridCol w:w="6343"/>
      </w:tblGrid>
      <w:tr w:rsidR="0033672C" w:rsidTr="000E7E33">
        <w:tc>
          <w:tcPr>
            <w:tcW w:w="3510" w:type="dxa"/>
          </w:tcPr>
          <w:p w:rsidR="0033672C" w:rsidRDefault="0033672C"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themeColor="text1"/>
                <w:sz w:val="24"/>
                <w:szCs w:val="24"/>
              </w:rPr>
              <w:t xml:space="preserve">Название </w:t>
            </w:r>
            <w:proofErr w:type="spellStart"/>
            <w:r w:rsidRPr="005545CD">
              <w:rPr>
                <w:rFonts w:ascii="Times New Roman" w:eastAsia="Times New Roman" w:hAnsi="Times New Roman" w:cs="Times New Roman"/>
                <w:color w:val="000000" w:themeColor="text1"/>
                <w:sz w:val="24"/>
                <w:szCs w:val="24"/>
              </w:rPr>
              <w:t>подпроектов</w:t>
            </w:r>
            <w:proofErr w:type="spellEnd"/>
          </w:p>
        </w:tc>
        <w:tc>
          <w:tcPr>
            <w:tcW w:w="6343" w:type="dxa"/>
          </w:tcPr>
          <w:p w:rsidR="0033672C" w:rsidRPr="0033672C" w:rsidRDefault="0033672C" w:rsidP="009C4942">
            <w:pPr>
              <w:widowControl w:val="0"/>
              <w:tabs>
                <w:tab w:val="left" w:pos="438"/>
              </w:tabs>
              <w:ind w:firstLine="176"/>
              <w:jc w:val="both"/>
              <w:rPr>
                <w:rStyle w:val="105pt0pt"/>
                <w:rFonts w:eastAsiaTheme="minorHAnsi"/>
                <w:b/>
                <w:sz w:val="24"/>
                <w:szCs w:val="24"/>
              </w:rPr>
            </w:pPr>
            <w:r w:rsidRPr="0033672C">
              <w:rPr>
                <w:rStyle w:val="105pt0pt"/>
                <w:rFonts w:eastAsiaTheme="minorHAnsi"/>
                <w:b/>
                <w:sz w:val="24"/>
                <w:szCs w:val="24"/>
              </w:rPr>
              <w:t>Содружество семьи и школы</w:t>
            </w:r>
          </w:p>
        </w:tc>
      </w:tr>
      <w:tr w:rsidR="0033672C" w:rsidTr="000E7E33">
        <w:tc>
          <w:tcPr>
            <w:tcW w:w="3510" w:type="dxa"/>
          </w:tcPr>
          <w:p w:rsidR="0033672C" w:rsidRPr="005545CD" w:rsidRDefault="0033672C"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p>
        </w:tc>
        <w:tc>
          <w:tcPr>
            <w:tcW w:w="6343" w:type="dxa"/>
          </w:tcPr>
          <w:p w:rsidR="0033672C" w:rsidRPr="0033672C" w:rsidRDefault="0033672C" w:rsidP="009C4942">
            <w:pPr>
              <w:pStyle w:val="13"/>
              <w:shd w:val="clear" w:color="auto" w:fill="auto"/>
              <w:tabs>
                <w:tab w:val="left" w:pos="438"/>
              </w:tabs>
              <w:spacing w:after="0" w:line="240" w:lineRule="auto"/>
              <w:ind w:firstLine="176"/>
              <w:jc w:val="both"/>
            </w:pPr>
            <w:r w:rsidRPr="0033672C">
              <w:rPr>
                <w:rStyle w:val="105pt0pt"/>
                <w:sz w:val="24"/>
                <w:szCs w:val="24"/>
              </w:rPr>
              <w:t>Установление длительных, постоянных и плодотворных отношений, способствующих повышению качества и э</w:t>
            </w:r>
            <w:r w:rsidR="000057E0">
              <w:rPr>
                <w:rStyle w:val="105pt0pt"/>
                <w:sz w:val="24"/>
                <w:szCs w:val="24"/>
              </w:rPr>
              <w:t>ффективности воспитания ребенка</w:t>
            </w:r>
          </w:p>
        </w:tc>
      </w:tr>
      <w:tr w:rsidR="0033672C" w:rsidTr="000E7E33">
        <w:tc>
          <w:tcPr>
            <w:tcW w:w="3510" w:type="dxa"/>
          </w:tcPr>
          <w:p w:rsidR="0033672C" w:rsidRDefault="0033672C"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sz w:val="24"/>
                <w:szCs w:val="24"/>
              </w:rPr>
              <w:t>Задачи</w:t>
            </w:r>
          </w:p>
        </w:tc>
        <w:tc>
          <w:tcPr>
            <w:tcW w:w="6343" w:type="dxa"/>
            <w:vAlign w:val="bottom"/>
          </w:tcPr>
          <w:p w:rsidR="0033672C" w:rsidRPr="0033672C" w:rsidRDefault="0033672C" w:rsidP="009C4942">
            <w:pPr>
              <w:pStyle w:val="13"/>
              <w:shd w:val="clear" w:color="auto" w:fill="auto"/>
              <w:tabs>
                <w:tab w:val="left" w:pos="438"/>
              </w:tabs>
              <w:spacing w:after="0" w:line="240" w:lineRule="auto"/>
              <w:ind w:firstLine="176"/>
              <w:jc w:val="both"/>
            </w:pPr>
            <w:r w:rsidRPr="0033672C">
              <w:rPr>
                <w:rStyle w:val="105pt0pt"/>
                <w:sz w:val="24"/>
                <w:szCs w:val="24"/>
              </w:rPr>
              <w:t>Трансляция опыта работы по организации взаимодействия школы и родителей в процессе реализации рабочей программы воспитания на педагогических советах, семинарах, конференциях школьного,</w:t>
            </w:r>
            <w:r w:rsidR="000057E0">
              <w:rPr>
                <w:rStyle w:val="105pt0pt"/>
                <w:sz w:val="24"/>
                <w:szCs w:val="24"/>
              </w:rPr>
              <w:t xml:space="preserve"> городского и областного уровня</w:t>
            </w:r>
          </w:p>
        </w:tc>
      </w:tr>
      <w:tr w:rsidR="0033672C" w:rsidTr="000E7E33">
        <w:tc>
          <w:tcPr>
            <w:tcW w:w="3510" w:type="dxa"/>
          </w:tcPr>
          <w:p w:rsidR="0033672C" w:rsidRPr="005545CD" w:rsidRDefault="0033672C"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Планируемые результаты</w:t>
            </w:r>
          </w:p>
        </w:tc>
        <w:tc>
          <w:tcPr>
            <w:tcW w:w="6343" w:type="dxa"/>
          </w:tcPr>
          <w:p w:rsidR="0033672C" w:rsidRPr="0033672C" w:rsidRDefault="0033672C" w:rsidP="009C4942">
            <w:pPr>
              <w:pStyle w:val="13"/>
              <w:numPr>
                <w:ilvl w:val="0"/>
                <w:numId w:val="48"/>
              </w:numPr>
              <w:shd w:val="clear" w:color="auto" w:fill="auto"/>
              <w:tabs>
                <w:tab w:val="left" w:pos="438"/>
              </w:tabs>
              <w:spacing w:after="0" w:line="240" w:lineRule="auto"/>
              <w:ind w:firstLine="176"/>
              <w:jc w:val="both"/>
            </w:pPr>
            <w:r w:rsidRPr="0033672C">
              <w:rPr>
                <w:rStyle w:val="105pt0pt"/>
                <w:sz w:val="24"/>
                <w:szCs w:val="24"/>
              </w:rPr>
              <w:t>Ежегодная трансляция опыта работы по организации взаимодействия школы и родителей в процессе реализации рабочей программы воспитания на педагогических советах, семинарах, конференциях школьного, городского и областного уровня.</w:t>
            </w:r>
          </w:p>
          <w:p w:rsidR="0033672C" w:rsidRPr="0033672C" w:rsidRDefault="0033672C" w:rsidP="009C4942">
            <w:pPr>
              <w:pStyle w:val="13"/>
              <w:numPr>
                <w:ilvl w:val="0"/>
                <w:numId w:val="48"/>
              </w:numPr>
              <w:shd w:val="clear" w:color="auto" w:fill="auto"/>
              <w:tabs>
                <w:tab w:val="left" w:pos="438"/>
                <w:tab w:val="left" w:pos="1589"/>
              </w:tabs>
              <w:spacing w:after="0" w:line="240" w:lineRule="auto"/>
              <w:ind w:firstLine="176"/>
              <w:jc w:val="both"/>
            </w:pPr>
            <w:r w:rsidRPr="0033672C">
              <w:rPr>
                <w:rStyle w:val="105pt0pt"/>
                <w:sz w:val="24"/>
                <w:szCs w:val="24"/>
              </w:rPr>
              <w:t>Размещение</w:t>
            </w:r>
            <w:r w:rsidRPr="0033672C">
              <w:rPr>
                <w:rStyle w:val="105pt0pt"/>
                <w:sz w:val="24"/>
                <w:szCs w:val="24"/>
              </w:rPr>
              <w:tab/>
              <w:t>информации о взаимодействии с родителями на сайте школы</w:t>
            </w:r>
          </w:p>
        </w:tc>
      </w:tr>
      <w:tr w:rsidR="0033672C" w:rsidTr="000E7E33">
        <w:tc>
          <w:tcPr>
            <w:tcW w:w="3510" w:type="dxa"/>
          </w:tcPr>
          <w:p w:rsidR="0033672C" w:rsidRPr="002E76EE" w:rsidRDefault="0033672C" w:rsidP="000E7E33">
            <w:pPr>
              <w:widowControl w:val="0"/>
              <w:rPr>
                <w:rFonts w:ascii="Times New Roman" w:hAnsi="Times New Roman" w:cs="Times New Roman"/>
                <w:bCs/>
                <w:sz w:val="24"/>
                <w:szCs w:val="24"/>
              </w:rPr>
            </w:pPr>
            <w:r w:rsidRPr="002E76EE">
              <w:rPr>
                <w:rFonts w:ascii="Times New Roman" w:eastAsia="Times New Roman" w:hAnsi="Times New Roman" w:cs="Times New Roman"/>
                <w:color w:val="000000"/>
                <w:sz w:val="24"/>
                <w:szCs w:val="24"/>
              </w:rPr>
              <w:t>Сроки реализации</w:t>
            </w:r>
          </w:p>
        </w:tc>
        <w:tc>
          <w:tcPr>
            <w:tcW w:w="6343" w:type="dxa"/>
          </w:tcPr>
          <w:p w:rsidR="0033672C" w:rsidRPr="0033672C" w:rsidRDefault="0033672C" w:rsidP="009C4942">
            <w:pPr>
              <w:widowControl w:val="0"/>
              <w:tabs>
                <w:tab w:val="left" w:pos="438"/>
              </w:tabs>
              <w:ind w:firstLine="176"/>
              <w:jc w:val="both"/>
              <w:rPr>
                <w:rFonts w:ascii="Times New Roman" w:hAnsi="Times New Roman" w:cs="Times New Roman"/>
                <w:bCs/>
                <w:sz w:val="24"/>
                <w:szCs w:val="24"/>
              </w:rPr>
            </w:pPr>
            <w:r w:rsidRPr="0033672C">
              <w:rPr>
                <w:rFonts w:ascii="Times New Roman" w:hAnsi="Times New Roman" w:cs="Times New Roman"/>
                <w:bCs/>
                <w:sz w:val="24"/>
                <w:szCs w:val="24"/>
              </w:rPr>
              <w:t xml:space="preserve">2024-2027 </w:t>
            </w:r>
            <w:proofErr w:type="spellStart"/>
            <w:r w:rsidRPr="0033672C">
              <w:rPr>
                <w:rFonts w:ascii="Times New Roman" w:hAnsi="Times New Roman" w:cs="Times New Roman"/>
                <w:bCs/>
                <w:sz w:val="24"/>
                <w:szCs w:val="24"/>
              </w:rPr>
              <w:t>г.</w:t>
            </w:r>
            <w:proofErr w:type="gramStart"/>
            <w:r w:rsidRPr="0033672C">
              <w:rPr>
                <w:rFonts w:ascii="Times New Roman" w:hAnsi="Times New Roman" w:cs="Times New Roman"/>
                <w:bCs/>
                <w:sz w:val="24"/>
                <w:szCs w:val="24"/>
              </w:rPr>
              <w:t>г</w:t>
            </w:r>
            <w:proofErr w:type="spellEnd"/>
            <w:proofErr w:type="gramEnd"/>
            <w:r w:rsidRPr="0033672C">
              <w:rPr>
                <w:rFonts w:ascii="Times New Roman" w:hAnsi="Times New Roman" w:cs="Times New Roman"/>
                <w:bCs/>
                <w:sz w:val="24"/>
                <w:szCs w:val="24"/>
              </w:rPr>
              <w:t>.</w:t>
            </w:r>
          </w:p>
        </w:tc>
      </w:tr>
      <w:tr w:rsidR="0033672C" w:rsidTr="000E7E33">
        <w:tc>
          <w:tcPr>
            <w:tcW w:w="3510" w:type="dxa"/>
          </w:tcPr>
          <w:p w:rsidR="0033672C" w:rsidRPr="005545CD" w:rsidRDefault="0033672C"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Перечень мероприятий</w:t>
            </w:r>
          </w:p>
        </w:tc>
        <w:tc>
          <w:tcPr>
            <w:tcW w:w="6343" w:type="dxa"/>
          </w:tcPr>
          <w:p w:rsidR="0033672C" w:rsidRPr="0033672C" w:rsidRDefault="0033672C" w:rsidP="009C4942">
            <w:pPr>
              <w:pStyle w:val="13"/>
              <w:shd w:val="clear" w:color="auto" w:fill="auto"/>
              <w:tabs>
                <w:tab w:val="left" w:pos="438"/>
                <w:tab w:val="left" w:pos="595"/>
              </w:tabs>
              <w:spacing w:after="0" w:line="240" w:lineRule="auto"/>
              <w:ind w:firstLine="176"/>
              <w:jc w:val="both"/>
              <w:rPr>
                <w:rStyle w:val="105pt0pt"/>
                <w:rFonts w:eastAsiaTheme="minorHAnsi"/>
                <w:sz w:val="24"/>
                <w:szCs w:val="24"/>
              </w:rPr>
            </w:pPr>
            <w:r w:rsidRPr="0033672C">
              <w:rPr>
                <w:rStyle w:val="105pt0pt"/>
                <w:sz w:val="24"/>
                <w:szCs w:val="24"/>
              </w:rPr>
              <w:t xml:space="preserve">1. Организация педагогического совета на тему </w:t>
            </w:r>
            <w:r w:rsidR="003E5A5C">
              <w:rPr>
                <w:rStyle w:val="105pt0pt"/>
                <w:sz w:val="24"/>
                <w:szCs w:val="24"/>
              </w:rPr>
              <w:t>«</w:t>
            </w:r>
            <w:r w:rsidRPr="0033672C">
              <w:rPr>
                <w:rStyle w:val="105pt0pt"/>
                <w:sz w:val="24"/>
                <w:szCs w:val="24"/>
              </w:rPr>
              <w:t xml:space="preserve">Реализация программы воспитания через модуль </w:t>
            </w:r>
            <w:r w:rsidR="003E5A5C">
              <w:rPr>
                <w:rStyle w:val="105pt0pt"/>
                <w:sz w:val="24"/>
                <w:szCs w:val="24"/>
              </w:rPr>
              <w:t>«</w:t>
            </w:r>
            <w:r w:rsidRPr="0033672C">
              <w:rPr>
                <w:rStyle w:val="105pt0pt"/>
                <w:sz w:val="24"/>
                <w:szCs w:val="24"/>
              </w:rPr>
              <w:t>Работа с родителями</w:t>
            </w:r>
            <w:r w:rsidR="003E5A5C">
              <w:rPr>
                <w:rStyle w:val="105pt0pt"/>
                <w:sz w:val="24"/>
                <w:szCs w:val="24"/>
              </w:rPr>
              <w:t>»«</w:t>
            </w:r>
            <w:r w:rsidRPr="0033672C">
              <w:rPr>
                <w:rStyle w:val="105pt0pt"/>
                <w:sz w:val="24"/>
                <w:szCs w:val="24"/>
              </w:rPr>
              <w:t xml:space="preserve"> на школьном уровне.</w:t>
            </w:r>
          </w:p>
        </w:tc>
      </w:tr>
      <w:tr w:rsidR="0033672C" w:rsidTr="000E7E33">
        <w:tc>
          <w:tcPr>
            <w:tcW w:w="3510" w:type="dxa"/>
          </w:tcPr>
          <w:p w:rsidR="0033672C" w:rsidRPr="005545CD" w:rsidRDefault="0033672C"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Ресурсное обеспечение</w:t>
            </w:r>
          </w:p>
        </w:tc>
        <w:tc>
          <w:tcPr>
            <w:tcW w:w="6343" w:type="dxa"/>
            <w:vAlign w:val="bottom"/>
          </w:tcPr>
          <w:p w:rsidR="0033672C" w:rsidRPr="0033672C" w:rsidRDefault="0033672C" w:rsidP="009C4942">
            <w:pPr>
              <w:pStyle w:val="13"/>
              <w:shd w:val="clear" w:color="auto" w:fill="auto"/>
              <w:tabs>
                <w:tab w:val="left" w:pos="438"/>
              </w:tabs>
              <w:spacing w:after="0" w:line="240" w:lineRule="auto"/>
              <w:ind w:firstLine="176"/>
              <w:jc w:val="both"/>
            </w:pPr>
            <w:r w:rsidRPr="0033672C">
              <w:rPr>
                <w:rStyle w:val="105pt0pt"/>
                <w:sz w:val="24"/>
                <w:szCs w:val="24"/>
              </w:rPr>
              <w:t>Федеральная программа воспитания</w:t>
            </w:r>
            <w:hyperlink r:id="rId15" w:history="1">
              <w:r w:rsidRPr="0033672C">
                <w:rPr>
                  <w:rStyle w:val="af1"/>
                  <w:rFonts w:eastAsia="Arial"/>
                </w:rPr>
                <w:t xml:space="preserve"> https://shkola1salvm-</w:t>
              </w:r>
            </w:hyperlink>
            <w:r w:rsidRPr="0033672C">
              <w:rPr>
                <w:rStyle w:val="105pt0pt"/>
                <w:sz w:val="24"/>
                <w:szCs w:val="24"/>
              </w:rPr>
              <w:t xml:space="preserve"> </w:t>
            </w:r>
            <w:hyperlink r:id="rId16" w:history="1">
              <w:r w:rsidRPr="0033672C">
                <w:rPr>
                  <w:rStyle w:val="af1"/>
                  <w:rFonts w:eastAsia="Arial"/>
                </w:rPr>
                <w:t>r86.gosweb.gosuslugi.ru/</w:t>
              </w:r>
              <w:proofErr w:type="spellStart"/>
              <w:r w:rsidRPr="0033672C">
                <w:rPr>
                  <w:rStyle w:val="af1"/>
                  <w:rFonts w:eastAsia="Arial"/>
                </w:rPr>
                <w:t>netcat</w:t>
              </w:r>
              <w:proofErr w:type="spellEnd"/>
              <w:r w:rsidRPr="0033672C">
                <w:rPr>
                  <w:rStyle w:val="af1"/>
                  <w:rFonts w:eastAsia="Arial"/>
                </w:rPr>
                <w:t xml:space="preserve"> </w:t>
              </w:r>
              <w:proofErr w:type="spellStart"/>
              <w:r w:rsidRPr="0033672C">
                <w:rPr>
                  <w:rStyle w:val="af1"/>
                  <w:rFonts w:eastAsia="Arial"/>
                </w:rPr>
                <w:t>files</w:t>
              </w:r>
              <w:proofErr w:type="spellEnd"/>
              <w:r w:rsidRPr="0033672C">
                <w:rPr>
                  <w:rStyle w:val="af1"/>
                  <w:rFonts w:eastAsia="Arial"/>
                </w:rPr>
                <w:t>/</w:t>
              </w:r>
              <w:proofErr w:type="spellStart"/>
              <w:r w:rsidRPr="0033672C">
                <w:rPr>
                  <w:rStyle w:val="af1"/>
                  <w:rFonts w:eastAsia="Arial"/>
                </w:rPr>
                <w:t>userfiles</w:t>
              </w:r>
              <w:proofErr w:type="spellEnd"/>
              <w:r w:rsidRPr="0033672C">
                <w:rPr>
                  <w:rStyle w:val="af1"/>
                  <w:rFonts w:eastAsia="Arial"/>
                </w:rPr>
                <w:t>/</w:t>
              </w:r>
              <w:proofErr w:type="spellStart"/>
              <w:r w:rsidRPr="0033672C">
                <w:rPr>
                  <w:rStyle w:val="af1"/>
                  <w:rFonts w:eastAsia="Arial"/>
                </w:rPr>
                <w:t>Vospitanie</w:t>
              </w:r>
              <w:proofErr w:type="spellEnd"/>
              <w:r w:rsidRPr="0033672C">
                <w:rPr>
                  <w:rStyle w:val="af1"/>
                  <w:rFonts w:eastAsia="Arial"/>
                </w:rPr>
                <w:t>/2023 2024/fe</w:t>
              </w:r>
            </w:hyperlink>
            <w:hyperlink r:id="rId17" w:history="1">
              <w:r w:rsidRPr="0033672C">
                <w:rPr>
                  <w:rStyle w:val="af1"/>
                  <w:rFonts w:eastAsia="Arial"/>
                </w:rPr>
                <w:t>d.prog.vospit.pdf</w:t>
              </w:r>
            </w:hyperlink>
          </w:p>
        </w:tc>
      </w:tr>
      <w:tr w:rsidR="0033672C" w:rsidTr="000E7E33">
        <w:tc>
          <w:tcPr>
            <w:tcW w:w="3510" w:type="dxa"/>
          </w:tcPr>
          <w:p w:rsidR="0033672C" w:rsidRPr="005545CD" w:rsidRDefault="0033672C"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Руководитель проектной группы</w:t>
            </w:r>
          </w:p>
        </w:tc>
        <w:tc>
          <w:tcPr>
            <w:tcW w:w="6343" w:type="dxa"/>
          </w:tcPr>
          <w:p w:rsidR="0033672C" w:rsidRPr="0033672C" w:rsidRDefault="0033672C" w:rsidP="009C4942">
            <w:pPr>
              <w:pStyle w:val="13"/>
              <w:shd w:val="clear" w:color="auto" w:fill="auto"/>
              <w:tabs>
                <w:tab w:val="left" w:pos="438"/>
              </w:tabs>
              <w:spacing w:after="0" w:line="240" w:lineRule="auto"/>
              <w:ind w:firstLine="176"/>
            </w:pPr>
            <w:r w:rsidRPr="0033672C">
              <w:t>Заместитель директора по ВР</w:t>
            </w:r>
          </w:p>
        </w:tc>
      </w:tr>
      <w:tr w:rsidR="0033672C" w:rsidTr="000E7E33">
        <w:tc>
          <w:tcPr>
            <w:tcW w:w="3510" w:type="dxa"/>
          </w:tcPr>
          <w:p w:rsidR="0033672C" w:rsidRPr="005545CD" w:rsidRDefault="0033672C"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w:t>
            </w:r>
            <w:r w:rsidRPr="005545CD">
              <w:rPr>
                <w:rFonts w:ascii="Times New Roman" w:eastAsia="Times New Roman" w:hAnsi="Times New Roman" w:cs="Times New Roman"/>
                <w:color w:val="000000"/>
                <w:sz w:val="24"/>
                <w:szCs w:val="24"/>
              </w:rPr>
              <w:t>левые индикаторы результативности</w:t>
            </w:r>
          </w:p>
        </w:tc>
        <w:tc>
          <w:tcPr>
            <w:tcW w:w="6343" w:type="dxa"/>
            <w:vAlign w:val="bottom"/>
          </w:tcPr>
          <w:p w:rsidR="0033672C" w:rsidRPr="0033672C" w:rsidRDefault="0033672C" w:rsidP="009C4942">
            <w:pPr>
              <w:pStyle w:val="13"/>
              <w:shd w:val="clear" w:color="auto" w:fill="auto"/>
              <w:tabs>
                <w:tab w:val="left" w:pos="438"/>
              </w:tabs>
              <w:spacing w:after="0" w:line="240" w:lineRule="auto"/>
              <w:ind w:firstLine="176"/>
              <w:jc w:val="both"/>
            </w:pPr>
            <w:r w:rsidRPr="0033672C">
              <w:rPr>
                <w:rStyle w:val="105pt0pt"/>
                <w:sz w:val="24"/>
                <w:szCs w:val="24"/>
              </w:rPr>
              <w:t>Участие 5% классных руководителей, транслирующих опыт работы с родителями, в педагогических советах, семинарах, конференциях</w:t>
            </w:r>
          </w:p>
        </w:tc>
      </w:tr>
      <w:tr w:rsidR="0033672C" w:rsidTr="000E7E33">
        <w:tc>
          <w:tcPr>
            <w:tcW w:w="3510" w:type="dxa"/>
          </w:tcPr>
          <w:p w:rsidR="0033672C" w:rsidRPr="005545CD" w:rsidRDefault="0033672C"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Система оценки результатов и контроля реализации</w:t>
            </w:r>
          </w:p>
        </w:tc>
        <w:tc>
          <w:tcPr>
            <w:tcW w:w="6343" w:type="dxa"/>
            <w:vAlign w:val="bottom"/>
          </w:tcPr>
          <w:p w:rsidR="0033672C" w:rsidRPr="0033672C" w:rsidRDefault="0033672C" w:rsidP="009C4942">
            <w:pPr>
              <w:pStyle w:val="13"/>
              <w:shd w:val="clear" w:color="auto" w:fill="auto"/>
              <w:tabs>
                <w:tab w:val="left" w:pos="438"/>
              </w:tabs>
              <w:spacing w:after="0" w:line="240" w:lineRule="auto"/>
              <w:ind w:firstLine="176"/>
              <w:jc w:val="both"/>
            </w:pPr>
            <w:r w:rsidRPr="0033672C">
              <w:rPr>
                <w:rStyle w:val="105pt0pt"/>
                <w:sz w:val="24"/>
                <w:szCs w:val="24"/>
              </w:rPr>
              <w:t xml:space="preserve">Участие классных руководителей, транслирующих опыт работы с родителями, в педагогических советах, семинарах, конференциях. Анкетирование </w:t>
            </w:r>
            <w:r w:rsidR="003E5A5C">
              <w:rPr>
                <w:rStyle w:val="105pt0pt"/>
                <w:sz w:val="24"/>
                <w:szCs w:val="24"/>
              </w:rPr>
              <w:t>«</w:t>
            </w:r>
            <w:r w:rsidRPr="0033672C">
              <w:rPr>
                <w:rStyle w:val="105pt0pt"/>
                <w:sz w:val="24"/>
                <w:szCs w:val="24"/>
              </w:rPr>
              <w:t>Удовлетворенность родителей образовательным процессом</w:t>
            </w:r>
            <w:r w:rsidR="003E5A5C">
              <w:rPr>
                <w:rStyle w:val="105pt0pt"/>
                <w:sz w:val="24"/>
                <w:szCs w:val="24"/>
              </w:rPr>
              <w:t>»</w:t>
            </w:r>
          </w:p>
        </w:tc>
      </w:tr>
    </w:tbl>
    <w:p w:rsidR="00862B9B" w:rsidRDefault="00862B9B" w:rsidP="009C4942">
      <w:pPr>
        <w:widowControl w:val="0"/>
        <w:spacing w:after="0" w:line="240" w:lineRule="auto"/>
        <w:ind w:firstLine="567"/>
        <w:jc w:val="both"/>
        <w:rPr>
          <w:rFonts w:ascii="Times New Roman" w:hAnsi="Times New Roman" w:cs="Times New Roman"/>
          <w:b/>
          <w:bCs/>
          <w:sz w:val="24"/>
          <w:szCs w:val="24"/>
        </w:rPr>
      </w:pPr>
    </w:p>
    <w:p w:rsidR="009F76CC" w:rsidRPr="0033672C" w:rsidRDefault="003E5A5C" w:rsidP="009C4942">
      <w:pPr>
        <w:pStyle w:val="a3"/>
        <w:widowControl w:val="0"/>
        <w:numPr>
          <w:ilvl w:val="0"/>
          <w:numId w:val="39"/>
        </w:numPr>
        <w:spacing w:after="0" w:line="240" w:lineRule="auto"/>
        <w:jc w:val="both"/>
        <w:rPr>
          <w:rStyle w:val="aff3"/>
          <w:rFonts w:eastAsiaTheme="minorHAnsi"/>
          <w:bCs w:val="0"/>
          <w:sz w:val="24"/>
          <w:szCs w:val="24"/>
        </w:rPr>
      </w:pPr>
      <w:r w:rsidRPr="003E5A5C">
        <w:rPr>
          <w:rFonts w:ascii="Times New Roman" w:eastAsia="Times New Roman" w:hAnsi="Times New Roman" w:cs="Times New Roman"/>
          <w:b/>
          <w:color w:val="000000"/>
          <w:sz w:val="24"/>
          <w:szCs w:val="24"/>
        </w:rPr>
        <w:t>Магистральное направление, ключевое условие</w:t>
      </w:r>
      <w:r w:rsidRPr="003E5A5C">
        <w:rPr>
          <w:rStyle w:val="aff3"/>
          <w:rFonts w:eastAsiaTheme="minorHAnsi"/>
          <w:b w:val="0"/>
          <w:bCs w:val="0"/>
          <w:sz w:val="24"/>
          <w:szCs w:val="24"/>
        </w:rPr>
        <w:t xml:space="preserve"> «</w:t>
      </w:r>
      <w:r w:rsidR="009F76CC">
        <w:rPr>
          <w:rStyle w:val="aff3"/>
          <w:rFonts w:eastAsiaTheme="minorHAnsi"/>
          <w:bCs w:val="0"/>
          <w:sz w:val="24"/>
          <w:szCs w:val="24"/>
        </w:rPr>
        <w:t>ЗДОРОВЬЕ</w:t>
      </w:r>
      <w:r>
        <w:rPr>
          <w:rStyle w:val="aff3"/>
          <w:rFonts w:eastAsiaTheme="minorHAnsi"/>
          <w:bCs w:val="0"/>
          <w:sz w:val="24"/>
          <w:szCs w:val="24"/>
        </w:rPr>
        <w:t>»</w:t>
      </w:r>
    </w:p>
    <w:tbl>
      <w:tblPr>
        <w:tblStyle w:val="af0"/>
        <w:tblW w:w="0" w:type="auto"/>
        <w:tblLayout w:type="fixed"/>
        <w:tblLook w:val="04A0" w:firstRow="1" w:lastRow="0" w:firstColumn="1" w:lastColumn="0" w:noHBand="0" w:noVBand="1"/>
      </w:tblPr>
      <w:tblGrid>
        <w:gridCol w:w="3510"/>
        <w:gridCol w:w="6343"/>
      </w:tblGrid>
      <w:tr w:rsidR="009F76CC" w:rsidTr="000E7E33">
        <w:tc>
          <w:tcPr>
            <w:tcW w:w="3510" w:type="dxa"/>
          </w:tcPr>
          <w:p w:rsidR="009F76CC" w:rsidRDefault="009F76CC"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themeColor="text1"/>
                <w:sz w:val="24"/>
                <w:szCs w:val="24"/>
              </w:rPr>
              <w:t xml:space="preserve">Название </w:t>
            </w:r>
            <w:proofErr w:type="spellStart"/>
            <w:r w:rsidRPr="005545CD">
              <w:rPr>
                <w:rFonts w:ascii="Times New Roman" w:eastAsia="Times New Roman" w:hAnsi="Times New Roman" w:cs="Times New Roman"/>
                <w:color w:val="000000" w:themeColor="text1"/>
                <w:sz w:val="24"/>
                <w:szCs w:val="24"/>
              </w:rPr>
              <w:t>подпроектов</w:t>
            </w:r>
            <w:proofErr w:type="spellEnd"/>
          </w:p>
        </w:tc>
        <w:tc>
          <w:tcPr>
            <w:tcW w:w="6343" w:type="dxa"/>
          </w:tcPr>
          <w:p w:rsidR="009F76CC" w:rsidRPr="009F76CC" w:rsidRDefault="009F76CC" w:rsidP="009C4942">
            <w:pPr>
              <w:widowControl w:val="0"/>
              <w:tabs>
                <w:tab w:val="left" w:pos="438"/>
              </w:tabs>
              <w:ind w:firstLine="176"/>
              <w:jc w:val="both"/>
              <w:rPr>
                <w:rStyle w:val="105pt0pt"/>
                <w:rFonts w:eastAsiaTheme="minorHAnsi"/>
                <w:b/>
                <w:sz w:val="24"/>
                <w:szCs w:val="24"/>
              </w:rPr>
            </w:pPr>
            <w:r w:rsidRPr="009F76CC">
              <w:rPr>
                <w:rStyle w:val="105pt0pt"/>
                <w:rFonts w:eastAsiaTheme="minorHAnsi"/>
                <w:b/>
                <w:sz w:val="24"/>
                <w:szCs w:val="24"/>
              </w:rPr>
              <w:t>Школьный спортивный клуб</w:t>
            </w:r>
          </w:p>
        </w:tc>
      </w:tr>
      <w:tr w:rsidR="009F76CC" w:rsidTr="000E7E33">
        <w:tc>
          <w:tcPr>
            <w:tcW w:w="3510" w:type="dxa"/>
          </w:tcPr>
          <w:p w:rsidR="009F76CC" w:rsidRPr="005545CD" w:rsidRDefault="009F76CC"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p>
        </w:tc>
        <w:tc>
          <w:tcPr>
            <w:tcW w:w="6343" w:type="dxa"/>
          </w:tcPr>
          <w:p w:rsidR="009F76CC" w:rsidRPr="009F76CC" w:rsidRDefault="009F76CC" w:rsidP="009C4942">
            <w:pPr>
              <w:pStyle w:val="13"/>
              <w:shd w:val="clear" w:color="auto" w:fill="auto"/>
              <w:tabs>
                <w:tab w:val="left" w:pos="438"/>
              </w:tabs>
              <w:spacing w:after="0" w:line="240" w:lineRule="auto"/>
              <w:ind w:firstLine="176"/>
              <w:jc w:val="both"/>
            </w:pPr>
            <w:r w:rsidRPr="009F76CC">
              <w:rPr>
                <w:rStyle w:val="105pt0pt"/>
                <w:sz w:val="24"/>
                <w:szCs w:val="24"/>
              </w:rPr>
              <w:t xml:space="preserve">Организация и совершенствование спортивно-массовой работы в школе, пропаганда здорового образа жизни, укрепление здоровья учащихся, повышение их работоспособности, повышение спортивного мастерства </w:t>
            </w:r>
            <w:r w:rsidRPr="009F76CC">
              <w:rPr>
                <w:rStyle w:val="105pt0pt"/>
                <w:sz w:val="24"/>
                <w:szCs w:val="24"/>
              </w:rPr>
              <w:lastRenderedPageBreak/>
              <w:t>чле</w:t>
            </w:r>
            <w:r w:rsidR="000057E0">
              <w:rPr>
                <w:rStyle w:val="105pt0pt"/>
                <w:sz w:val="24"/>
                <w:szCs w:val="24"/>
              </w:rPr>
              <w:t>нов школьного спортивного клуба</w:t>
            </w:r>
          </w:p>
        </w:tc>
      </w:tr>
      <w:tr w:rsidR="009F76CC" w:rsidTr="000E7E33">
        <w:tc>
          <w:tcPr>
            <w:tcW w:w="3510" w:type="dxa"/>
          </w:tcPr>
          <w:p w:rsidR="009F76CC" w:rsidRDefault="009F76CC"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sz w:val="24"/>
                <w:szCs w:val="24"/>
              </w:rPr>
              <w:lastRenderedPageBreak/>
              <w:t>Задачи</w:t>
            </w:r>
          </w:p>
        </w:tc>
        <w:tc>
          <w:tcPr>
            <w:tcW w:w="6343" w:type="dxa"/>
            <w:vAlign w:val="bottom"/>
          </w:tcPr>
          <w:p w:rsidR="009F76CC" w:rsidRPr="009F76CC" w:rsidRDefault="009F76CC" w:rsidP="009C4942">
            <w:pPr>
              <w:pStyle w:val="13"/>
              <w:numPr>
                <w:ilvl w:val="0"/>
                <w:numId w:val="49"/>
              </w:numPr>
              <w:shd w:val="clear" w:color="auto" w:fill="auto"/>
              <w:tabs>
                <w:tab w:val="left" w:pos="438"/>
                <w:tab w:val="left" w:pos="465"/>
              </w:tabs>
              <w:spacing w:after="0" w:line="240" w:lineRule="auto"/>
              <w:ind w:firstLine="176"/>
              <w:jc w:val="both"/>
            </w:pPr>
            <w:r w:rsidRPr="009F76CC">
              <w:rPr>
                <w:rStyle w:val="105pt0pt"/>
                <w:sz w:val="24"/>
                <w:szCs w:val="24"/>
              </w:rPr>
              <w:t>Диверсификация деятельности школьных спортивных клубов - увеличение до 5 и более видов спорта в ШСК.</w:t>
            </w:r>
          </w:p>
          <w:p w:rsidR="009F76CC" w:rsidRPr="009F76CC" w:rsidRDefault="009F76CC" w:rsidP="009C4942">
            <w:pPr>
              <w:pStyle w:val="13"/>
              <w:numPr>
                <w:ilvl w:val="0"/>
                <w:numId w:val="49"/>
              </w:numPr>
              <w:shd w:val="clear" w:color="auto" w:fill="auto"/>
              <w:tabs>
                <w:tab w:val="left" w:pos="438"/>
              </w:tabs>
              <w:spacing w:after="0" w:line="240" w:lineRule="auto"/>
              <w:ind w:firstLine="176"/>
              <w:jc w:val="both"/>
            </w:pPr>
            <w:r w:rsidRPr="009F76CC">
              <w:rPr>
                <w:rStyle w:val="105pt0pt"/>
                <w:sz w:val="24"/>
                <w:szCs w:val="24"/>
              </w:rPr>
              <w:t>Участие учащихся в массовых физкультурно-спортивных мероприятиях на муниципальном уровне.</w:t>
            </w:r>
          </w:p>
          <w:p w:rsidR="009F76CC" w:rsidRPr="009F76CC" w:rsidRDefault="009F76CC" w:rsidP="009C4942">
            <w:pPr>
              <w:pStyle w:val="13"/>
              <w:numPr>
                <w:ilvl w:val="0"/>
                <w:numId w:val="49"/>
              </w:numPr>
              <w:shd w:val="clear" w:color="auto" w:fill="auto"/>
              <w:tabs>
                <w:tab w:val="left" w:pos="226"/>
                <w:tab w:val="left" w:pos="438"/>
              </w:tabs>
              <w:spacing w:after="0" w:line="240" w:lineRule="auto"/>
              <w:ind w:firstLine="176"/>
              <w:jc w:val="both"/>
            </w:pPr>
            <w:r w:rsidRPr="009F76CC">
              <w:rPr>
                <w:rStyle w:val="105pt0pt"/>
                <w:sz w:val="24"/>
                <w:szCs w:val="24"/>
              </w:rPr>
              <w:t>Наличие победителей и призеров спортивных соревнований на муниципальном уровне</w:t>
            </w:r>
          </w:p>
        </w:tc>
      </w:tr>
      <w:tr w:rsidR="009F76CC" w:rsidTr="000E7E33">
        <w:tc>
          <w:tcPr>
            <w:tcW w:w="3510" w:type="dxa"/>
          </w:tcPr>
          <w:p w:rsidR="009F76CC" w:rsidRPr="005545CD" w:rsidRDefault="009F76CC"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Планируемые результаты</w:t>
            </w:r>
          </w:p>
        </w:tc>
        <w:tc>
          <w:tcPr>
            <w:tcW w:w="6343" w:type="dxa"/>
          </w:tcPr>
          <w:p w:rsidR="009F76CC" w:rsidRPr="009F76CC" w:rsidRDefault="009F76CC" w:rsidP="009C4942">
            <w:pPr>
              <w:pStyle w:val="13"/>
              <w:numPr>
                <w:ilvl w:val="0"/>
                <w:numId w:val="48"/>
              </w:numPr>
              <w:shd w:val="clear" w:color="auto" w:fill="auto"/>
              <w:tabs>
                <w:tab w:val="left" w:pos="384"/>
                <w:tab w:val="left" w:pos="438"/>
              </w:tabs>
              <w:spacing w:after="0" w:line="240" w:lineRule="auto"/>
              <w:ind w:firstLine="176"/>
              <w:jc w:val="both"/>
            </w:pPr>
            <w:r w:rsidRPr="009F76CC">
              <w:rPr>
                <w:rStyle w:val="105pt0pt"/>
                <w:sz w:val="24"/>
                <w:szCs w:val="24"/>
              </w:rPr>
              <w:t>Диверсификация деятельности школьных спортивных клубов - увеличение до 5 и более видов спорта в ШСК.</w:t>
            </w:r>
          </w:p>
          <w:p w:rsidR="009F76CC" w:rsidRPr="009F76CC" w:rsidRDefault="009F76CC" w:rsidP="009C4942">
            <w:pPr>
              <w:pStyle w:val="13"/>
              <w:numPr>
                <w:ilvl w:val="0"/>
                <w:numId w:val="48"/>
              </w:numPr>
              <w:shd w:val="clear" w:color="auto" w:fill="auto"/>
              <w:tabs>
                <w:tab w:val="left" w:pos="438"/>
                <w:tab w:val="left" w:pos="1589"/>
              </w:tabs>
              <w:spacing w:after="0" w:line="240" w:lineRule="auto"/>
              <w:ind w:firstLine="176"/>
              <w:jc w:val="both"/>
            </w:pPr>
            <w:r w:rsidRPr="009F76CC">
              <w:rPr>
                <w:rStyle w:val="105pt0pt"/>
                <w:sz w:val="24"/>
                <w:szCs w:val="24"/>
              </w:rPr>
              <w:t>Участие учащихся в массовых физкультурно-спортивных мероприятиях на муниципальном уровне.</w:t>
            </w:r>
          </w:p>
        </w:tc>
      </w:tr>
      <w:tr w:rsidR="009F76CC" w:rsidTr="000E7E33">
        <w:tc>
          <w:tcPr>
            <w:tcW w:w="3510" w:type="dxa"/>
          </w:tcPr>
          <w:p w:rsidR="009F76CC" w:rsidRPr="002E76EE" w:rsidRDefault="009F76CC" w:rsidP="000E7E33">
            <w:pPr>
              <w:widowControl w:val="0"/>
              <w:rPr>
                <w:rFonts w:ascii="Times New Roman" w:hAnsi="Times New Roman" w:cs="Times New Roman"/>
                <w:bCs/>
                <w:sz w:val="24"/>
                <w:szCs w:val="24"/>
              </w:rPr>
            </w:pPr>
            <w:r w:rsidRPr="002E76EE">
              <w:rPr>
                <w:rFonts w:ascii="Times New Roman" w:eastAsia="Times New Roman" w:hAnsi="Times New Roman" w:cs="Times New Roman"/>
                <w:color w:val="000000"/>
                <w:sz w:val="24"/>
                <w:szCs w:val="24"/>
              </w:rPr>
              <w:t>Сроки реализации</w:t>
            </w:r>
          </w:p>
        </w:tc>
        <w:tc>
          <w:tcPr>
            <w:tcW w:w="6343" w:type="dxa"/>
          </w:tcPr>
          <w:p w:rsidR="009F76CC" w:rsidRPr="009F76CC" w:rsidRDefault="009F76CC" w:rsidP="009C4942">
            <w:pPr>
              <w:widowControl w:val="0"/>
              <w:tabs>
                <w:tab w:val="left" w:pos="438"/>
              </w:tabs>
              <w:ind w:firstLine="176"/>
              <w:jc w:val="both"/>
              <w:rPr>
                <w:rFonts w:ascii="Times New Roman" w:hAnsi="Times New Roman" w:cs="Times New Roman"/>
                <w:bCs/>
                <w:sz w:val="24"/>
                <w:szCs w:val="24"/>
              </w:rPr>
            </w:pPr>
            <w:r w:rsidRPr="009F76CC">
              <w:rPr>
                <w:rFonts w:ascii="Times New Roman" w:hAnsi="Times New Roman" w:cs="Times New Roman"/>
                <w:bCs/>
                <w:sz w:val="24"/>
                <w:szCs w:val="24"/>
              </w:rPr>
              <w:t xml:space="preserve">2024-2027 </w:t>
            </w:r>
            <w:proofErr w:type="spellStart"/>
            <w:r w:rsidRPr="009F76CC">
              <w:rPr>
                <w:rFonts w:ascii="Times New Roman" w:hAnsi="Times New Roman" w:cs="Times New Roman"/>
                <w:bCs/>
                <w:sz w:val="24"/>
                <w:szCs w:val="24"/>
              </w:rPr>
              <w:t>г.</w:t>
            </w:r>
            <w:proofErr w:type="gramStart"/>
            <w:r w:rsidRPr="009F76CC">
              <w:rPr>
                <w:rFonts w:ascii="Times New Roman" w:hAnsi="Times New Roman" w:cs="Times New Roman"/>
                <w:bCs/>
                <w:sz w:val="24"/>
                <w:szCs w:val="24"/>
              </w:rPr>
              <w:t>г</w:t>
            </w:r>
            <w:proofErr w:type="spellEnd"/>
            <w:proofErr w:type="gramEnd"/>
            <w:r w:rsidRPr="009F76CC">
              <w:rPr>
                <w:rFonts w:ascii="Times New Roman" w:hAnsi="Times New Roman" w:cs="Times New Roman"/>
                <w:bCs/>
                <w:sz w:val="24"/>
                <w:szCs w:val="24"/>
              </w:rPr>
              <w:t>.</w:t>
            </w:r>
          </w:p>
        </w:tc>
      </w:tr>
      <w:tr w:rsidR="009F76CC" w:rsidTr="000E7E33">
        <w:tc>
          <w:tcPr>
            <w:tcW w:w="3510" w:type="dxa"/>
          </w:tcPr>
          <w:p w:rsidR="009F76CC" w:rsidRPr="005545CD" w:rsidRDefault="009F76CC"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Перечень мероприятий</w:t>
            </w:r>
          </w:p>
        </w:tc>
        <w:tc>
          <w:tcPr>
            <w:tcW w:w="6343" w:type="dxa"/>
          </w:tcPr>
          <w:p w:rsidR="009F76CC" w:rsidRPr="009F76CC" w:rsidRDefault="009F76CC" w:rsidP="009C4942">
            <w:pPr>
              <w:pStyle w:val="13"/>
              <w:numPr>
                <w:ilvl w:val="0"/>
                <w:numId w:val="50"/>
              </w:numPr>
              <w:shd w:val="clear" w:color="auto" w:fill="auto"/>
              <w:tabs>
                <w:tab w:val="left" w:pos="459"/>
              </w:tabs>
              <w:spacing w:after="0" w:line="240" w:lineRule="auto"/>
              <w:ind w:firstLine="176"/>
              <w:jc w:val="both"/>
            </w:pPr>
            <w:r w:rsidRPr="009F76CC">
              <w:rPr>
                <w:rStyle w:val="105pt0pt"/>
                <w:sz w:val="24"/>
                <w:szCs w:val="24"/>
              </w:rPr>
              <w:t>Создание сети физкультурного актива во всех классах школы;</w:t>
            </w:r>
          </w:p>
          <w:p w:rsidR="009F76CC" w:rsidRPr="009F76CC" w:rsidRDefault="009F76CC" w:rsidP="009C4942">
            <w:pPr>
              <w:pStyle w:val="13"/>
              <w:numPr>
                <w:ilvl w:val="0"/>
                <w:numId w:val="50"/>
              </w:numPr>
              <w:shd w:val="clear" w:color="auto" w:fill="auto"/>
              <w:tabs>
                <w:tab w:val="left" w:pos="459"/>
              </w:tabs>
              <w:spacing w:after="0" w:line="240" w:lineRule="auto"/>
              <w:ind w:firstLine="176"/>
              <w:jc w:val="both"/>
            </w:pPr>
            <w:r w:rsidRPr="009F76CC">
              <w:rPr>
                <w:rStyle w:val="105pt0pt"/>
                <w:sz w:val="24"/>
                <w:szCs w:val="24"/>
              </w:rPr>
              <w:t>Содействие открытию спортивных секций;</w:t>
            </w:r>
          </w:p>
          <w:p w:rsidR="009F76CC" w:rsidRPr="009F76CC" w:rsidRDefault="009F76CC" w:rsidP="009C4942">
            <w:pPr>
              <w:pStyle w:val="13"/>
              <w:numPr>
                <w:ilvl w:val="0"/>
                <w:numId w:val="50"/>
              </w:numPr>
              <w:shd w:val="clear" w:color="auto" w:fill="auto"/>
              <w:tabs>
                <w:tab w:val="left" w:pos="355"/>
                <w:tab w:val="left" w:pos="459"/>
              </w:tabs>
              <w:spacing w:after="0" w:line="240" w:lineRule="auto"/>
              <w:ind w:firstLine="176"/>
              <w:jc w:val="both"/>
            </w:pPr>
            <w:r w:rsidRPr="009F76CC">
              <w:rPr>
                <w:rStyle w:val="105pt0pt"/>
                <w:sz w:val="24"/>
                <w:szCs w:val="24"/>
              </w:rPr>
              <w:t xml:space="preserve">Агитационная работа в области физической культуры и спорта, информирование </w:t>
            </w:r>
            <w:proofErr w:type="gramStart"/>
            <w:r w:rsidRPr="009F76CC">
              <w:rPr>
                <w:rStyle w:val="105pt0pt"/>
                <w:sz w:val="24"/>
                <w:szCs w:val="24"/>
              </w:rPr>
              <w:t>обучающихся</w:t>
            </w:r>
            <w:proofErr w:type="gramEnd"/>
            <w:r w:rsidRPr="009F76CC">
              <w:rPr>
                <w:rStyle w:val="105pt0pt"/>
                <w:sz w:val="24"/>
                <w:szCs w:val="24"/>
              </w:rPr>
              <w:t xml:space="preserve"> о развитии спортивного движения;</w:t>
            </w:r>
          </w:p>
          <w:p w:rsidR="009F76CC" w:rsidRPr="009F76CC" w:rsidRDefault="009F76CC" w:rsidP="009C4942">
            <w:pPr>
              <w:pStyle w:val="13"/>
              <w:numPr>
                <w:ilvl w:val="0"/>
                <w:numId w:val="50"/>
              </w:numPr>
              <w:shd w:val="clear" w:color="auto" w:fill="auto"/>
              <w:tabs>
                <w:tab w:val="left" w:pos="355"/>
                <w:tab w:val="left" w:pos="459"/>
              </w:tabs>
              <w:spacing w:after="0" w:line="240" w:lineRule="auto"/>
              <w:ind w:firstLine="176"/>
              <w:jc w:val="both"/>
            </w:pPr>
            <w:r w:rsidRPr="009F76CC">
              <w:rPr>
                <w:rStyle w:val="105pt0pt"/>
                <w:sz w:val="24"/>
                <w:szCs w:val="24"/>
              </w:rPr>
              <w:t>Проведение спортивно-массовых мероприятий, соревнований среди учащихся школы и с воспитанниками других клубов;</w:t>
            </w:r>
          </w:p>
          <w:p w:rsidR="009F76CC" w:rsidRPr="009F76CC" w:rsidRDefault="009F76CC" w:rsidP="009C4942">
            <w:pPr>
              <w:pStyle w:val="13"/>
              <w:numPr>
                <w:ilvl w:val="0"/>
                <w:numId w:val="50"/>
              </w:numPr>
              <w:shd w:val="clear" w:color="auto" w:fill="auto"/>
              <w:tabs>
                <w:tab w:val="left" w:pos="370"/>
                <w:tab w:val="left" w:pos="459"/>
              </w:tabs>
              <w:spacing w:after="0" w:line="240" w:lineRule="auto"/>
              <w:ind w:firstLine="176"/>
              <w:jc w:val="both"/>
            </w:pPr>
            <w:r w:rsidRPr="009F76CC">
              <w:rPr>
                <w:rStyle w:val="105pt0pt"/>
                <w:sz w:val="24"/>
                <w:szCs w:val="24"/>
              </w:rPr>
              <w:t>Создание и подготовка команд по различным видам спорта, для участия воспитанников ШСК в соревнованиях разного уровня;</w:t>
            </w:r>
          </w:p>
          <w:p w:rsidR="009F76CC" w:rsidRPr="009F76CC" w:rsidRDefault="009F76CC" w:rsidP="009C4942">
            <w:pPr>
              <w:pStyle w:val="13"/>
              <w:numPr>
                <w:ilvl w:val="0"/>
                <w:numId w:val="50"/>
              </w:numPr>
              <w:shd w:val="clear" w:color="auto" w:fill="auto"/>
              <w:tabs>
                <w:tab w:val="left" w:pos="459"/>
              </w:tabs>
              <w:spacing w:after="0" w:line="240" w:lineRule="auto"/>
              <w:ind w:firstLine="176"/>
              <w:jc w:val="both"/>
            </w:pPr>
            <w:r w:rsidRPr="009F76CC">
              <w:rPr>
                <w:rStyle w:val="105pt0pt"/>
                <w:sz w:val="24"/>
                <w:szCs w:val="24"/>
              </w:rPr>
              <w:t xml:space="preserve">Внедрение физической культуры в быт </w:t>
            </w:r>
            <w:proofErr w:type="gramStart"/>
            <w:r w:rsidRPr="009F76CC">
              <w:rPr>
                <w:rStyle w:val="105pt0pt"/>
                <w:sz w:val="24"/>
                <w:szCs w:val="24"/>
              </w:rPr>
              <w:t>обучающихся</w:t>
            </w:r>
            <w:proofErr w:type="gramEnd"/>
            <w:r w:rsidRPr="009F76CC">
              <w:rPr>
                <w:rStyle w:val="105pt0pt"/>
                <w:sz w:val="24"/>
                <w:szCs w:val="24"/>
              </w:rPr>
              <w:t>, проведение спортивно-массовой и физкультурно-оздоровительной работы в школе;</w:t>
            </w:r>
          </w:p>
          <w:p w:rsidR="009F76CC" w:rsidRPr="009F76CC" w:rsidRDefault="009F76CC" w:rsidP="009C4942">
            <w:pPr>
              <w:pStyle w:val="13"/>
              <w:shd w:val="clear" w:color="auto" w:fill="auto"/>
              <w:tabs>
                <w:tab w:val="left" w:pos="459"/>
                <w:tab w:val="left" w:pos="595"/>
              </w:tabs>
              <w:spacing w:after="0" w:line="240" w:lineRule="auto"/>
              <w:ind w:firstLine="176"/>
              <w:jc w:val="both"/>
              <w:rPr>
                <w:rStyle w:val="105pt0pt"/>
                <w:rFonts w:eastAsiaTheme="minorHAnsi"/>
                <w:sz w:val="24"/>
                <w:szCs w:val="24"/>
              </w:rPr>
            </w:pPr>
            <w:r w:rsidRPr="009F76CC">
              <w:rPr>
                <w:rStyle w:val="105pt0pt"/>
                <w:sz w:val="24"/>
                <w:szCs w:val="24"/>
              </w:rPr>
              <w:t xml:space="preserve">Организация активного спортивно-оздоровительного отдыха </w:t>
            </w:r>
            <w:proofErr w:type="gramStart"/>
            <w:r w:rsidRPr="009F76CC">
              <w:rPr>
                <w:rStyle w:val="105pt0pt"/>
                <w:sz w:val="24"/>
                <w:szCs w:val="24"/>
              </w:rPr>
              <w:t>обучающихся</w:t>
            </w:r>
            <w:proofErr w:type="gramEnd"/>
            <w:r w:rsidRPr="009F76CC">
              <w:rPr>
                <w:rStyle w:val="105pt0pt"/>
                <w:sz w:val="24"/>
                <w:szCs w:val="24"/>
              </w:rPr>
              <w:t xml:space="preserve"> (лагеря, походы, туризм и т.п.).</w:t>
            </w:r>
          </w:p>
        </w:tc>
      </w:tr>
      <w:tr w:rsidR="009F76CC" w:rsidTr="000E7E33">
        <w:tc>
          <w:tcPr>
            <w:tcW w:w="3510" w:type="dxa"/>
          </w:tcPr>
          <w:p w:rsidR="009F76CC" w:rsidRPr="005545CD" w:rsidRDefault="009F76CC"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Ресурсное обеспечение</w:t>
            </w:r>
          </w:p>
        </w:tc>
        <w:tc>
          <w:tcPr>
            <w:tcW w:w="6343" w:type="dxa"/>
            <w:vAlign w:val="bottom"/>
          </w:tcPr>
          <w:p w:rsidR="009F76CC" w:rsidRPr="009F76CC" w:rsidRDefault="009F76CC" w:rsidP="009C4942">
            <w:pPr>
              <w:pStyle w:val="13"/>
              <w:shd w:val="clear" w:color="auto" w:fill="auto"/>
              <w:tabs>
                <w:tab w:val="left" w:pos="438"/>
              </w:tabs>
              <w:spacing w:after="0" w:line="240" w:lineRule="auto"/>
              <w:ind w:firstLine="176"/>
              <w:jc w:val="both"/>
            </w:pPr>
            <w:r w:rsidRPr="009F76CC">
              <w:rPr>
                <w:rStyle w:val="105pt0pt"/>
                <w:sz w:val="24"/>
                <w:szCs w:val="24"/>
              </w:rPr>
              <w:t xml:space="preserve">Федеральный закон </w:t>
            </w:r>
            <w:r w:rsidR="003E5A5C">
              <w:rPr>
                <w:rStyle w:val="105pt0pt"/>
                <w:sz w:val="24"/>
                <w:szCs w:val="24"/>
              </w:rPr>
              <w:t>«</w:t>
            </w:r>
            <w:r w:rsidRPr="009F76CC">
              <w:rPr>
                <w:rStyle w:val="105pt0pt"/>
                <w:sz w:val="24"/>
                <w:szCs w:val="24"/>
              </w:rPr>
              <w:t>О физической культуре и спорте в Российской Федерации</w:t>
            </w:r>
            <w:r w:rsidR="003E5A5C">
              <w:rPr>
                <w:rStyle w:val="105pt0pt"/>
                <w:sz w:val="24"/>
                <w:szCs w:val="24"/>
              </w:rPr>
              <w:t>»</w:t>
            </w:r>
            <w:r w:rsidRPr="009F76CC">
              <w:rPr>
                <w:rStyle w:val="105pt0pt"/>
                <w:sz w:val="24"/>
                <w:szCs w:val="24"/>
              </w:rPr>
              <w:t xml:space="preserve"> от 04 декабря 2007 года № 329-ФЗ</w:t>
            </w:r>
            <w:r>
              <w:rPr>
                <w:rStyle w:val="105pt0pt"/>
                <w:sz w:val="24"/>
                <w:szCs w:val="24"/>
              </w:rPr>
              <w:t xml:space="preserve"> </w:t>
            </w:r>
            <w:hyperlink r:id="rId18" w:history="1">
              <w:r w:rsidRPr="009F76CC">
                <w:rPr>
                  <w:rStyle w:val="af1"/>
                  <w:rFonts w:eastAsia="Arial"/>
                  <w:lang w:val="en-US"/>
                </w:rPr>
                <w:t>https</w:t>
              </w:r>
              <w:r w:rsidRPr="009F76CC">
                <w:rPr>
                  <w:rStyle w:val="af1"/>
                  <w:rFonts w:eastAsia="Arial"/>
                </w:rPr>
                <w:t>://</w:t>
              </w:r>
              <w:r w:rsidRPr="009F76CC">
                <w:rPr>
                  <w:rStyle w:val="af1"/>
                  <w:rFonts w:eastAsia="Arial"/>
                  <w:lang w:val="en-US"/>
                </w:rPr>
                <w:t>www</w:t>
              </w:r>
              <w:r w:rsidRPr="009F76CC">
                <w:rPr>
                  <w:rStyle w:val="af1"/>
                  <w:rFonts w:eastAsia="Arial"/>
                </w:rPr>
                <w:t>.</w:t>
              </w:r>
              <w:r w:rsidRPr="009F76CC">
                <w:rPr>
                  <w:rStyle w:val="af1"/>
                  <w:rFonts w:eastAsia="Arial"/>
                  <w:lang w:val="en-US"/>
                </w:rPr>
                <w:t>consultant</w:t>
              </w:r>
              <w:r w:rsidRPr="009F76CC">
                <w:rPr>
                  <w:rStyle w:val="af1"/>
                  <w:rFonts w:eastAsia="Arial"/>
                </w:rPr>
                <w:t>.</w:t>
              </w:r>
              <w:proofErr w:type="spellStart"/>
              <w:r w:rsidRPr="009F76CC">
                <w:rPr>
                  <w:rStyle w:val="af1"/>
                  <w:rFonts w:eastAsia="Arial"/>
                  <w:lang w:val="en-US"/>
                </w:rPr>
                <w:t>ru</w:t>
              </w:r>
              <w:proofErr w:type="spellEnd"/>
              <w:r w:rsidRPr="009F76CC">
                <w:rPr>
                  <w:rStyle w:val="af1"/>
                  <w:rFonts w:eastAsia="Arial"/>
                </w:rPr>
                <w:t>/</w:t>
              </w:r>
              <w:r w:rsidRPr="009F76CC">
                <w:rPr>
                  <w:rStyle w:val="af1"/>
                  <w:rFonts w:eastAsia="Arial"/>
                  <w:lang w:val="en-US"/>
                </w:rPr>
                <w:t>document</w:t>
              </w:r>
              <w:r w:rsidRPr="009F76CC">
                <w:rPr>
                  <w:rStyle w:val="af1"/>
                  <w:rFonts w:eastAsia="Arial"/>
                </w:rPr>
                <w:t>/</w:t>
              </w:r>
              <w:r w:rsidRPr="009F76CC">
                <w:rPr>
                  <w:rStyle w:val="af1"/>
                  <w:rFonts w:eastAsia="Arial"/>
                  <w:lang w:val="en-US"/>
                </w:rPr>
                <w:t>cons</w:t>
              </w:r>
              <w:r w:rsidRPr="009F76CC">
                <w:rPr>
                  <w:rStyle w:val="af1"/>
                  <w:rFonts w:eastAsia="Arial"/>
                </w:rPr>
                <w:t xml:space="preserve"> </w:t>
              </w:r>
              <w:r w:rsidRPr="009F76CC">
                <w:rPr>
                  <w:rStyle w:val="af1"/>
                  <w:rFonts w:eastAsia="Arial"/>
                  <w:lang w:val="en-US"/>
                </w:rPr>
                <w:t>doc</w:t>
              </w:r>
              <w:r w:rsidRPr="009F76CC">
                <w:rPr>
                  <w:rStyle w:val="af1"/>
                  <w:rFonts w:eastAsia="Arial"/>
                </w:rPr>
                <w:t xml:space="preserve"> </w:t>
              </w:r>
              <w:r w:rsidRPr="009F76CC">
                <w:rPr>
                  <w:rStyle w:val="af1"/>
                  <w:rFonts w:eastAsia="Arial"/>
                  <w:lang w:val="en-US"/>
                </w:rPr>
                <w:t>LAW</w:t>
              </w:r>
              <w:r w:rsidRPr="009F76CC">
                <w:rPr>
                  <w:rStyle w:val="af1"/>
                  <w:rFonts w:eastAsia="Arial"/>
                </w:rPr>
                <w:t xml:space="preserve"> 73038/?</w:t>
              </w:r>
              <w:proofErr w:type="spellStart"/>
              <w:r w:rsidRPr="009F76CC">
                <w:rPr>
                  <w:rStyle w:val="af1"/>
                  <w:rFonts w:eastAsia="Arial"/>
                  <w:lang w:val="en-US"/>
                </w:rPr>
                <w:t>ysclid</w:t>
              </w:r>
              <w:proofErr w:type="spellEnd"/>
              <w:r w:rsidRPr="009F76CC">
                <w:rPr>
                  <w:rStyle w:val="af1"/>
                  <w:rFonts w:eastAsia="Arial"/>
                </w:rPr>
                <w:t>=</w:t>
              </w:r>
              <w:proofErr w:type="spellStart"/>
              <w:r w:rsidRPr="009F76CC">
                <w:rPr>
                  <w:rStyle w:val="af1"/>
                  <w:rFonts w:eastAsia="Arial"/>
                  <w:lang w:val="en-US"/>
                </w:rPr>
                <w:t>lq</w:t>
              </w:r>
              <w:proofErr w:type="spellEnd"/>
            </w:hyperlink>
            <w:hyperlink r:id="rId19" w:history="1">
              <w:r w:rsidRPr="009F76CC">
                <w:rPr>
                  <w:rStyle w:val="af1"/>
                  <w:rFonts w:eastAsia="Arial"/>
                </w:rPr>
                <w:t>omepi560756780680</w:t>
              </w:r>
            </w:hyperlink>
          </w:p>
          <w:p w:rsidR="009F76CC" w:rsidRPr="009F76CC" w:rsidRDefault="009F76CC" w:rsidP="009C4942">
            <w:pPr>
              <w:pStyle w:val="13"/>
              <w:shd w:val="clear" w:color="auto" w:fill="auto"/>
              <w:tabs>
                <w:tab w:val="left" w:pos="438"/>
              </w:tabs>
              <w:spacing w:after="0" w:line="240" w:lineRule="auto"/>
              <w:ind w:firstLine="176"/>
              <w:jc w:val="both"/>
            </w:pPr>
            <w:r w:rsidRPr="009F76CC">
              <w:rPr>
                <w:rStyle w:val="105pt0pt"/>
                <w:sz w:val="24"/>
                <w:szCs w:val="24"/>
                <w:lang w:eastAsia="en-US" w:bidi="en-US"/>
              </w:rPr>
              <w:t xml:space="preserve">2. </w:t>
            </w:r>
            <w:r w:rsidRPr="009F76CC">
              <w:rPr>
                <w:rStyle w:val="105pt0pt"/>
                <w:sz w:val="24"/>
                <w:szCs w:val="24"/>
              </w:rPr>
              <w:t xml:space="preserve">Приказ Министерства образования и науки Российской Федерации </w:t>
            </w:r>
            <w:r w:rsidR="003E5A5C">
              <w:rPr>
                <w:rStyle w:val="105pt0pt"/>
                <w:sz w:val="24"/>
                <w:szCs w:val="24"/>
              </w:rPr>
              <w:t>«</w:t>
            </w:r>
            <w:r w:rsidRPr="009F76CC">
              <w:rPr>
                <w:rStyle w:val="105pt0pt"/>
                <w:sz w:val="24"/>
                <w:szCs w:val="24"/>
              </w:rPr>
              <w:t>Об утверждении порядка осуществления деятельности школьных спортивных клубов и студенческих спортивных клубов</w:t>
            </w:r>
            <w:r w:rsidR="003E5A5C">
              <w:rPr>
                <w:rStyle w:val="105pt0pt"/>
                <w:sz w:val="24"/>
                <w:szCs w:val="24"/>
              </w:rPr>
              <w:t>»</w:t>
            </w:r>
            <w:r w:rsidRPr="009F76CC">
              <w:rPr>
                <w:rStyle w:val="105pt0pt"/>
                <w:sz w:val="24"/>
                <w:szCs w:val="24"/>
              </w:rPr>
              <w:t xml:space="preserve"> от </w:t>
            </w:r>
            <w:r w:rsidRPr="009F76CC">
              <w:rPr>
                <w:rStyle w:val="105pt0pt"/>
                <w:sz w:val="24"/>
                <w:szCs w:val="24"/>
                <w:lang w:eastAsia="en-US" w:bidi="en-US"/>
              </w:rPr>
              <w:t xml:space="preserve">13 </w:t>
            </w:r>
            <w:r w:rsidRPr="009F76CC">
              <w:rPr>
                <w:rStyle w:val="105pt0pt"/>
                <w:sz w:val="24"/>
                <w:szCs w:val="24"/>
              </w:rPr>
              <w:t>сентября 2013 года № 1065.</w:t>
            </w:r>
            <w:r>
              <w:rPr>
                <w:rStyle w:val="105pt0pt"/>
                <w:sz w:val="24"/>
                <w:szCs w:val="24"/>
              </w:rPr>
              <w:t xml:space="preserve"> </w:t>
            </w:r>
            <w:hyperlink r:id="rId20" w:history="1">
              <w:r w:rsidRPr="009F76CC">
                <w:rPr>
                  <w:rStyle w:val="af1"/>
                  <w:rFonts w:eastAsia="Arial"/>
                </w:rPr>
                <w:t>https://normativ.kontur.ru/document?moduleId=1&amp;documentId=220998</w:t>
              </w:r>
            </w:hyperlink>
            <w:hyperlink r:id="rId21" w:history="1">
              <w:r w:rsidRPr="009F76CC">
                <w:rPr>
                  <w:rStyle w:val="af1"/>
                  <w:rFonts w:eastAsia="Arial"/>
                </w:rPr>
                <w:t>&amp;ysclidlqoml2w5y7505751198</w:t>
              </w:r>
            </w:hyperlink>
          </w:p>
          <w:p w:rsidR="009F76CC" w:rsidRPr="009F76CC" w:rsidRDefault="009F76CC" w:rsidP="009C4942">
            <w:pPr>
              <w:pStyle w:val="13"/>
              <w:shd w:val="clear" w:color="auto" w:fill="auto"/>
              <w:tabs>
                <w:tab w:val="left" w:pos="438"/>
              </w:tabs>
              <w:spacing w:after="0" w:line="240" w:lineRule="auto"/>
              <w:ind w:firstLine="176"/>
              <w:jc w:val="both"/>
            </w:pPr>
            <w:r w:rsidRPr="009F76CC">
              <w:rPr>
                <w:rStyle w:val="105pt0pt"/>
                <w:sz w:val="24"/>
                <w:szCs w:val="24"/>
                <w:lang w:eastAsia="en-US" w:bidi="en-US"/>
              </w:rPr>
              <w:t xml:space="preserve">3. </w:t>
            </w:r>
            <w:r w:rsidRPr="009F76CC">
              <w:rPr>
                <w:rStyle w:val="105pt0pt"/>
                <w:sz w:val="24"/>
                <w:szCs w:val="24"/>
              </w:rPr>
              <w:t xml:space="preserve">Методические рекомендации Министерства образования и науки Российской Федерации и Министерства спорта, туризма и молодежной политики Российской Федерации </w:t>
            </w:r>
            <w:r w:rsidR="003E5A5C">
              <w:rPr>
                <w:rStyle w:val="105pt0pt"/>
                <w:sz w:val="24"/>
                <w:szCs w:val="24"/>
              </w:rPr>
              <w:t>«</w:t>
            </w:r>
            <w:r w:rsidRPr="009F76CC">
              <w:rPr>
                <w:rStyle w:val="105pt0pt"/>
                <w:sz w:val="24"/>
                <w:szCs w:val="24"/>
              </w:rPr>
              <w:t>По созданию и организации деятельности школьных спортивных клубов</w:t>
            </w:r>
            <w:r w:rsidR="003E5A5C">
              <w:rPr>
                <w:rStyle w:val="105pt0pt"/>
                <w:sz w:val="24"/>
                <w:szCs w:val="24"/>
              </w:rPr>
              <w:t>»</w:t>
            </w:r>
            <w:r w:rsidRPr="009F76CC">
              <w:rPr>
                <w:rStyle w:val="105pt0pt"/>
                <w:sz w:val="24"/>
                <w:szCs w:val="24"/>
              </w:rPr>
              <w:t xml:space="preserve"> от </w:t>
            </w:r>
            <w:r w:rsidRPr="009F76CC">
              <w:rPr>
                <w:rStyle w:val="105pt0pt"/>
                <w:sz w:val="24"/>
                <w:szCs w:val="24"/>
                <w:lang w:eastAsia="en-US" w:bidi="en-US"/>
              </w:rPr>
              <w:t xml:space="preserve">10 </w:t>
            </w:r>
            <w:r w:rsidRPr="009F76CC">
              <w:rPr>
                <w:rStyle w:val="105pt0pt"/>
                <w:sz w:val="24"/>
                <w:szCs w:val="24"/>
              </w:rPr>
              <w:t>августа 2011 г. № МД-1077/19 (НП-02-07/4568)</w:t>
            </w:r>
            <w:r>
              <w:rPr>
                <w:rStyle w:val="105pt0pt"/>
                <w:sz w:val="24"/>
                <w:szCs w:val="24"/>
              </w:rPr>
              <w:t xml:space="preserve"> </w:t>
            </w:r>
            <w:hyperlink r:id="rId22" w:history="1">
              <w:r w:rsidRPr="009F76CC">
                <w:rPr>
                  <w:rStyle w:val="af1"/>
                  <w:rFonts w:eastAsia="Arial"/>
                </w:rPr>
                <w:t>https://base.garant.ru/55183187/?ysclid=lqomnq9qi6322717375</w:t>
              </w:r>
            </w:hyperlink>
          </w:p>
        </w:tc>
      </w:tr>
      <w:tr w:rsidR="009F76CC" w:rsidTr="000E7E33">
        <w:tc>
          <w:tcPr>
            <w:tcW w:w="3510" w:type="dxa"/>
          </w:tcPr>
          <w:p w:rsidR="009F76CC" w:rsidRPr="005545CD" w:rsidRDefault="009F76CC"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Руководитель проектной группы</w:t>
            </w:r>
          </w:p>
        </w:tc>
        <w:tc>
          <w:tcPr>
            <w:tcW w:w="6343" w:type="dxa"/>
          </w:tcPr>
          <w:p w:rsidR="009F76CC" w:rsidRPr="009F76CC" w:rsidRDefault="009F76CC" w:rsidP="009C4942">
            <w:pPr>
              <w:pStyle w:val="13"/>
              <w:shd w:val="clear" w:color="auto" w:fill="auto"/>
              <w:tabs>
                <w:tab w:val="left" w:pos="438"/>
              </w:tabs>
              <w:spacing w:after="0" w:line="240" w:lineRule="auto"/>
              <w:ind w:firstLine="176"/>
            </w:pPr>
            <w:r w:rsidRPr="009F76CC">
              <w:t>Заместитель директора по ВР</w:t>
            </w:r>
          </w:p>
        </w:tc>
      </w:tr>
      <w:tr w:rsidR="009F76CC" w:rsidTr="000E7E33">
        <w:tc>
          <w:tcPr>
            <w:tcW w:w="3510" w:type="dxa"/>
          </w:tcPr>
          <w:p w:rsidR="009F76CC" w:rsidRPr="005545CD" w:rsidRDefault="009F76CC"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Це</w:t>
            </w:r>
            <w:r w:rsidRPr="005545CD">
              <w:rPr>
                <w:rFonts w:ascii="Times New Roman" w:eastAsia="Times New Roman" w:hAnsi="Times New Roman" w:cs="Times New Roman"/>
                <w:color w:val="000000"/>
                <w:sz w:val="24"/>
                <w:szCs w:val="24"/>
              </w:rPr>
              <w:t>левые индикаторы результативности</w:t>
            </w:r>
          </w:p>
        </w:tc>
        <w:tc>
          <w:tcPr>
            <w:tcW w:w="6343" w:type="dxa"/>
          </w:tcPr>
          <w:p w:rsidR="009F76CC" w:rsidRPr="009F76CC" w:rsidRDefault="009F76CC" w:rsidP="009C4942">
            <w:pPr>
              <w:pStyle w:val="13"/>
              <w:shd w:val="clear" w:color="auto" w:fill="auto"/>
              <w:tabs>
                <w:tab w:val="left" w:pos="438"/>
              </w:tabs>
              <w:spacing w:after="0" w:line="240" w:lineRule="auto"/>
              <w:ind w:firstLine="176"/>
            </w:pPr>
            <w:r w:rsidRPr="009F76CC">
              <w:rPr>
                <w:rStyle w:val="105pt0pt"/>
                <w:sz w:val="24"/>
                <w:szCs w:val="24"/>
              </w:rPr>
              <w:t xml:space="preserve">Работа школьного спортивного клуба по </w:t>
            </w:r>
            <w:r>
              <w:rPr>
                <w:rStyle w:val="105pt0pt"/>
                <w:sz w:val="24"/>
                <w:szCs w:val="24"/>
              </w:rPr>
              <w:t>5</w:t>
            </w:r>
            <w:r w:rsidRPr="009F76CC">
              <w:rPr>
                <w:rStyle w:val="105pt0pt"/>
                <w:sz w:val="24"/>
                <w:szCs w:val="24"/>
              </w:rPr>
              <w:t xml:space="preserve"> спортивным направлениям</w:t>
            </w:r>
          </w:p>
        </w:tc>
      </w:tr>
      <w:tr w:rsidR="009F76CC" w:rsidTr="000E7E33">
        <w:tc>
          <w:tcPr>
            <w:tcW w:w="3510" w:type="dxa"/>
          </w:tcPr>
          <w:p w:rsidR="009F76CC" w:rsidRPr="005545CD" w:rsidRDefault="009F76CC"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Система оценки результатов и контроля реализации</w:t>
            </w:r>
          </w:p>
        </w:tc>
        <w:tc>
          <w:tcPr>
            <w:tcW w:w="6343" w:type="dxa"/>
          </w:tcPr>
          <w:p w:rsidR="009F76CC" w:rsidRPr="009F76CC" w:rsidRDefault="009F76CC" w:rsidP="009C4942">
            <w:pPr>
              <w:pStyle w:val="13"/>
              <w:shd w:val="clear" w:color="auto" w:fill="auto"/>
              <w:tabs>
                <w:tab w:val="left" w:pos="438"/>
              </w:tabs>
              <w:spacing w:after="0" w:line="240" w:lineRule="auto"/>
              <w:ind w:firstLine="176"/>
              <w:jc w:val="both"/>
            </w:pPr>
            <w:r w:rsidRPr="009F76CC">
              <w:rPr>
                <w:rStyle w:val="105pt0pt"/>
                <w:sz w:val="24"/>
                <w:szCs w:val="24"/>
              </w:rPr>
              <w:t>Положительная динамика доли участников и призеров спортивных соревнований различного уровня.</w:t>
            </w:r>
          </w:p>
        </w:tc>
      </w:tr>
    </w:tbl>
    <w:p w:rsidR="009F76CC" w:rsidRDefault="009F76CC" w:rsidP="009C4942">
      <w:pPr>
        <w:widowControl w:val="0"/>
        <w:spacing w:after="0" w:line="240" w:lineRule="auto"/>
        <w:ind w:firstLine="567"/>
        <w:jc w:val="both"/>
        <w:rPr>
          <w:rFonts w:ascii="Times New Roman" w:hAnsi="Times New Roman" w:cs="Times New Roman"/>
          <w:b/>
          <w:bCs/>
          <w:sz w:val="24"/>
          <w:szCs w:val="24"/>
        </w:rPr>
      </w:pPr>
    </w:p>
    <w:tbl>
      <w:tblPr>
        <w:tblStyle w:val="af0"/>
        <w:tblW w:w="0" w:type="auto"/>
        <w:tblLayout w:type="fixed"/>
        <w:tblLook w:val="04A0" w:firstRow="1" w:lastRow="0" w:firstColumn="1" w:lastColumn="0" w:noHBand="0" w:noVBand="1"/>
      </w:tblPr>
      <w:tblGrid>
        <w:gridCol w:w="3510"/>
        <w:gridCol w:w="6343"/>
      </w:tblGrid>
      <w:tr w:rsidR="009F76CC" w:rsidTr="000E7E33">
        <w:tc>
          <w:tcPr>
            <w:tcW w:w="3510" w:type="dxa"/>
          </w:tcPr>
          <w:p w:rsidR="009F76CC" w:rsidRDefault="009F76CC"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themeColor="text1"/>
                <w:sz w:val="24"/>
                <w:szCs w:val="24"/>
              </w:rPr>
              <w:t xml:space="preserve">Название </w:t>
            </w:r>
            <w:proofErr w:type="spellStart"/>
            <w:r w:rsidRPr="005545CD">
              <w:rPr>
                <w:rFonts w:ascii="Times New Roman" w:eastAsia="Times New Roman" w:hAnsi="Times New Roman" w:cs="Times New Roman"/>
                <w:color w:val="000000" w:themeColor="text1"/>
                <w:sz w:val="24"/>
                <w:szCs w:val="24"/>
              </w:rPr>
              <w:t>подпроектов</w:t>
            </w:r>
            <w:proofErr w:type="spellEnd"/>
          </w:p>
        </w:tc>
        <w:tc>
          <w:tcPr>
            <w:tcW w:w="6343" w:type="dxa"/>
          </w:tcPr>
          <w:p w:rsidR="009F76CC" w:rsidRPr="00F028AD" w:rsidRDefault="009F76CC" w:rsidP="009C4942">
            <w:pPr>
              <w:widowControl w:val="0"/>
              <w:tabs>
                <w:tab w:val="left" w:pos="438"/>
              </w:tabs>
              <w:ind w:firstLine="176"/>
              <w:jc w:val="both"/>
              <w:rPr>
                <w:rStyle w:val="105pt0pt"/>
                <w:rFonts w:eastAsiaTheme="minorHAnsi"/>
                <w:b/>
                <w:sz w:val="24"/>
                <w:szCs w:val="24"/>
              </w:rPr>
            </w:pPr>
            <w:bookmarkStart w:id="25" w:name="bookmark24"/>
            <w:r w:rsidRPr="00F028AD">
              <w:rPr>
                <w:rStyle w:val="105pt0pt"/>
                <w:rFonts w:eastAsiaTheme="minorHAnsi"/>
                <w:b/>
                <w:sz w:val="24"/>
                <w:szCs w:val="24"/>
              </w:rPr>
              <w:t>Развиваемся, растем, ГТО легко сдаем</w:t>
            </w:r>
            <w:bookmarkEnd w:id="25"/>
          </w:p>
        </w:tc>
      </w:tr>
      <w:tr w:rsidR="009F76CC" w:rsidTr="000E7E33">
        <w:tc>
          <w:tcPr>
            <w:tcW w:w="3510" w:type="dxa"/>
          </w:tcPr>
          <w:p w:rsidR="009F76CC" w:rsidRPr="005545CD" w:rsidRDefault="009F76CC"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p>
        </w:tc>
        <w:tc>
          <w:tcPr>
            <w:tcW w:w="6343" w:type="dxa"/>
          </w:tcPr>
          <w:p w:rsidR="009F76CC" w:rsidRPr="00F028AD" w:rsidRDefault="009F76CC" w:rsidP="009C4942">
            <w:pPr>
              <w:pStyle w:val="13"/>
              <w:shd w:val="clear" w:color="auto" w:fill="auto"/>
              <w:tabs>
                <w:tab w:val="left" w:pos="438"/>
              </w:tabs>
              <w:spacing w:after="0" w:line="240" w:lineRule="auto"/>
              <w:ind w:firstLine="176"/>
              <w:jc w:val="both"/>
            </w:pPr>
            <w:r w:rsidRPr="00F028AD">
              <w:rPr>
                <w:rStyle w:val="105pt0pt"/>
                <w:sz w:val="24"/>
                <w:szCs w:val="24"/>
              </w:rPr>
              <w:t>Сохранение здоровья нации, возрождение и развитие традиций физической культуры и массового спорта для граждан Российской Федерации, совершенствование физкультурно-оздоровительной и</w:t>
            </w:r>
            <w:r w:rsidR="000057E0">
              <w:rPr>
                <w:rStyle w:val="105pt0pt"/>
                <w:sz w:val="24"/>
                <w:szCs w:val="24"/>
              </w:rPr>
              <w:t xml:space="preserve"> спортивной работы с населением</w:t>
            </w:r>
          </w:p>
        </w:tc>
      </w:tr>
      <w:tr w:rsidR="009F76CC" w:rsidTr="000E7E33">
        <w:tc>
          <w:tcPr>
            <w:tcW w:w="3510" w:type="dxa"/>
          </w:tcPr>
          <w:p w:rsidR="009F76CC" w:rsidRDefault="009F76CC"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sz w:val="24"/>
                <w:szCs w:val="24"/>
              </w:rPr>
              <w:t>Задачи</w:t>
            </w:r>
          </w:p>
        </w:tc>
        <w:tc>
          <w:tcPr>
            <w:tcW w:w="6343" w:type="dxa"/>
            <w:vAlign w:val="bottom"/>
          </w:tcPr>
          <w:p w:rsidR="009F76CC" w:rsidRPr="00F028AD" w:rsidRDefault="009F76CC" w:rsidP="009C4942">
            <w:pPr>
              <w:pStyle w:val="13"/>
              <w:numPr>
                <w:ilvl w:val="0"/>
                <w:numId w:val="51"/>
              </w:numPr>
              <w:shd w:val="clear" w:color="auto" w:fill="auto"/>
              <w:tabs>
                <w:tab w:val="left" w:pos="404"/>
                <w:tab w:val="left" w:pos="438"/>
              </w:tabs>
              <w:spacing w:after="0" w:line="240" w:lineRule="auto"/>
              <w:ind w:firstLine="176"/>
              <w:jc w:val="both"/>
            </w:pPr>
            <w:r w:rsidRPr="00F028AD">
              <w:rPr>
                <w:rStyle w:val="105pt0pt"/>
                <w:sz w:val="24"/>
                <w:szCs w:val="24"/>
              </w:rPr>
              <w:t xml:space="preserve">Увеличение количества учащихся, принимающих участие в ВФСК </w:t>
            </w:r>
            <w:r w:rsidR="003E5A5C">
              <w:rPr>
                <w:rStyle w:val="105pt0pt"/>
                <w:sz w:val="24"/>
                <w:szCs w:val="24"/>
              </w:rPr>
              <w:t>«</w:t>
            </w:r>
            <w:r w:rsidRPr="00F028AD">
              <w:rPr>
                <w:rStyle w:val="105pt0pt"/>
                <w:sz w:val="24"/>
                <w:szCs w:val="24"/>
              </w:rPr>
              <w:t>ГТО</w:t>
            </w:r>
            <w:r w:rsidR="003E5A5C">
              <w:rPr>
                <w:rStyle w:val="105pt0pt"/>
                <w:sz w:val="24"/>
                <w:szCs w:val="24"/>
              </w:rPr>
              <w:t>»</w:t>
            </w:r>
            <w:r w:rsidRPr="00F028AD">
              <w:rPr>
                <w:rStyle w:val="105pt0pt"/>
                <w:sz w:val="24"/>
                <w:szCs w:val="24"/>
              </w:rPr>
              <w:t xml:space="preserve"> и получи</w:t>
            </w:r>
            <w:r w:rsidR="00F028AD">
              <w:rPr>
                <w:rStyle w:val="105pt0pt"/>
                <w:sz w:val="24"/>
                <w:szCs w:val="24"/>
              </w:rPr>
              <w:t xml:space="preserve">вших подтвержденные знаки </w:t>
            </w:r>
            <w:r w:rsidR="003E5A5C">
              <w:rPr>
                <w:rStyle w:val="105pt0pt"/>
                <w:sz w:val="24"/>
                <w:szCs w:val="24"/>
              </w:rPr>
              <w:t>«</w:t>
            </w:r>
            <w:r w:rsidR="00F028AD">
              <w:rPr>
                <w:rStyle w:val="105pt0pt"/>
                <w:sz w:val="24"/>
                <w:szCs w:val="24"/>
              </w:rPr>
              <w:t>ГТО</w:t>
            </w:r>
            <w:r w:rsidR="003E5A5C">
              <w:rPr>
                <w:rStyle w:val="105pt0pt"/>
                <w:sz w:val="24"/>
                <w:szCs w:val="24"/>
              </w:rPr>
              <w:t>»</w:t>
            </w:r>
            <w:r w:rsidR="00F028AD">
              <w:rPr>
                <w:rStyle w:val="105pt0pt"/>
                <w:sz w:val="24"/>
                <w:szCs w:val="24"/>
              </w:rPr>
              <w:t>;</w:t>
            </w:r>
          </w:p>
          <w:p w:rsidR="009F76CC" w:rsidRPr="00F028AD" w:rsidRDefault="009F76CC" w:rsidP="009C4942">
            <w:pPr>
              <w:pStyle w:val="13"/>
              <w:numPr>
                <w:ilvl w:val="0"/>
                <w:numId w:val="51"/>
              </w:numPr>
              <w:shd w:val="clear" w:color="auto" w:fill="auto"/>
              <w:tabs>
                <w:tab w:val="left" w:pos="438"/>
              </w:tabs>
              <w:spacing w:after="0" w:line="240" w:lineRule="auto"/>
              <w:ind w:firstLine="176"/>
              <w:jc w:val="both"/>
            </w:pPr>
            <w:r w:rsidRPr="00F028AD">
              <w:rPr>
                <w:rStyle w:val="105pt0pt"/>
                <w:sz w:val="24"/>
                <w:szCs w:val="24"/>
              </w:rPr>
              <w:t>Формирование у учащихся стойкого интереса к занятиям спорта, ведению ЗОЖ</w:t>
            </w:r>
          </w:p>
        </w:tc>
      </w:tr>
      <w:tr w:rsidR="009F76CC" w:rsidTr="000E7E33">
        <w:tc>
          <w:tcPr>
            <w:tcW w:w="3510" w:type="dxa"/>
          </w:tcPr>
          <w:p w:rsidR="009F76CC" w:rsidRPr="005545CD" w:rsidRDefault="009F76CC"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Планируемые результаты</w:t>
            </w:r>
          </w:p>
        </w:tc>
        <w:tc>
          <w:tcPr>
            <w:tcW w:w="6343" w:type="dxa"/>
          </w:tcPr>
          <w:p w:rsidR="00F028AD" w:rsidRPr="00F028AD" w:rsidRDefault="009F76CC" w:rsidP="009C4942">
            <w:pPr>
              <w:pStyle w:val="13"/>
              <w:numPr>
                <w:ilvl w:val="0"/>
                <w:numId w:val="52"/>
              </w:numPr>
              <w:shd w:val="clear" w:color="auto" w:fill="auto"/>
              <w:tabs>
                <w:tab w:val="left" w:pos="438"/>
                <w:tab w:val="left" w:pos="1507"/>
              </w:tabs>
              <w:spacing w:after="0" w:line="240" w:lineRule="auto"/>
              <w:ind w:firstLine="176"/>
              <w:jc w:val="both"/>
              <w:rPr>
                <w:rStyle w:val="105pt0pt"/>
                <w:spacing w:val="1"/>
                <w:sz w:val="24"/>
                <w:szCs w:val="24"/>
                <w:shd w:val="clear" w:color="auto" w:fill="auto"/>
              </w:rPr>
            </w:pPr>
            <w:r w:rsidRPr="00F028AD">
              <w:rPr>
                <w:rStyle w:val="105pt0pt"/>
                <w:sz w:val="24"/>
                <w:szCs w:val="24"/>
              </w:rPr>
              <w:t>Увеличение</w:t>
            </w:r>
            <w:r w:rsidRPr="00F028AD">
              <w:rPr>
                <w:rStyle w:val="105pt0pt"/>
                <w:sz w:val="24"/>
                <w:szCs w:val="24"/>
              </w:rPr>
              <w:tab/>
              <w:t xml:space="preserve">охвата учащихся, принимающих участие в ВФСК </w:t>
            </w:r>
            <w:r w:rsidR="003E5A5C">
              <w:rPr>
                <w:rStyle w:val="105pt0pt"/>
                <w:sz w:val="24"/>
                <w:szCs w:val="24"/>
              </w:rPr>
              <w:t>«</w:t>
            </w:r>
            <w:r w:rsidRPr="00F028AD">
              <w:rPr>
                <w:rStyle w:val="105pt0pt"/>
                <w:sz w:val="24"/>
                <w:szCs w:val="24"/>
              </w:rPr>
              <w:t>ГТО</w:t>
            </w:r>
            <w:r w:rsidR="003E5A5C">
              <w:rPr>
                <w:rStyle w:val="105pt0pt"/>
                <w:sz w:val="24"/>
                <w:szCs w:val="24"/>
              </w:rPr>
              <w:t>»</w:t>
            </w:r>
            <w:r w:rsidRPr="00F028AD">
              <w:rPr>
                <w:rStyle w:val="105pt0pt"/>
                <w:sz w:val="24"/>
                <w:szCs w:val="24"/>
              </w:rPr>
              <w:t xml:space="preserve"> 30% и более</w:t>
            </w:r>
            <w:r w:rsidR="00F028AD">
              <w:rPr>
                <w:rStyle w:val="105pt0pt"/>
                <w:sz w:val="24"/>
                <w:szCs w:val="24"/>
              </w:rPr>
              <w:t xml:space="preserve">; </w:t>
            </w:r>
          </w:p>
          <w:p w:rsidR="009F76CC" w:rsidRPr="00F028AD" w:rsidRDefault="009F76CC" w:rsidP="009C4942">
            <w:pPr>
              <w:pStyle w:val="13"/>
              <w:numPr>
                <w:ilvl w:val="0"/>
                <w:numId w:val="52"/>
              </w:numPr>
              <w:shd w:val="clear" w:color="auto" w:fill="auto"/>
              <w:tabs>
                <w:tab w:val="left" w:pos="438"/>
                <w:tab w:val="left" w:pos="1507"/>
              </w:tabs>
              <w:spacing w:after="0" w:line="240" w:lineRule="auto"/>
              <w:ind w:firstLine="176"/>
              <w:jc w:val="both"/>
            </w:pPr>
            <w:r w:rsidRPr="00F028AD">
              <w:rPr>
                <w:rStyle w:val="105pt0pt"/>
                <w:sz w:val="24"/>
                <w:szCs w:val="24"/>
              </w:rPr>
              <w:t xml:space="preserve">Развитие координации, гибкости, общей физической выносливости, формирование жизненно важных двигательных умений, необходимых для выполнения нормативов ВФСК </w:t>
            </w:r>
            <w:r w:rsidR="003E5A5C">
              <w:rPr>
                <w:rStyle w:val="105pt0pt"/>
                <w:sz w:val="24"/>
                <w:szCs w:val="24"/>
              </w:rPr>
              <w:t>«</w:t>
            </w:r>
            <w:r w:rsidRPr="00F028AD">
              <w:rPr>
                <w:rStyle w:val="105pt0pt"/>
                <w:sz w:val="24"/>
                <w:szCs w:val="24"/>
              </w:rPr>
              <w:t>ГТО</w:t>
            </w:r>
            <w:r w:rsidR="003E5A5C">
              <w:rPr>
                <w:rStyle w:val="105pt0pt"/>
                <w:sz w:val="24"/>
                <w:szCs w:val="24"/>
              </w:rPr>
              <w:t>»</w:t>
            </w:r>
          </w:p>
        </w:tc>
      </w:tr>
      <w:tr w:rsidR="009F76CC" w:rsidTr="000E7E33">
        <w:tc>
          <w:tcPr>
            <w:tcW w:w="3510" w:type="dxa"/>
          </w:tcPr>
          <w:p w:rsidR="009F76CC" w:rsidRPr="002E76EE" w:rsidRDefault="009F76CC" w:rsidP="000E7E33">
            <w:pPr>
              <w:widowControl w:val="0"/>
              <w:rPr>
                <w:rFonts w:ascii="Times New Roman" w:hAnsi="Times New Roman" w:cs="Times New Roman"/>
                <w:bCs/>
                <w:sz w:val="24"/>
                <w:szCs w:val="24"/>
              </w:rPr>
            </w:pPr>
            <w:r w:rsidRPr="002E76EE">
              <w:rPr>
                <w:rFonts w:ascii="Times New Roman" w:eastAsia="Times New Roman" w:hAnsi="Times New Roman" w:cs="Times New Roman"/>
                <w:color w:val="000000"/>
                <w:sz w:val="24"/>
                <w:szCs w:val="24"/>
              </w:rPr>
              <w:t>Сроки реализации</w:t>
            </w:r>
          </w:p>
        </w:tc>
        <w:tc>
          <w:tcPr>
            <w:tcW w:w="6343" w:type="dxa"/>
          </w:tcPr>
          <w:p w:rsidR="009F76CC" w:rsidRPr="00F028AD" w:rsidRDefault="009F76CC" w:rsidP="009C4942">
            <w:pPr>
              <w:widowControl w:val="0"/>
              <w:tabs>
                <w:tab w:val="left" w:pos="438"/>
              </w:tabs>
              <w:ind w:firstLine="176"/>
              <w:jc w:val="both"/>
              <w:rPr>
                <w:rFonts w:ascii="Times New Roman" w:hAnsi="Times New Roman" w:cs="Times New Roman"/>
                <w:bCs/>
                <w:sz w:val="24"/>
                <w:szCs w:val="24"/>
              </w:rPr>
            </w:pPr>
            <w:r w:rsidRPr="00F028AD">
              <w:rPr>
                <w:rFonts w:ascii="Times New Roman" w:hAnsi="Times New Roman" w:cs="Times New Roman"/>
                <w:bCs/>
                <w:sz w:val="24"/>
                <w:szCs w:val="24"/>
              </w:rPr>
              <w:t xml:space="preserve">2024-2027 </w:t>
            </w:r>
            <w:proofErr w:type="spellStart"/>
            <w:r w:rsidRPr="00F028AD">
              <w:rPr>
                <w:rFonts w:ascii="Times New Roman" w:hAnsi="Times New Roman" w:cs="Times New Roman"/>
                <w:bCs/>
                <w:sz w:val="24"/>
                <w:szCs w:val="24"/>
              </w:rPr>
              <w:t>г.</w:t>
            </w:r>
            <w:proofErr w:type="gramStart"/>
            <w:r w:rsidRPr="00F028AD">
              <w:rPr>
                <w:rFonts w:ascii="Times New Roman" w:hAnsi="Times New Roman" w:cs="Times New Roman"/>
                <w:bCs/>
                <w:sz w:val="24"/>
                <w:szCs w:val="24"/>
              </w:rPr>
              <w:t>г</w:t>
            </w:r>
            <w:proofErr w:type="spellEnd"/>
            <w:proofErr w:type="gramEnd"/>
            <w:r w:rsidRPr="00F028AD">
              <w:rPr>
                <w:rFonts w:ascii="Times New Roman" w:hAnsi="Times New Roman" w:cs="Times New Roman"/>
                <w:bCs/>
                <w:sz w:val="24"/>
                <w:szCs w:val="24"/>
              </w:rPr>
              <w:t>.</w:t>
            </w:r>
          </w:p>
        </w:tc>
      </w:tr>
      <w:tr w:rsidR="009F76CC" w:rsidTr="000E7E33">
        <w:tc>
          <w:tcPr>
            <w:tcW w:w="3510" w:type="dxa"/>
          </w:tcPr>
          <w:p w:rsidR="009F76CC" w:rsidRPr="005545CD" w:rsidRDefault="009F76CC"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Перечень мероприятий</w:t>
            </w:r>
          </w:p>
        </w:tc>
        <w:tc>
          <w:tcPr>
            <w:tcW w:w="6343" w:type="dxa"/>
          </w:tcPr>
          <w:p w:rsidR="009F76CC" w:rsidRPr="00F028AD" w:rsidRDefault="009F76CC" w:rsidP="009C4942">
            <w:pPr>
              <w:pStyle w:val="13"/>
              <w:numPr>
                <w:ilvl w:val="0"/>
                <w:numId w:val="53"/>
              </w:numPr>
              <w:shd w:val="clear" w:color="auto" w:fill="auto"/>
              <w:tabs>
                <w:tab w:val="left" w:pos="240"/>
                <w:tab w:val="left" w:pos="438"/>
              </w:tabs>
              <w:spacing w:after="0" w:line="240" w:lineRule="auto"/>
              <w:ind w:firstLine="176"/>
              <w:jc w:val="both"/>
            </w:pPr>
            <w:r w:rsidRPr="00F028AD">
              <w:rPr>
                <w:rStyle w:val="105pt0pt"/>
                <w:sz w:val="24"/>
                <w:szCs w:val="24"/>
              </w:rPr>
              <w:t xml:space="preserve">Регистрация всех учеников, интересующихся спортом, на сайте ГТО, под руководством </w:t>
            </w:r>
            <w:r w:rsidR="00F028AD">
              <w:rPr>
                <w:rStyle w:val="105pt0pt"/>
                <w:sz w:val="24"/>
                <w:szCs w:val="24"/>
              </w:rPr>
              <w:t>учителей физической культуры;</w:t>
            </w:r>
          </w:p>
          <w:p w:rsidR="009F76CC" w:rsidRPr="00F028AD" w:rsidRDefault="009F76CC" w:rsidP="009C4942">
            <w:pPr>
              <w:pStyle w:val="13"/>
              <w:numPr>
                <w:ilvl w:val="0"/>
                <w:numId w:val="53"/>
              </w:numPr>
              <w:shd w:val="clear" w:color="auto" w:fill="auto"/>
              <w:tabs>
                <w:tab w:val="left" w:pos="360"/>
                <w:tab w:val="left" w:pos="438"/>
              </w:tabs>
              <w:spacing w:after="0" w:line="240" w:lineRule="auto"/>
              <w:ind w:firstLine="176"/>
              <w:jc w:val="both"/>
              <w:rPr>
                <w:rStyle w:val="105pt0pt"/>
                <w:spacing w:val="1"/>
                <w:sz w:val="24"/>
                <w:szCs w:val="24"/>
                <w:shd w:val="clear" w:color="auto" w:fill="auto"/>
              </w:rPr>
            </w:pPr>
            <w:r w:rsidRPr="00F028AD">
              <w:rPr>
                <w:rStyle w:val="105pt0pt"/>
                <w:sz w:val="24"/>
                <w:szCs w:val="24"/>
              </w:rPr>
              <w:t xml:space="preserve">Запуск подготовки к ГТО в рамках кружка </w:t>
            </w:r>
            <w:r w:rsidR="003E5A5C">
              <w:rPr>
                <w:rStyle w:val="105pt0pt"/>
                <w:sz w:val="24"/>
                <w:szCs w:val="24"/>
              </w:rPr>
              <w:t>«</w:t>
            </w:r>
            <w:r w:rsidRPr="00F028AD">
              <w:rPr>
                <w:rStyle w:val="105pt0pt"/>
                <w:sz w:val="24"/>
                <w:szCs w:val="24"/>
              </w:rPr>
              <w:t>Развиваемся, растем, ГТО легко сдаем!</w:t>
            </w:r>
            <w:r w:rsidR="003E5A5C">
              <w:rPr>
                <w:rStyle w:val="105pt0pt"/>
                <w:sz w:val="24"/>
                <w:szCs w:val="24"/>
              </w:rPr>
              <w:t>»</w:t>
            </w:r>
            <w:r w:rsidR="00F028AD">
              <w:rPr>
                <w:rStyle w:val="105pt0pt"/>
                <w:sz w:val="24"/>
                <w:szCs w:val="24"/>
              </w:rPr>
              <w:t>;</w:t>
            </w:r>
          </w:p>
          <w:p w:rsidR="009F76CC" w:rsidRPr="00F028AD" w:rsidRDefault="009F76CC" w:rsidP="009C4942">
            <w:pPr>
              <w:pStyle w:val="13"/>
              <w:numPr>
                <w:ilvl w:val="0"/>
                <w:numId w:val="53"/>
              </w:numPr>
              <w:shd w:val="clear" w:color="auto" w:fill="auto"/>
              <w:tabs>
                <w:tab w:val="left" w:pos="360"/>
                <w:tab w:val="left" w:pos="438"/>
              </w:tabs>
              <w:spacing w:after="0" w:line="240" w:lineRule="auto"/>
              <w:ind w:left="24" w:firstLine="283"/>
              <w:jc w:val="both"/>
              <w:rPr>
                <w:rStyle w:val="105pt0pt"/>
                <w:rFonts w:eastAsiaTheme="minorHAnsi"/>
                <w:sz w:val="24"/>
                <w:szCs w:val="24"/>
              </w:rPr>
            </w:pPr>
            <w:r w:rsidRPr="00F028AD">
              <w:rPr>
                <w:rStyle w:val="105pt0pt"/>
                <w:sz w:val="24"/>
                <w:szCs w:val="24"/>
              </w:rPr>
              <w:t>Прохождение нормативов ГТО</w:t>
            </w:r>
          </w:p>
        </w:tc>
      </w:tr>
      <w:tr w:rsidR="009F76CC" w:rsidTr="000E7E33">
        <w:tc>
          <w:tcPr>
            <w:tcW w:w="3510" w:type="dxa"/>
          </w:tcPr>
          <w:p w:rsidR="009F76CC" w:rsidRPr="005545CD" w:rsidRDefault="009F76CC"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Ресурсное обеспечение</w:t>
            </w:r>
          </w:p>
        </w:tc>
        <w:tc>
          <w:tcPr>
            <w:tcW w:w="6343" w:type="dxa"/>
            <w:vAlign w:val="bottom"/>
          </w:tcPr>
          <w:p w:rsidR="009F76CC" w:rsidRPr="00F028AD" w:rsidRDefault="009F76CC" w:rsidP="009C4942">
            <w:pPr>
              <w:pStyle w:val="13"/>
              <w:numPr>
                <w:ilvl w:val="0"/>
                <w:numId w:val="54"/>
              </w:numPr>
              <w:shd w:val="clear" w:color="auto" w:fill="auto"/>
              <w:tabs>
                <w:tab w:val="left" w:pos="0"/>
                <w:tab w:val="left" w:pos="438"/>
              </w:tabs>
              <w:spacing w:after="0" w:line="240" w:lineRule="auto"/>
              <w:ind w:left="0" w:firstLine="176"/>
              <w:jc w:val="both"/>
            </w:pPr>
            <w:r w:rsidRPr="00F028AD">
              <w:rPr>
                <w:rStyle w:val="105pt0pt"/>
                <w:sz w:val="24"/>
                <w:szCs w:val="24"/>
              </w:rPr>
              <w:t xml:space="preserve">Указ Президента Российской Федерации от 24 марта 2014 г. № 172 </w:t>
            </w:r>
            <w:r w:rsidR="003E5A5C">
              <w:rPr>
                <w:rStyle w:val="105pt0pt"/>
                <w:sz w:val="24"/>
                <w:szCs w:val="24"/>
              </w:rPr>
              <w:t>«</w:t>
            </w:r>
            <w:r w:rsidRPr="00F028AD">
              <w:rPr>
                <w:rStyle w:val="105pt0pt"/>
                <w:sz w:val="24"/>
                <w:szCs w:val="24"/>
              </w:rPr>
              <w:t xml:space="preserve">О Всероссийском физкультурно-спортивном комплексе </w:t>
            </w:r>
            <w:r w:rsidR="003E5A5C">
              <w:rPr>
                <w:rStyle w:val="105pt0pt"/>
                <w:sz w:val="24"/>
                <w:szCs w:val="24"/>
              </w:rPr>
              <w:t>«</w:t>
            </w:r>
            <w:r w:rsidRPr="00F028AD">
              <w:rPr>
                <w:rStyle w:val="105pt0pt"/>
                <w:sz w:val="24"/>
                <w:szCs w:val="24"/>
              </w:rPr>
              <w:t>Готов к труду и обороне</w:t>
            </w:r>
            <w:r w:rsidR="003E5A5C">
              <w:rPr>
                <w:rStyle w:val="105pt0pt"/>
                <w:sz w:val="24"/>
                <w:szCs w:val="24"/>
              </w:rPr>
              <w:t>»</w:t>
            </w:r>
            <w:r w:rsidRPr="00F028AD">
              <w:rPr>
                <w:rStyle w:val="105pt0pt"/>
                <w:sz w:val="24"/>
                <w:szCs w:val="24"/>
              </w:rPr>
              <w:t xml:space="preserve"> (ГТО)</w:t>
            </w:r>
            <w:r w:rsidR="003E5A5C">
              <w:rPr>
                <w:rStyle w:val="105pt0pt"/>
                <w:sz w:val="24"/>
                <w:szCs w:val="24"/>
              </w:rPr>
              <w:t>»</w:t>
            </w:r>
          </w:p>
          <w:p w:rsidR="009F76CC" w:rsidRPr="00F028AD" w:rsidRDefault="00FD40CB" w:rsidP="009C4942">
            <w:pPr>
              <w:pStyle w:val="13"/>
              <w:shd w:val="clear" w:color="auto" w:fill="auto"/>
              <w:tabs>
                <w:tab w:val="left" w:pos="601"/>
              </w:tabs>
              <w:spacing w:after="0" w:line="240" w:lineRule="auto"/>
              <w:ind w:firstLine="176"/>
              <w:jc w:val="both"/>
            </w:pPr>
            <w:hyperlink r:id="rId23" w:history="1">
              <w:r w:rsidR="009F76CC" w:rsidRPr="00F028AD">
                <w:rPr>
                  <w:rStyle w:val="af1"/>
                  <w:rFonts w:eastAsia="Arial"/>
                </w:rPr>
                <w:t>https://base.garant.ru/70619520/7vsclidHqn6ia43qd218129234</w:t>
              </w:r>
            </w:hyperlink>
          </w:p>
          <w:p w:rsidR="009F76CC" w:rsidRPr="00F028AD" w:rsidRDefault="009F76CC" w:rsidP="009C4942">
            <w:pPr>
              <w:pStyle w:val="13"/>
              <w:numPr>
                <w:ilvl w:val="0"/>
                <w:numId w:val="54"/>
              </w:numPr>
              <w:shd w:val="clear" w:color="auto" w:fill="auto"/>
              <w:tabs>
                <w:tab w:val="left" w:pos="0"/>
                <w:tab w:val="left" w:pos="438"/>
              </w:tabs>
              <w:spacing w:after="0" w:line="240" w:lineRule="auto"/>
              <w:ind w:left="0" w:firstLine="176"/>
              <w:jc w:val="both"/>
              <w:rPr>
                <w:lang w:val="en-US"/>
              </w:rPr>
            </w:pPr>
            <w:r w:rsidRPr="00F028AD">
              <w:rPr>
                <w:rStyle w:val="105pt0pt"/>
                <w:sz w:val="24"/>
                <w:szCs w:val="24"/>
              </w:rPr>
              <w:t xml:space="preserve">Методические рекомендации по организации проведения испытаний (тестов), входящих во Всероссийский </w:t>
            </w:r>
            <w:proofErr w:type="spellStart"/>
            <w:r w:rsidRPr="00F028AD">
              <w:rPr>
                <w:rStyle w:val="105pt0pt"/>
                <w:sz w:val="24"/>
                <w:szCs w:val="24"/>
              </w:rPr>
              <w:t>физкультурно</w:t>
            </w:r>
            <w:r w:rsidRPr="00F028AD">
              <w:rPr>
                <w:rStyle w:val="105pt0pt"/>
                <w:sz w:val="24"/>
                <w:szCs w:val="24"/>
              </w:rPr>
              <w:softHyphen/>
              <w:t>спортивный</w:t>
            </w:r>
            <w:proofErr w:type="spellEnd"/>
            <w:r w:rsidRPr="00F028AD">
              <w:rPr>
                <w:rStyle w:val="105pt0pt"/>
                <w:sz w:val="24"/>
                <w:szCs w:val="24"/>
              </w:rPr>
              <w:t xml:space="preserve"> комплекс </w:t>
            </w:r>
            <w:r w:rsidR="003E5A5C">
              <w:rPr>
                <w:rStyle w:val="105pt0pt"/>
                <w:sz w:val="24"/>
                <w:szCs w:val="24"/>
              </w:rPr>
              <w:t>«</w:t>
            </w:r>
            <w:r w:rsidRPr="00F028AD">
              <w:rPr>
                <w:rStyle w:val="105pt0pt"/>
                <w:sz w:val="24"/>
                <w:szCs w:val="24"/>
              </w:rPr>
              <w:t>Готов к труду и обороне</w:t>
            </w:r>
            <w:r w:rsidR="003E5A5C">
              <w:rPr>
                <w:rStyle w:val="105pt0pt"/>
                <w:sz w:val="24"/>
                <w:szCs w:val="24"/>
              </w:rPr>
              <w:t>»</w:t>
            </w:r>
            <w:r w:rsidRPr="00F028AD">
              <w:rPr>
                <w:rStyle w:val="105pt0pt"/>
                <w:sz w:val="24"/>
                <w:szCs w:val="24"/>
              </w:rPr>
              <w:t xml:space="preserve"> (ГТО), одобренные на заседании Координационной комиссии Министерства спорта Российской Федерации по введению и реализации Всероссийского физкультурно-спортивного комплекса </w:t>
            </w:r>
            <w:r w:rsidR="003E5A5C">
              <w:rPr>
                <w:rStyle w:val="105pt0pt"/>
                <w:sz w:val="24"/>
                <w:szCs w:val="24"/>
              </w:rPr>
              <w:t>«</w:t>
            </w:r>
            <w:r w:rsidRPr="00F028AD">
              <w:rPr>
                <w:rStyle w:val="105pt0pt"/>
                <w:sz w:val="24"/>
                <w:szCs w:val="24"/>
              </w:rPr>
              <w:t>Готов к труду и обороне</w:t>
            </w:r>
            <w:r w:rsidR="003E5A5C">
              <w:rPr>
                <w:rStyle w:val="105pt0pt"/>
                <w:sz w:val="24"/>
                <w:szCs w:val="24"/>
              </w:rPr>
              <w:t>»</w:t>
            </w:r>
            <w:r w:rsidRPr="00F028AD">
              <w:rPr>
                <w:rStyle w:val="105pt0pt"/>
                <w:sz w:val="24"/>
                <w:szCs w:val="24"/>
              </w:rPr>
              <w:t xml:space="preserve"> (ГТО) протоколом № 1 от 23.07.2014 пункт </w:t>
            </w:r>
            <w:proofErr w:type="gramStart"/>
            <w:r w:rsidRPr="00F028AD">
              <w:rPr>
                <w:rStyle w:val="105pt0pt"/>
                <w:sz w:val="24"/>
                <w:szCs w:val="24"/>
              </w:rPr>
              <w:t>П</w:t>
            </w:r>
            <w:proofErr w:type="gramEnd"/>
            <w:r w:rsidRPr="00F028AD">
              <w:rPr>
                <w:rStyle w:val="105pt0pt"/>
                <w:sz w:val="24"/>
                <w:szCs w:val="24"/>
              </w:rPr>
              <w:t>/1.</w:t>
            </w:r>
            <w:r w:rsidR="00F028AD" w:rsidRPr="00F028AD">
              <w:rPr>
                <w:rStyle w:val="105pt0pt"/>
                <w:sz w:val="24"/>
                <w:szCs w:val="24"/>
              </w:rPr>
              <w:t xml:space="preserve"> </w:t>
            </w:r>
            <w:hyperlink r:id="rId24" w:history="1">
              <w:r w:rsidR="00F028AD" w:rsidRPr="00F028AD">
                <w:rPr>
                  <w:rStyle w:val="af1"/>
                  <w:rFonts w:eastAsia="Arial"/>
                  <w:lang w:val="en-US"/>
                </w:rPr>
                <w:t>https://rcsp.nso.ru/sites/rcsp.nso.ru/wodbvfiles/files/document/2023/0</w:t>
              </w:r>
            </w:hyperlink>
            <w:r w:rsidR="00FD40CB">
              <w:fldChar w:fldCharType="begin"/>
            </w:r>
            <w:r w:rsidR="00FD40CB" w:rsidRPr="00DE754C">
              <w:rPr>
                <w:lang w:val="en-US"/>
              </w:rPr>
              <w:instrText xml:space="preserve"> HYPERLINK "https://rcsp.nso.ru/sites/rcsp.nso.ru/wodby_files/files/document/2023/07/documents/20230700_14.pdf" </w:instrText>
            </w:r>
            <w:r w:rsidR="00FD40CB">
              <w:fldChar w:fldCharType="separate"/>
            </w:r>
            <w:r w:rsidRPr="00F028AD">
              <w:rPr>
                <w:rStyle w:val="af1"/>
                <w:rFonts w:eastAsia="Arial"/>
                <w:lang w:val="en-US"/>
              </w:rPr>
              <w:t>7/documents/20230700 14.pdf</w:t>
            </w:r>
            <w:r w:rsidR="00FD40CB">
              <w:rPr>
                <w:rStyle w:val="af1"/>
                <w:rFonts w:eastAsia="Arial"/>
                <w:lang w:val="en-US"/>
              </w:rPr>
              <w:fldChar w:fldCharType="end"/>
            </w:r>
          </w:p>
          <w:p w:rsidR="009F76CC" w:rsidRPr="00F028AD" w:rsidRDefault="003E5A5C" w:rsidP="009C4942">
            <w:pPr>
              <w:pStyle w:val="13"/>
              <w:numPr>
                <w:ilvl w:val="0"/>
                <w:numId w:val="54"/>
              </w:numPr>
              <w:shd w:val="clear" w:color="auto" w:fill="auto"/>
              <w:tabs>
                <w:tab w:val="left" w:pos="0"/>
                <w:tab w:val="left" w:pos="438"/>
              </w:tabs>
              <w:spacing w:after="0" w:line="240" w:lineRule="auto"/>
              <w:ind w:left="0" w:firstLine="176"/>
              <w:jc w:val="both"/>
            </w:pPr>
            <w:r>
              <w:rPr>
                <w:rStyle w:val="105pt0pt"/>
                <w:sz w:val="24"/>
                <w:szCs w:val="24"/>
              </w:rPr>
              <w:t>«</w:t>
            </w:r>
            <w:r w:rsidR="009F76CC" w:rsidRPr="00F028AD">
              <w:rPr>
                <w:rStyle w:val="105pt0pt"/>
                <w:sz w:val="24"/>
                <w:szCs w:val="24"/>
              </w:rPr>
              <w:t xml:space="preserve">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w:t>
            </w:r>
            <w:r>
              <w:rPr>
                <w:rStyle w:val="105pt0pt"/>
                <w:sz w:val="24"/>
                <w:szCs w:val="24"/>
              </w:rPr>
              <w:t>«</w:t>
            </w:r>
            <w:r w:rsidR="009F76CC" w:rsidRPr="00F028AD">
              <w:rPr>
                <w:rStyle w:val="105pt0pt"/>
                <w:sz w:val="24"/>
                <w:szCs w:val="24"/>
              </w:rPr>
              <w:t>Готов к труду и обороне</w:t>
            </w:r>
            <w:r>
              <w:rPr>
                <w:rStyle w:val="105pt0pt"/>
                <w:sz w:val="24"/>
                <w:szCs w:val="24"/>
              </w:rPr>
              <w:t>»</w:t>
            </w:r>
            <w:r w:rsidR="009F76CC" w:rsidRPr="00F028AD">
              <w:rPr>
                <w:rStyle w:val="105pt0pt"/>
                <w:sz w:val="24"/>
                <w:szCs w:val="24"/>
              </w:rPr>
              <w:t xml:space="preserve"> (ГТО)</w:t>
            </w:r>
            <w:r>
              <w:rPr>
                <w:rStyle w:val="105pt0pt"/>
                <w:sz w:val="24"/>
                <w:szCs w:val="24"/>
              </w:rPr>
              <w:t>»</w:t>
            </w:r>
            <w:r w:rsidR="009F76CC" w:rsidRPr="00F028AD">
              <w:rPr>
                <w:rStyle w:val="105pt0pt"/>
                <w:sz w:val="24"/>
                <w:szCs w:val="24"/>
              </w:rPr>
              <w:t>. Приказ Министерства спорта Российской Федерации от 08.07.2014 № 575.</w:t>
            </w:r>
            <w:r w:rsidR="00F028AD">
              <w:rPr>
                <w:rStyle w:val="105pt0pt"/>
                <w:sz w:val="24"/>
                <w:szCs w:val="24"/>
              </w:rPr>
              <w:t xml:space="preserve"> </w:t>
            </w:r>
            <w:hyperlink r:id="rId25" w:history="1">
              <w:r w:rsidR="009F76CC" w:rsidRPr="00F028AD">
                <w:rPr>
                  <w:rStyle w:val="af1"/>
                  <w:rFonts w:eastAsia="Arial"/>
                </w:rPr>
                <w:t>https://www.gto.ru/files/proto/pdf/12.pdf?vsclid=lqn6pbmdfr9895943</w:t>
              </w:r>
            </w:hyperlink>
          </w:p>
        </w:tc>
      </w:tr>
      <w:tr w:rsidR="009F76CC" w:rsidTr="000E7E33">
        <w:tc>
          <w:tcPr>
            <w:tcW w:w="3510" w:type="dxa"/>
          </w:tcPr>
          <w:p w:rsidR="009F76CC" w:rsidRPr="005545CD" w:rsidRDefault="009F76CC"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Руководитель проектной группы</w:t>
            </w:r>
          </w:p>
        </w:tc>
        <w:tc>
          <w:tcPr>
            <w:tcW w:w="6343" w:type="dxa"/>
          </w:tcPr>
          <w:p w:rsidR="009F76CC" w:rsidRPr="00F028AD" w:rsidRDefault="00F028AD" w:rsidP="009C4942">
            <w:pPr>
              <w:pStyle w:val="13"/>
              <w:shd w:val="clear" w:color="auto" w:fill="auto"/>
              <w:tabs>
                <w:tab w:val="left" w:pos="438"/>
              </w:tabs>
              <w:spacing w:after="0" w:line="240" w:lineRule="auto"/>
              <w:ind w:firstLine="176"/>
              <w:jc w:val="both"/>
            </w:pPr>
            <w:r w:rsidRPr="00F028AD">
              <w:t>Заместитель директора по ВР</w:t>
            </w:r>
          </w:p>
        </w:tc>
      </w:tr>
      <w:tr w:rsidR="009F76CC" w:rsidTr="000E7E33">
        <w:tc>
          <w:tcPr>
            <w:tcW w:w="3510" w:type="dxa"/>
          </w:tcPr>
          <w:p w:rsidR="009F76CC" w:rsidRPr="005545CD" w:rsidRDefault="009F76CC"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w:t>
            </w:r>
            <w:r w:rsidRPr="005545CD">
              <w:rPr>
                <w:rFonts w:ascii="Times New Roman" w:eastAsia="Times New Roman" w:hAnsi="Times New Roman" w:cs="Times New Roman"/>
                <w:color w:val="000000"/>
                <w:sz w:val="24"/>
                <w:szCs w:val="24"/>
              </w:rPr>
              <w:t>левые индикаторы результативности</w:t>
            </w:r>
          </w:p>
        </w:tc>
        <w:tc>
          <w:tcPr>
            <w:tcW w:w="6343" w:type="dxa"/>
          </w:tcPr>
          <w:p w:rsidR="009F76CC" w:rsidRPr="00F028AD" w:rsidRDefault="00F028AD" w:rsidP="009C4942">
            <w:pPr>
              <w:pStyle w:val="13"/>
              <w:shd w:val="clear" w:color="auto" w:fill="auto"/>
              <w:tabs>
                <w:tab w:val="left" w:pos="438"/>
              </w:tabs>
              <w:spacing w:after="0" w:line="240" w:lineRule="auto"/>
              <w:ind w:firstLine="176"/>
              <w:jc w:val="both"/>
            </w:pPr>
            <w:r w:rsidRPr="00F028AD">
              <w:rPr>
                <w:rStyle w:val="105pt0pt"/>
                <w:sz w:val="24"/>
                <w:szCs w:val="24"/>
              </w:rPr>
              <w:t xml:space="preserve">Получение более 30% учащихся, получивших подтвержденные знаки </w:t>
            </w:r>
            <w:r w:rsidR="003E5A5C">
              <w:rPr>
                <w:rStyle w:val="105pt0pt"/>
                <w:sz w:val="24"/>
                <w:szCs w:val="24"/>
              </w:rPr>
              <w:t>«</w:t>
            </w:r>
            <w:r w:rsidRPr="00F028AD">
              <w:rPr>
                <w:rStyle w:val="105pt0pt"/>
                <w:sz w:val="24"/>
                <w:szCs w:val="24"/>
              </w:rPr>
              <w:t>ГТО</w:t>
            </w:r>
            <w:r w:rsidR="003E5A5C">
              <w:rPr>
                <w:rStyle w:val="105pt0pt"/>
                <w:sz w:val="24"/>
                <w:szCs w:val="24"/>
              </w:rPr>
              <w:t>»</w:t>
            </w:r>
          </w:p>
        </w:tc>
      </w:tr>
      <w:tr w:rsidR="009F76CC" w:rsidTr="000E7E33">
        <w:tc>
          <w:tcPr>
            <w:tcW w:w="3510" w:type="dxa"/>
          </w:tcPr>
          <w:p w:rsidR="009F76CC" w:rsidRPr="005545CD" w:rsidRDefault="009F76CC"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Система оценки результатов и контроля реализации</w:t>
            </w:r>
          </w:p>
        </w:tc>
        <w:tc>
          <w:tcPr>
            <w:tcW w:w="6343" w:type="dxa"/>
          </w:tcPr>
          <w:p w:rsidR="009F76CC" w:rsidRPr="00F028AD" w:rsidRDefault="00F028AD" w:rsidP="009C4942">
            <w:pPr>
              <w:pStyle w:val="13"/>
              <w:shd w:val="clear" w:color="auto" w:fill="auto"/>
              <w:tabs>
                <w:tab w:val="left" w:pos="438"/>
              </w:tabs>
              <w:spacing w:after="0" w:line="240" w:lineRule="auto"/>
              <w:ind w:firstLine="176"/>
              <w:jc w:val="both"/>
            </w:pPr>
            <w:r w:rsidRPr="00F028AD">
              <w:rPr>
                <w:rStyle w:val="40pt"/>
                <w:sz w:val="24"/>
                <w:szCs w:val="24"/>
              </w:rPr>
              <w:t>Регистрация</w:t>
            </w:r>
            <w:r w:rsidR="000057E0">
              <w:rPr>
                <w:rStyle w:val="40pt"/>
                <w:sz w:val="24"/>
                <w:szCs w:val="24"/>
              </w:rPr>
              <w:t xml:space="preserve"> </w:t>
            </w:r>
            <w:r w:rsidRPr="00F028AD">
              <w:rPr>
                <w:rStyle w:val="40pt"/>
                <w:sz w:val="24"/>
                <w:szCs w:val="24"/>
              </w:rPr>
              <w:t>на сайте</w:t>
            </w:r>
            <w:hyperlink r:id="rId26" w:history="1">
              <w:r w:rsidRPr="00F028AD">
                <w:rPr>
                  <w:rStyle w:val="af1"/>
                  <w:rFonts w:eastAsia="Arial"/>
                </w:rPr>
                <w:t xml:space="preserve"> www.gto.ru </w:t>
              </w:r>
            </w:hyperlink>
            <w:r w:rsidRPr="00F028AD">
              <w:rPr>
                <w:rStyle w:val="40pt"/>
                <w:sz w:val="24"/>
                <w:szCs w:val="24"/>
              </w:rPr>
              <w:t xml:space="preserve">более 50% учащихся выполнение нормативов ВФСК </w:t>
            </w:r>
            <w:r w:rsidR="003E5A5C">
              <w:rPr>
                <w:rStyle w:val="40pt"/>
                <w:sz w:val="24"/>
                <w:szCs w:val="24"/>
              </w:rPr>
              <w:t>«</w:t>
            </w:r>
            <w:r w:rsidRPr="00F028AD">
              <w:rPr>
                <w:rStyle w:val="40pt"/>
                <w:sz w:val="24"/>
                <w:szCs w:val="24"/>
              </w:rPr>
              <w:t>ГТО</w:t>
            </w:r>
            <w:r w:rsidR="003E5A5C">
              <w:rPr>
                <w:rStyle w:val="40pt"/>
                <w:sz w:val="24"/>
                <w:szCs w:val="24"/>
              </w:rPr>
              <w:t>»</w:t>
            </w:r>
            <w:r w:rsidRPr="00F028AD">
              <w:rPr>
                <w:rStyle w:val="40pt"/>
                <w:sz w:val="24"/>
                <w:szCs w:val="24"/>
              </w:rPr>
              <w:t xml:space="preserve">, получение знаков </w:t>
            </w:r>
            <w:r w:rsidR="003E5A5C">
              <w:rPr>
                <w:rStyle w:val="40pt"/>
                <w:sz w:val="24"/>
                <w:szCs w:val="24"/>
              </w:rPr>
              <w:t>«</w:t>
            </w:r>
            <w:r w:rsidRPr="00F028AD">
              <w:rPr>
                <w:rStyle w:val="40pt"/>
                <w:sz w:val="24"/>
                <w:szCs w:val="24"/>
              </w:rPr>
              <w:t>ГТО</w:t>
            </w:r>
          </w:p>
        </w:tc>
      </w:tr>
    </w:tbl>
    <w:p w:rsidR="00862B9B" w:rsidRDefault="00862B9B" w:rsidP="009C4942">
      <w:pPr>
        <w:widowControl w:val="0"/>
        <w:spacing w:after="0" w:line="240" w:lineRule="auto"/>
        <w:ind w:firstLine="567"/>
        <w:jc w:val="both"/>
        <w:rPr>
          <w:rFonts w:ascii="Times New Roman" w:hAnsi="Times New Roman" w:cs="Times New Roman"/>
          <w:b/>
          <w:bCs/>
          <w:sz w:val="24"/>
          <w:szCs w:val="24"/>
        </w:rPr>
      </w:pPr>
    </w:p>
    <w:p w:rsidR="00C54F46" w:rsidRPr="0033672C" w:rsidRDefault="00C54F46" w:rsidP="009C4942">
      <w:pPr>
        <w:pStyle w:val="a3"/>
        <w:widowControl w:val="0"/>
        <w:numPr>
          <w:ilvl w:val="0"/>
          <w:numId w:val="39"/>
        </w:numPr>
        <w:tabs>
          <w:tab w:val="left" w:pos="1134"/>
        </w:tabs>
        <w:spacing w:after="0" w:line="240" w:lineRule="auto"/>
        <w:ind w:left="0" w:firstLine="709"/>
        <w:jc w:val="both"/>
        <w:rPr>
          <w:rStyle w:val="aff3"/>
          <w:rFonts w:eastAsiaTheme="minorHAnsi"/>
          <w:bCs w:val="0"/>
          <w:sz w:val="24"/>
          <w:szCs w:val="24"/>
        </w:rPr>
      </w:pPr>
      <w:r w:rsidRPr="003E5A5C">
        <w:rPr>
          <w:rFonts w:ascii="Times New Roman" w:eastAsia="Times New Roman" w:hAnsi="Times New Roman" w:cs="Times New Roman"/>
          <w:b/>
          <w:color w:val="000000"/>
          <w:sz w:val="24"/>
          <w:szCs w:val="24"/>
        </w:rPr>
        <w:t>Магистральное направление, ключевое условие</w:t>
      </w:r>
      <w:r w:rsidRPr="003E5A5C">
        <w:rPr>
          <w:rStyle w:val="aff3"/>
          <w:rFonts w:eastAsiaTheme="minorHAnsi"/>
          <w:b w:val="0"/>
          <w:bCs w:val="0"/>
          <w:sz w:val="24"/>
          <w:szCs w:val="24"/>
        </w:rPr>
        <w:t xml:space="preserve"> «</w:t>
      </w:r>
      <w:r>
        <w:rPr>
          <w:rStyle w:val="aff3"/>
          <w:rFonts w:eastAsiaTheme="minorHAnsi"/>
          <w:bCs w:val="0"/>
          <w:sz w:val="24"/>
          <w:szCs w:val="24"/>
        </w:rPr>
        <w:t>ТВОРЧЕСТВО»</w:t>
      </w:r>
    </w:p>
    <w:tbl>
      <w:tblPr>
        <w:tblStyle w:val="af0"/>
        <w:tblW w:w="0" w:type="auto"/>
        <w:tblLayout w:type="fixed"/>
        <w:tblLook w:val="04A0" w:firstRow="1" w:lastRow="0" w:firstColumn="1" w:lastColumn="0" w:noHBand="0" w:noVBand="1"/>
      </w:tblPr>
      <w:tblGrid>
        <w:gridCol w:w="3510"/>
        <w:gridCol w:w="6343"/>
      </w:tblGrid>
      <w:tr w:rsidR="00C54F46" w:rsidTr="000E7E33">
        <w:tc>
          <w:tcPr>
            <w:tcW w:w="3510" w:type="dxa"/>
          </w:tcPr>
          <w:p w:rsidR="00C54F46" w:rsidRDefault="00C54F46"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themeColor="text1"/>
                <w:sz w:val="24"/>
                <w:szCs w:val="24"/>
              </w:rPr>
              <w:t xml:space="preserve">Название </w:t>
            </w:r>
            <w:proofErr w:type="spellStart"/>
            <w:r w:rsidRPr="005545CD">
              <w:rPr>
                <w:rFonts w:ascii="Times New Roman" w:eastAsia="Times New Roman" w:hAnsi="Times New Roman" w:cs="Times New Roman"/>
                <w:color w:val="000000" w:themeColor="text1"/>
                <w:sz w:val="24"/>
                <w:szCs w:val="24"/>
              </w:rPr>
              <w:t>подпроектов</w:t>
            </w:r>
            <w:proofErr w:type="spellEnd"/>
          </w:p>
        </w:tc>
        <w:tc>
          <w:tcPr>
            <w:tcW w:w="6343" w:type="dxa"/>
          </w:tcPr>
          <w:p w:rsidR="00C54F46" w:rsidRPr="00154987" w:rsidRDefault="00154987" w:rsidP="009C4942">
            <w:pPr>
              <w:widowControl w:val="0"/>
              <w:tabs>
                <w:tab w:val="left" w:pos="438"/>
              </w:tabs>
              <w:ind w:firstLine="176"/>
              <w:jc w:val="both"/>
              <w:rPr>
                <w:rStyle w:val="105pt0pt"/>
                <w:rFonts w:eastAsiaTheme="minorHAnsi"/>
                <w:b/>
                <w:sz w:val="24"/>
                <w:szCs w:val="24"/>
              </w:rPr>
            </w:pPr>
            <w:r w:rsidRPr="00154987">
              <w:rPr>
                <w:rStyle w:val="105pt0pt"/>
                <w:rFonts w:eastAsiaTheme="minorHAnsi"/>
                <w:b/>
                <w:sz w:val="24"/>
                <w:szCs w:val="24"/>
              </w:rPr>
              <w:t>Творчество</w:t>
            </w:r>
          </w:p>
        </w:tc>
      </w:tr>
      <w:tr w:rsidR="00C54F46" w:rsidTr="000E7E33">
        <w:tc>
          <w:tcPr>
            <w:tcW w:w="3510" w:type="dxa"/>
          </w:tcPr>
          <w:p w:rsidR="00C54F46" w:rsidRPr="005545CD" w:rsidRDefault="00C54F46"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p>
        </w:tc>
        <w:tc>
          <w:tcPr>
            <w:tcW w:w="6343" w:type="dxa"/>
          </w:tcPr>
          <w:p w:rsidR="00C54F46" w:rsidRPr="00154987" w:rsidRDefault="00C54F46" w:rsidP="009C4942">
            <w:pPr>
              <w:pStyle w:val="13"/>
              <w:shd w:val="clear" w:color="auto" w:fill="auto"/>
              <w:tabs>
                <w:tab w:val="left" w:pos="438"/>
              </w:tabs>
              <w:spacing w:after="0" w:line="240" w:lineRule="auto"/>
              <w:ind w:firstLine="176"/>
              <w:jc w:val="both"/>
            </w:pPr>
            <w:r w:rsidRPr="00154987">
              <w:rPr>
                <w:rStyle w:val="0pt"/>
                <w:sz w:val="24"/>
                <w:szCs w:val="24"/>
              </w:rPr>
              <w:t>Создание условий для развития обучающихся (интеллект, талант, личность)</w:t>
            </w:r>
          </w:p>
        </w:tc>
      </w:tr>
      <w:tr w:rsidR="00C54F46" w:rsidTr="000E7E33">
        <w:tc>
          <w:tcPr>
            <w:tcW w:w="3510" w:type="dxa"/>
          </w:tcPr>
          <w:p w:rsidR="00C54F46" w:rsidRDefault="00C54F46"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sz w:val="24"/>
                <w:szCs w:val="24"/>
              </w:rPr>
              <w:t>Задачи</w:t>
            </w:r>
          </w:p>
        </w:tc>
        <w:tc>
          <w:tcPr>
            <w:tcW w:w="6343" w:type="dxa"/>
            <w:vAlign w:val="bottom"/>
          </w:tcPr>
          <w:p w:rsidR="00C54F46" w:rsidRPr="00154987" w:rsidRDefault="00C54F46" w:rsidP="009C4942">
            <w:pPr>
              <w:pStyle w:val="52"/>
              <w:numPr>
                <w:ilvl w:val="0"/>
                <w:numId w:val="64"/>
              </w:numPr>
              <w:shd w:val="clear" w:color="auto" w:fill="auto"/>
              <w:tabs>
                <w:tab w:val="left" w:pos="438"/>
              </w:tabs>
              <w:spacing w:line="240" w:lineRule="auto"/>
              <w:ind w:left="0" w:firstLine="176"/>
              <w:rPr>
                <w:sz w:val="24"/>
                <w:szCs w:val="24"/>
              </w:rPr>
            </w:pPr>
            <w:r w:rsidRPr="00154987">
              <w:rPr>
                <w:rStyle w:val="0pt"/>
                <w:sz w:val="24"/>
                <w:szCs w:val="24"/>
              </w:rPr>
              <w:t>Организация школьн</w:t>
            </w:r>
            <w:r w:rsidR="00154987">
              <w:rPr>
                <w:rStyle w:val="0pt"/>
                <w:sz w:val="24"/>
                <w:szCs w:val="24"/>
              </w:rPr>
              <w:t>ого</w:t>
            </w:r>
            <w:r w:rsidRPr="00154987">
              <w:rPr>
                <w:rStyle w:val="0pt"/>
                <w:sz w:val="24"/>
                <w:szCs w:val="24"/>
              </w:rPr>
              <w:t xml:space="preserve"> </w:t>
            </w:r>
            <w:r w:rsidR="00154987">
              <w:rPr>
                <w:rStyle w:val="0pt"/>
                <w:sz w:val="24"/>
                <w:szCs w:val="24"/>
              </w:rPr>
              <w:t>Медео</w:t>
            </w:r>
            <w:r w:rsidRPr="00154987">
              <w:rPr>
                <w:rStyle w:val="0pt"/>
                <w:sz w:val="24"/>
                <w:szCs w:val="24"/>
              </w:rPr>
              <w:t>-центр</w:t>
            </w:r>
            <w:r w:rsidR="00154987">
              <w:rPr>
                <w:rStyle w:val="0pt"/>
                <w:sz w:val="24"/>
                <w:szCs w:val="24"/>
              </w:rPr>
              <w:t>а;</w:t>
            </w:r>
          </w:p>
          <w:p w:rsidR="00C54F46" w:rsidRPr="00154987" w:rsidRDefault="00C54F46" w:rsidP="009C4942">
            <w:pPr>
              <w:pStyle w:val="52"/>
              <w:numPr>
                <w:ilvl w:val="0"/>
                <w:numId w:val="64"/>
              </w:numPr>
              <w:shd w:val="clear" w:color="auto" w:fill="auto"/>
              <w:tabs>
                <w:tab w:val="left" w:pos="438"/>
              </w:tabs>
              <w:spacing w:line="240" w:lineRule="auto"/>
              <w:ind w:left="0" w:firstLine="176"/>
              <w:rPr>
                <w:sz w:val="24"/>
                <w:szCs w:val="24"/>
              </w:rPr>
            </w:pPr>
            <w:r w:rsidRPr="00154987">
              <w:rPr>
                <w:rStyle w:val="0pt"/>
                <w:sz w:val="24"/>
                <w:szCs w:val="24"/>
              </w:rPr>
              <w:t>Обеспечение реализации программ по дополнительному образованию дете</w:t>
            </w:r>
            <w:r w:rsidR="00154987">
              <w:rPr>
                <w:rStyle w:val="0pt"/>
                <w:sz w:val="24"/>
                <w:szCs w:val="24"/>
              </w:rPr>
              <w:t>й не менее по 6 направленностям;</w:t>
            </w:r>
          </w:p>
          <w:p w:rsidR="00C54F46" w:rsidRPr="00154987" w:rsidRDefault="00C54F46" w:rsidP="009C4942">
            <w:pPr>
              <w:pStyle w:val="52"/>
              <w:numPr>
                <w:ilvl w:val="0"/>
                <w:numId w:val="64"/>
              </w:numPr>
              <w:shd w:val="clear" w:color="auto" w:fill="auto"/>
              <w:tabs>
                <w:tab w:val="left" w:pos="438"/>
              </w:tabs>
              <w:spacing w:line="240" w:lineRule="auto"/>
              <w:ind w:left="0" w:firstLine="176"/>
              <w:rPr>
                <w:sz w:val="24"/>
                <w:szCs w:val="24"/>
              </w:rPr>
            </w:pPr>
            <w:r w:rsidRPr="00154987">
              <w:rPr>
                <w:rStyle w:val="0pt"/>
                <w:sz w:val="24"/>
                <w:szCs w:val="24"/>
              </w:rPr>
              <w:t>Развитие сетевого взаимодействия с организациями</w:t>
            </w:r>
            <w:r w:rsidR="00154987">
              <w:rPr>
                <w:rStyle w:val="0pt"/>
                <w:sz w:val="24"/>
                <w:szCs w:val="24"/>
              </w:rPr>
              <w:t>;</w:t>
            </w:r>
          </w:p>
          <w:p w:rsidR="00C54F46" w:rsidRPr="00154987" w:rsidRDefault="00C54F46" w:rsidP="009C4942">
            <w:pPr>
              <w:pStyle w:val="52"/>
              <w:numPr>
                <w:ilvl w:val="0"/>
                <w:numId w:val="64"/>
              </w:numPr>
              <w:shd w:val="clear" w:color="auto" w:fill="auto"/>
              <w:tabs>
                <w:tab w:val="left" w:pos="438"/>
              </w:tabs>
              <w:spacing w:line="240" w:lineRule="auto"/>
              <w:ind w:left="0" w:firstLine="176"/>
              <w:rPr>
                <w:sz w:val="24"/>
                <w:szCs w:val="24"/>
              </w:rPr>
            </w:pPr>
            <w:r w:rsidRPr="00154987">
              <w:rPr>
                <w:rStyle w:val="0pt"/>
                <w:sz w:val="24"/>
                <w:szCs w:val="24"/>
              </w:rPr>
              <w:t>Привлечение обучающихся школы к созидательной творческой деятельности, как средству их</w:t>
            </w:r>
            <w:r w:rsidR="00154987" w:rsidRPr="00154987">
              <w:rPr>
                <w:rStyle w:val="0pt"/>
                <w:sz w:val="24"/>
                <w:szCs w:val="24"/>
              </w:rPr>
              <w:t xml:space="preserve"> </w:t>
            </w:r>
            <w:r w:rsidRPr="00154987">
              <w:rPr>
                <w:rStyle w:val="0pt"/>
                <w:sz w:val="24"/>
                <w:szCs w:val="24"/>
              </w:rPr>
              <w:t xml:space="preserve">самовыражения, реализации </w:t>
            </w:r>
            <w:r w:rsidR="00154987">
              <w:rPr>
                <w:rStyle w:val="0pt"/>
                <w:sz w:val="24"/>
                <w:szCs w:val="24"/>
              </w:rPr>
              <w:t>способностей, развития талантов;</w:t>
            </w:r>
          </w:p>
          <w:p w:rsidR="00C54F46" w:rsidRPr="00154987" w:rsidRDefault="00C54F46" w:rsidP="009C4942">
            <w:pPr>
              <w:pStyle w:val="52"/>
              <w:numPr>
                <w:ilvl w:val="0"/>
                <w:numId w:val="64"/>
              </w:numPr>
              <w:shd w:val="clear" w:color="auto" w:fill="auto"/>
              <w:tabs>
                <w:tab w:val="left" w:pos="438"/>
              </w:tabs>
              <w:spacing w:line="240" w:lineRule="auto"/>
              <w:ind w:left="0" w:firstLine="176"/>
              <w:rPr>
                <w:sz w:val="24"/>
                <w:szCs w:val="24"/>
              </w:rPr>
            </w:pPr>
            <w:r w:rsidRPr="00154987">
              <w:rPr>
                <w:rStyle w:val="0pt"/>
                <w:sz w:val="24"/>
                <w:szCs w:val="24"/>
              </w:rPr>
              <w:t>Обеспечение высокого уровня подготовки к участию в муниципальном, региональном,</w:t>
            </w:r>
            <w:r w:rsidR="00154987" w:rsidRPr="00154987">
              <w:rPr>
                <w:rStyle w:val="0pt"/>
                <w:sz w:val="24"/>
                <w:szCs w:val="24"/>
              </w:rPr>
              <w:t xml:space="preserve"> </w:t>
            </w:r>
            <w:r w:rsidRPr="00154987">
              <w:rPr>
                <w:rStyle w:val="0pt"/>
                <w:sz w:val="24"/>
                <w:szCs w:val="24"/>
              </w:rPr>
              <w:t xml:space="preserve">всероссийском этапах конкурсов, фестивалей, олимпиад; к участию в научно-практических конференциях за счет собственных ресурсов и </w:t>
            </w:r>
            <w:r w:rsidR="00154987">
              <w:rPr>
                <w:rStyle w:val="0pt"/>
                <w:sz w:val="24"/>
                <w:szCs w:val="24"/>
              </w:rPr>
              <w:t>потенциала социальных партнеров;</w:t>
            </w:r>
          </w:p>
          <w:p w:rsidR="00C54F46" w:rsidRPr="00154987" w:rsidRDefault="00C54F46" w:rsidP="009C4942">
            <w:pPr>
              <w:pStyle w:val="52"/>
              <w:numPr>
                <w:ilvl w:val="0"/>
                <w:numId w:val="64"/>
              </w:numPr>
              <w:shd w:val="clear" w:color="auto" w:fill="auto"/>
              <w:tabs>
                <w:tab w:val="left" w:pos="438"/>
              </w:tabs>
              <w:spacing w:line="240" w:lineRule="auto"/>
              <w:ind w:left="0" w:firstLine="176"/>
              <w:rPr>
                <w:sz w:val="24"/>
                <w:szCs w:val="24"/>
              </w:rPr>
            </w:pPr>
            <w:proofErr w:type="gramStart"/>
            <w:r w:rsidRPr="00154987">
              <w:rPr>
                <w:rStyle w:val="0pt"/>
                <w:sz w:val="24"/>
                <w:szCs w:val="24"/>
              </w:rPr>
              <w:t>Обеспечение участия обучающихся в тематических сменах летнего лагеря</w:t>
            </w:r>
            <w:r w:rsidR="00154987">
              <w:rPr>
                <w:rStyle w:val="0pt"/>
                <w:sz w:val="24"/>
                <w:szCs w:val="24"/>
              </w:rPr>
              <w:t>.</w:t>
            </w:r>
            <w:proofErr w:type="gramEnd"/>
          </w:p>
        </w:tc>
      </w:tr>
      <w:tr w:rsidR="00C54F46" w:rsidTr="000E7E33">
        <w:tc>
          <w:tcPr>
            <w:tcW w:w="3510" w:type="dxa"/>
          </w:tcPr>
          <w:p w:rsidR="00C54F46" w:rsidRPr="005545CD" w:rsidRDefault="00C54F46"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Планируемые результаты</w:t>
            </w:r>
          </w:p>
        </w:tc>
        <w:tc>
          <w:tcPr>
            <w:tcW w:w="6343" w:type="dxa"/>
          </w:tcPr>
          <w:p w:rsidR="00154987" w:rsidRPr="00154987" w:rsidRDefault="00154987" w:rsidP="009C4942">
            <w:pPr>
              <w:pStyle w:val="52"/>
              <w:numPr>
                <w:ilvl w:val="0"/>
                <w:numId w:val="63"/>
              </w:numPr>
              <w:shd w:val="clear" w:color="auto" w:fill="auto"/>
              <w:tabs>
                <w:tab w:val="left" w:pos="10"/>
                <w:tab w:val="left" w:pos="438"/>
              </w:tabs>
              <w:spacing w:line="240" w:lineRule="auto"/>
              <w:ind w:firstLine="176"/>
              <w:rPr>
                <w:sz w:val="24"/>
                <w:szCs w:val="24"/>
              </w:rPr>
            </w:pPr>
            <w:r w:rsidRPr="00154987">
              <w:rPr>
                <w:rStyle w:val="0pt"/>
                <w:sz w:val="24"/>
                <w:szCs w:val="24"/>
              </w:rPr>
              <w:t>Функционирование школьн</w:t>
            </w:r>
            <w:r>
              <w:rPr>
                <w:rStyle w:val="0pt"/>
                <w:sz w:val="24"/>
                <w:szCs w:val="24"/>
              </w:rPr>
              <w:t>ого</w:t>
            </w:r>
            <w:r w:rsidRPr="00154987">
              <w:rPr>
                <w:rStyle w:val="0pt"/>
                <w:sz w:val="24"/>
                <w:szCs w:val="24"/>
              </w:rPr>
              <w:t xml:space="preserve"> </w:t>
            </w:r>
            <w:r>
              <w:rPr>
                <w:rStyle w:val="0pt"/>
                <w:sz w:val="24"/>
                <w:szCs w:val="24"/>
              </w:rPr>
              <w:t>Медео</w:t>
            </w:r>
            <w:r w:rsidRPr="00154987">
              <w:rPr>
                <w:rStyle w:val="0pt"/>
                <w:sz w:val="24"/>
                <w:szCs w:val="24"/>
              </w:rPr>
              <w:t>-центр</w:t>
            </w:r>
            <w:r>
              <w:rPr>
                <w:rStyle w:val="0pt"/>
                <w:sz w:val="24"/>
                <w:szCs w:val="24"/>
              </w:rPr>
              <w:t>а;</w:t>
            </w:r>
          </w:p>
          <w:p w:rsidR="00154987" w:rsidRPr="00154987" w:rsidRDefault="00154987" w:rsidP="009C4942">
            <w:pPr>
              <w:pStyle w:val="52"/>
              <w:numPr>
                <w:ilvl w:val="0"/>
                <w:numId w:val="63"/>
              </w:numPr>
              <w:shd w:val="clear" w:color="auto" w:fill="auto"/>
              <w:tabs>
                <w:tab w:val="left" w:pos="-10"/>
                <w:tab w:val="left" w:pos="438"/>
              </w:tabs>
              <w:spacing w:line="240" w:lineRule="auto"/>
              <w:ind w:firstLine="176"/>
              <w:rPr>
                <w:sz w:val="24"/>
                <w:szCs w:val="24"/>
              </w:rPr>
            </w:pPr>
            <w:r w:rsidRPr="00154987">
              <w:rPr>
                <w:rStyle w:val="0pt"/>
                <w:sz w:val="24"/>
                <w:szCs w:val="24"/>
              </w:rPr>
              <w:t>Реализация программ по дополнительному образованию детей не менее по 6 направленностям;</w:t>
            </w:r>
          </w:p>
          <w:p w:rsidR="00154987" w:rsidRPr="00154987" w:rsidRDefault="00154987" w:rsidP="009C4942">
            <w:pPr>
              <w:pStyle w:val="52"/>
              <w:numPr>
                <w:ilvl w:val="0"/>
                <w:numId w:val="63"/>
              </w:numPr>
              <w:shd w:val="clear" w:color="auto" w:fill="auto"/>
              <w:tabs>
                <w:tab w:val="left" w:pos="5"/>
                <w:tab w:val="left" w:pos="438"/>
              </w:tabs>
              <w:spacing w:line="240" w:lineRule="auto"/>
              <w:ind w:firstLine="176"/>
              <w:rPr>
                <w:sz w:val="24"/>
                <w:szCs w:val="24"/>
              </w:rPr>
            </w:pPr>
            <w:r w:rsidRPr="00154987">
              <w:rPr>
                <w:rStyle w:val="0pt"/>
                <w:sz w:val="24"/>
                <w:szCs w:val="24"/>
              </w:rPr>
              <w:t>Организовано сетевое взаимодействие с организациями культуры и искусств, спорта и т.д</w:t>
            </w:r>
            <w:r>
              <w:rPr>
                <w:rStyle w:val="0pt"/>
                <w:sz w:val="24"/>
                <w:szCs w:val="24"/>
              </w:rPr>
              <w:t>.;</w:t>
            </w:r>
          </w:p>
          <w:p w:rsidR="00154987" w:rsidRPr="00154987" w:rsidRDefault="00154987" w:rsidP="009C4942">
            <w:pPr>
              <w:pStyle w:val="52"/>
              <w:numPr>
                <w:ilvl w:val="0"/>
                <w:numId w:val="63"/>
              </w:numPr>
              <w:shd w:val="clear" w:color="auto" w:fill="auto"/>
              <w:tabs>
                <w:tab w:val="left" w:pos="-5"/>
                <w:tab w:val="left" w:pos="438"/>
              </w:tabs>
              <w:spacing w:line="240" w:lineRule="auto"/>
              <w:ind w:firstLine="176"/>
              <w:rPr>
                <w:sz w:val="24"/>
                <w:szCs w:val="24"/>
              </w:rPr>
            </w:pPr>
            <w:r w:rsidRPr="00154987">
              <w:rPr>
                <w:rStyle w:val="0pt"/>
                <w:sz w:val="24"/>
                <w:szCs w:val="24"/>
              </w:rPr>
              <w:t xml:space="preserve">Обеспечен высокий уровень подготовки к участию в муниципальном, региональном, всероссийском этапах конкурсов, фестивалей, олимпиад; к участию в научно-практических конференциях за счет собственных ресурсов и </w:t>
            </w:r>
            <w:r>
              <w:rPr>
                <w:rStyle w:val="0pt"/>
                <w:sz w:val="24"/>
                <w:szCs w:val="24"/>
              </w:rPr>
              <w:t>потенциала социальных партнеров;</w:t>
            </w:r>
          </w:p>
          <w:p w:rsidR="00C54F46" w:rsidRPr="00154987" w:rsidRDefault="00154987" w:rsidP="009C4942">
            <w:pPr>
              <w:pStyle w:val="52"/>
              <w:numPr>
                <w:ilvl w:val="0"/>
                <w:numId w:val="63"/>
              </w:numPr>
              <w:shd w:val="clear" w:color="auto" w:fill="auto"/>
              <w:tabs>
                <w:tab w:val="left" w:pos="-5"/>
                <w:tab w:val="left" w:pos="438"/>
              </w:tabs>
              <w:spacing w:line="240" w:lineRule="auto"/>
              <w:ind w:firstLine="176"/>
              <w:rPr>
                <w:sz w:val="24"/>
                <w:szCs w:val="24"/>
              </w:rPr>
            </w:pPr>
            <w:r w:rsidRPr="00154987">
              <w:rPr>
                <w:rStyle w:val="0pt"/>
                <w:sz w:val="24"/>
                <w:szCs w:val="24"/>
              </w:rPr>
              <w:t>Обучающиеся школы - активные участники тематических смен школьного лагеря.</w:t>
            </w:r>
          </w:p>
        </w:tc>
      </w:tr>
      <w:tr w:rsidR="00C54F46" w:rsidTr="000E7E33">
        <w:tc>
          <w:tcPr>
            <w:tcW w:w="3510" w:type="dxa"/>
          </w:tcPr>
          <w:p w:rsidR="00C54F46" w:rsidRPr="002E76EE" w:rsidRDefault="00C54F46" w:rsidP="000E7E33">
            <w:pPr>
              <w:widowControl w:val="0"/>
              <w:rPr>
                <w:rFonts w:ascii="Times New Roman" w:hAnsi="Times New Roman" w:cs="Times New Roman"/>
                <w:bCs/>
                <w:sz w:val="24"/>
                <w:szCs w:val="24"/>
              </w:rPr>
            </w:pPr>
            <w:r w:rsidRPr="002E76EE">
              <w:rPr>
                <w:rFonts w:ascii="Times New Roman" w:eastAsia="Times New Roman" w:hAnsi="Times New Roman" w:cs="Times New Roman"/>
                <w:color w:val="000000"/>
                <w:sz w:val="24"/>
                <w:szCs w:val="24"/>
              </w:rPr>
              <w:t>Сроки реализации</w:t>
            </w:r>
          </w:p>
        </w:tc>
        <w:tc>
          <w:tcPr>
            <w:tcW w:w="6343" w:type="dxa"/>
          </w:tcPr>
          <w:p w:rsidR="00C54F46" w:rsidRPr="00154987" w:rsidRDefault="00C54F46" w:rsidP="009C4942">
            <w:pPr>
              <w:widowControl w:val="0"/>
              <w:tabs>
                <w:tab w:val="left" w:pos="438"/>
              </w:tabs>
              <w:ind w:firstLine="176"/>
              <w:jc w:val="both"/>
              <w:rPr>
                <w:rFonts w:ascii="Times New Roman" w:hAnsi="Times New Roman" w:cs="Times New Roman"/>
                <w:bCs/>
                <w:sz w:val="24"/>
                <w:szCs w:val="24"/>
              </w:rPr>
            </w:pPr>
            <w:r w:rsidRPr="00154987">
              <w:rPr>
                <w:rFonts w:ascii="Times New Roman" w:hAnsi="Times New Roman" w:cs="Times New Roman"/>
                <w:bCs/>
                <w:sz w:val="24"/>
                <w:szCs w:val="24"/>
              </w:rPr>
              <w:t xml:space="preserve">2024-2027 </w:t>
            </w:r>
            <w:proofErr w:type="spellStart"/>
            <w:r w:rsidRPr="00154987">
              <w:rPr>
                <w:rFonts w:ascii="Times New Roman" w:hAnsi="Times New Roman" w:cs="Times New Roman"/>
                <w:bCs/>
                <w:sz w:val="24"/>
                <w:szCs w:val="24"/>
              </w:rPr>
              <w:t>г.</w:t>
            </w:r>
            <w:proofErr w:type="gramStart"/>
            <w:r w:rsidRPr="00154987">
              <w:rPr>
                <w:rFonts w:ascii="Times New Roman" w:hAnsi="Times New Roman" w:cs="Times New Roman"/>
                <w:bCs/>
                <w:sz w:val="24"/>
                <w:szCs w:val="24"/>
              </w:rPr>
              <w:t>г</w:t>
            </w:r>
            <w:proofErr w:type="spellEnd"/>
            <w:proofErr w:type="gramEnd"/>
            <w:r w:rsidRPr="00154987">
              <w:rPr>
                <w:rFonts w:ascii="Times New Roman" w:hAnsi="Times New Roman" w:cs="Times New Roman"/>
                <w:bCs/>
                <w:sz w:val="24"/>
                <w:szCs w:val="24"/>
              </w:rPr>
              <w:t>.</w:t>
            </w:r>
          </w:p>
        </w:tc>
      </w:tr>
      <w:tr w:rsidR="00C54F46" w:rsidTr="000E7E33">
        <w:tc>
          <w:tcPr>
            <w:tcW w:w="3510" w:type="dxa"/>
          </w:tcPr>
          <w:p w:rsidR="00C54F46" w:rsidRPr="005545CD" w:rsidRDefault="00C54F46"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Руководитель проектной группы</w:t>
            </w:r>
          </w:p>
        </w:tc>
        <w:tc>
          <w:tcPr>
            <w:tcW w:w="6343" w:type="dxa"/>
            <w:vAlign w:val="bottom"/>
          </w:tcPr>
          <w:p w:rsidR="00C54F46" w:rsidRPr="00154987" w:rsidRDefault="00C54F46" w:rsidP="009C4942">
            <w:pPr>
              <w:pStyle w:val="13"/>
              <w:shd w:val="clear" w:color="auto" w:fill="auto"/>
              <w:tabs>
                <w:tab w:val="left" w:pos="438"/>
              </w:tabs>
              <w:spacing w:after="0" w:line="240" w:lineRule="auto"/>
              <w:ind w:firstLine="176"/>
              <w:jc w:val="both"/>
            </w:pPr>
            <w:r w:rsidRPr="00154987">
              <w:t>Заместитель директора по ВР, Советник директора по воспитанию</w:t>
            </w:r>
          </w:p>
        </w:tc>
      </w:tr>
      <w:tr w:rsidR="00C54F46" w:rsidTr="000E7E33">
        <w:tc>
          <w:tcPr>
            <w:tcW w:w="3510" w:type="dxa"/>
          </w:tcPr>
          <w:p w:rsidR="00C54F46" w:rsidRPr="005545CD" w:rsidRDefault="00C54F46"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w:t>
            </w:r>
            <w:r w:rsidRPr="005545CD">
              <w:rPr>
                <w:rFonts w:ascii="Times New Roman" w:eastAsia="Times New Roman" w:hAnsi="Times New Roman" w:cs="Times New Roman"/>
                <w:color w:val="000000"/>
                <w:sz w:val="24"/>
                <w:szCs w:val="24"/>
              </w:rPr>
              <w:t>левые индикаторы результативности</w:t>
            </w:r>
          </w:p>
        </w:tc>
        <w:tc>
          <w:tcPr>
            <w:tcW w:w="6343" w:type="dxa"/>
            <w:vAlign w:val="bottom"/>
          </w:tcPr>
          <w:p w:rsidR="00C54F46" w:rsidRPr="00154987" w:rsidRDefault="00154987" w:rsidP="009C4942">
            <w:pPr>
              <w:pStyle w:val="52"/>
              <w:numPr>
                <w:ilvl w:val="0"/>
                <w:numId w:val="62"/>
              </w:numPr>
              <w:shd w:val="clear" w:color="auto" w:fill="auto"/>
              <w:tabs>
                <w:tab w:val="left" w:pos="-24"/>
                <w:tab w:val="left" w:pos="438"/>
              </w:tabs>
              <w:spacing w:line="240" w:lineRule="auto"/>
              <w:ind w:firstLine="176"/>
              <w:rPr>
                <w:sz w:val="24"/>
                <w:szCs w:val="24"/>
              </w:rPr>
            </w:pPr>
            <w:r>
              <w:rPr>
                <w:rStyle w:val="0pt"/>
                <w:sz w:val="24"/>
                <w:szCs w:val="24"/>
              </w:rPr>
              <w:t>Наличие в школе Медео-центра;</w:t>
            </w:r>
          </w:p>
          <w:p w:rsidR="00C54F46" w:rsidRPr="00154987" w:rsidRDefault="00C54F46" w:rsidP="009C4942">
            <w:pPr>
              <w:pStyle w:val="52"/>
              <w:numPr>
                <w:ilvl w:val="0"/>
                <w:numId w:val="62"/>
              </w:numPr>
              <w:shd w:val="clear" w:color="auto" w:fill="auto"/>
              <w:tabs>
                <w:tab w:val="left" w:pos="0"/>
                <w:tab w:val="left" w:pos="438"/>
              </w:tabs>
              <w:spacing w:line="240" w:lineRule="auto"/>
              <w:ind w:firstLine="176"/>
              <w:rPr>
                <w:sz w:val="24"/>
                <w:szCs w:val="24"/>
              </w:rPr>
            </w:pPr>
            <w:r w:rsidRPr="00154987">
              <w:rPr>
                <w:rStyle w:val="0pt"/>
                <w:sz w:val="24"/>
                <w:szCs w:val="24"/>
              </w:rPr>
              <w:t>Увеличение количества объединений внеурочной деятельности</w:t>
            </w:r>
            <w:r w:rsidR="00154987">
              <w:rPr>
                <w:rStyle w:val="0pt"/>
                <w:sz w:val="24"/>
                <w:szCs w:val="24"/>
              </w:rPr>
              <w:t>;</w:t>
            </w:r>
          </w:p>
          <w:p w:rsidR="00C54F46" w:rsidRPr="00154987" w:rsidRDefault="00C54F46" w:rsidP="009C4942">
            <w:pPr>
              <w:pStyle w:val="52"/>
              <w:numPr>
                <w:ilvl w:val="0"/>
                <w:numId w:val="62"/>
              </w:numPr>
              <w:shd w:val="clear" w:color="auto" w:fill="auto"/>
              <w:tabs>
                <w:tab w:val="left" w:pos="-5"/>
                <w:tab w:val="left" w:pos="438"/>
              </w:tabs>
              <w:spacing w:line="240" w:lineRule="auto"/>
              <w:ind w:firstLine="176"/>
              <w:rPr>
                <w:sz w:val="24"/>
                <w:szCs w:val="24"/>
              </w:rPr>
            </w:pPr>
            <w:r w:rsidRPr="00154987">
              <w:rPr>
                <w:rStyle w:val="0pt"/>
                <w:sz w:val="24"/>
                <w:szCs w:val="24"/>
              </w:rPr>
              <w:t>Увеличение количества направлений объединений дополнительного образования</w:t>
            </w:r>
            <w:r w:rsidR="00154987">
              <w:rPr>
                <w:rStyle w:val="0pt"/>
                <w:sz w:val="24"/>
                <w:szCs w:val="24"/>
              </w:rPr>
              <w:t>;</w:t>
            </w:r>
          </w:p>
          <w:p w:rsidR="00C54F46" w:rsidRPr="00154987" w:rsidRDefault="00C54F46" w:rsidP="009C4942">
            <w:pPr>
              <w:pStyle w:val="52"/>
              <w:numPr>
                <w:ilvl w:val="0"/>
                <w:numId w:val="62"/>
              </w:numPr>
              <w:shd w:val="clear" w:color="auto" w:fill="auto"/>
              <w:tabs>
                <w:tab w:val="left" w:pos="0"/>
                <w:tab w:val="left" w:pos="438"/>
              </w:tabs>
              <w:spacing w:line="240" w:lineRule="auto"/>
              <w:ind w:firstLine="176"/>
              <w:rPr>
                <w:sz w:val="24"/>
                <w:szCs w:val="24"/>
              </w:rPr>
            </w:pPr>
            <w:r w:rsidRPr="00154987">
              <w:rPr>
                <w:rStyle w:val="0pt"/>
                <w:sz w:val="24"/>
                <w:szCs w:val="24"/>
              </w:rPr>
              <w:t xml:space="preserve">Увеличение количества субъектов сетевого </w:t>
            </w:r>
            <w:r w:rsidRPr="00154987">
              <w:rPr>
                <w:rStyle w:val="0pt"/>
                <w:sz w:val="24"/>
                <w:szCs w:val="24"/>
              </w:rPr>
              <w:lastRenderedPageBreak/>
              <w:t>взаимодействия</w:t>
            </w:r>
            <w:r w:rsidR="00154987">
              <w:rPr>
                <w:rStyle w:val="0pt"/>
                <w:sz w:val="24"/>
                <w:szCs w:val="24"/>
              </w:rPr>
              <w:t>;</w:t>
            </w:r>
          </w:p>
          <w:p w:rsidR="00C54F46" w:rsidRPr="00154987" w:rsidRDefault="00C54F46" w:rsidP="009C4942">
            <w:pPr>
              <w:pStyle w:val="52"/>
              <w:numPr>
                <w:ilvl w:val="0"/>
                <w:numId w:val="62"/>
              </w:numPr>
              <w:shd w:val="clear" w:color="auto" w:fill="auto"/>
              <w:tabs>
                <w:tab w:val="left" w:pos="-10"/>
                <w:tab w:val="left" w:pos="438"/>
              </w:tabs>
              <w:spacing w:line="240" w:lineRule="auto"/>
              <w:ind w:firstLine="176"/>
              <w:rPr>
                <w:sz w:val="24"/>
                <w:szCs w:val="24"/>
              </w:rPr>
            </w:pPr>
            <w:r w:rsidRPr="00154987">
              <w:rPr>
                <w:rStyle w:val="0pt"/>
                <w:sz w:val="24"/>
                <w:szCs w:val="24"/>
              </w:rPr>
              <w:t>Увеличение количества обучающихся 5-9 классов школы, вовлеченных в мероприятия по выявлению и сопровождению одаренных детей</w:t>
            </w:r>
            <w:r w:rsidR="00154987">
              <w:rPr>
                <w:rStyle w:val="0pt"/>
                <w:sz w:val="24"/>
                <w:szCs w:val="24"/>
              </w:rPr>
              <w:t>;</w:t>
            </w:r>
          </w:p>
          <w:p w:rsidR="00C54F46" w:rsidRPr="00154987" w:rsidRDefault="00C54F46" w:rsidP="009C4942">
            <w:pPr>
              <w:pStyle w:val="52"/>
              <w:numPr>
                <w:ilvl w:val="0"/>
                <w:numId w:val="62"/>
              </w:numPr>
              <w:shd w:val="clear" w:color="auto" w:fill="auto"/>
              <w:tabs>
                <w:tab w:val="left" w:pos="438"/>
                <w:tab w:val="left" w:pos="835"/>
              </w:tabs>
              <w:spacing w:line="240" w:lineRule="auto"/>
              <w:ind w:firstLine="176"/>
              <w:jc w:val="left"/>
              <w:rPr>
                <w:sz w:val="24"/>
                <w:szCs w:val="24"/>
              </w:rPr>
            </w:pPr>
            <w:r w:rsidRPr="00154987">
              <w:rPr>
                <w:rStyle w:val="0pt"/>
                <w:sz w:val="24"/>
                <w:szCs w:val="24"/>
              </w:rPr>
              <w:t>Увеличение количества проведенных школьных мероприятий по выявлению выдающихся способностей и высокой мотивации у детей, включая школьный этап Всероссийской олимпиады школьников</w:t>
            </w:r>
            <w:r w:rsidR="00154987">
              <w:rPr>
                <w:rStyle w:val="0pt"/>
                <w:sz w:val="24"/>
                <w:szCs w:val="24"/>
              </w:rPr>
              <w:t>;</w:t>
            </w:r>
          </w:p>
          <w:p w:rsidR="00C54F46" w:rsidRPr="00154987" w:rsidRDefault="00C54F46" w:rsidP="009C4942">
            <w:pPr>
              <w:pStyle w:val="52"/>
              <w:numPr>
                <w:ilvl w:val="0"/>
                <w:numId w:val="62"/>
              </w:numPr>
              <w:shd w:val="clear" w:color="auto" w:fill="auto"/>
              <w:tabs>
                <w:tab w:val="left" w:pos="5"/>
                <w:tab w:val="left" w:pos="438"/>
              </w:tabs>
              <w:spacing w:line="240" w:lineRule="auto"/>
              <w:ind w:firstLine="176"/>
              <w:rPr>
                <w:sz w:val="24"/>
                <w:szCs w:val="24"/>
              </w:rPr>
            </w:pPr>
            <w:r w:rsidRPr="00154987">
              <w:rPr>
                <w:rStyle w:val="0pt"/>
                <w:sz w:val="24"/>
                <w:szCs w:val="24"/>
              </w:rPr>
              <w:t>Увеличение количества детей, адекватно проявляющих свои интеллектуальные или иные способности</w:t>
            </w:r>
            <w:r w:rsidR="00154987">
              <w:rPr>
                <w:rStyle w:val="0pt"/>
                <w:sz w:val="24"/>
                <w:szCs w:val="24"/>
              </w:rPr>
              <w:t>;</w:t>
            </w:r>
          </w:p>
          <w:p w:rsidR="00C54F46" w:rsidRPr="00154987" w:rsidRDefault="00C54F46" w:rsidP="009C4942">
            <w:pPr>
              <w:pStyle w:val="52"/>
              <w:numPr>
                <w:ilvl w:val="0"/>
                <w:numId w:val="62"/>
              </w:numPr>
              <w:shd w:val="clear" w:color="auto" w:fill="auto"/>
              <w:tabs>
                <w:tab w:val="left" w:pos="5"/>
                <w:tab w:val="left" w:pos="438"/>
              </w:tabs>
              <w:spacing w:line="240" w:lineRule="auto"/>
              <w:ind w:firstLine="176"/>
              <w:rPr>
                <w:sz w:val="24"/>
                <w:szCs w:val="24"/>
              </w:rPr>
            </w:pPr>
            <w:r w:rsidRPr="00154987">
              <w:rPr>
                <w:rStyle w:val="0pt"/>
                <w:sz w:val="24"/>
                <w:szCs w:val="24"/>
              </w:rPr>
              <w:t>Положительная динамика доли победителей, призеров, участников конкурсов, олимпиад, фестивалей, конференций, выставок различных уровней.</w:t>
            </w:r>
          </w:p>
        </w:tc>
      </w:tr>
    </w:tbl>
    <w:p w:rsidR="00C54F46" w:rsidRPr="00C54F46" w:rsidRDefault="00C54F46" w:rsidP="009C4942">
      <w:pPr>
        <w:pStyle w:val="a3"/>
        <w:widowControl w:val="0"/>
        <w:spacing w:after="0" w:line="240" w:lineRule="auto"/>
        <w:ind w:left="709"/>
        <w:jc w:val="both"/>
        <w:rPr>
          <w:rFonts w:ascii="Times New Roman" w:hAnsi="Times New Roman" w:cs="Times New Roman"/>
          <w:b/>
          <w:color w:val="000000"/>
          <w:spacing w:val="2"/>
          <w:sz w:val="24"/>
          <w:szCs w:val="24"/>
          <w:shd w:val="clear" w:color="auto" w:fill="FFFFFF"/>
          <w:lang w:eastAsia="ru-RU" w:bidi="ru-RU"/>
        </w:rPr>
      </w:pPr>
    </w:p>
    <w:p w:rsidR="00F028AD" w:rsidRPr="0033672C" w:rsidRDefault="000057E0" w:rsidP="009C4942">
      <w:pPr>
        <w:pStyle w:val="a3"/>
        <w:widowControl w:val="0"/>
        <w:numPr>
          <w:ilvl w:val="0"/>
          <w:numId w:val="39"/>
        </w:numPr>
        <w:tabs>
          <w:tab w:val="left" w:pos="1134"/>
        </w:tabs>
        <w:spacing w:after="0" w:line="240" w:lineRule="auto"/>
        <w:ind w:left="0" w:firstLine="709"/>
        <w:jc w:val="both"/>
        <w:rPr>
          <w:rStyle w:val="aff3"/>
          <w:rFonts w:eastAsiaTheme="minorHAnsi"/>
          <w:bCs w:val="0"/>
          <w:sz w:val="24"/>
          <w:szCs w:val="24"/>
        </w:rPr>
      </w:pPr>
      <w:r>
        <w:rPr>
          <w:rFonts w:ascii="Times New Roman" w:eastAsia="Times New Roman" w:hAnsi="Times New Roman" w:cs="Times New Roman"/>
          <w:b/>
          <w:color w:val="000000"/>
          <w:sz w:val="24"/>
          <w:szCs w:val="24"/>
        </w:rPr>
        <w:t>Магистральн</w:t>
      </w:r>
      <w:r w:rsidR="003E5A5C" w:rsidRPr="003E5A5C">
        <w:rPr>
          <w:rFonts w:ascii="Times New Roman" w:eastAsia="Times New Roman" w:hAnsi="Times New Roman" w:cs="Times New Roman"/>
          <w:b/>
          <w:color w:val="000000"/>
          <w:sz w:val="24"/>
          <w:szCs w:val="24"/>
        </w:rPr>
        <w:t>ое направление, ключевое условие</w:t>
      </w:r>
      <w:r w:rsidR="003E5A5C" w:rsidRPr="003E5A5C">
        <w:rPr>
          <w:rStyle w:val="aff3"/>
          <w:rFonts w:eastAsiaTheme="minorHAnsi"/>
          <w:b w:val="0"/>
          <w:bCs w:val="0"/>
          <w:sz w:val="24"/>
          <w:szCs w:val="24"/>
        </w:rPr>
        <w:t xml:space="preserve"> «</w:t>
      </w:r>
      <w:r w:rsidR="00154987">
        <w:rPr>
          <w:rStyle w:val="aff3"/>
          <w:rFonts w:eastAsiaTheme="minorHAnsi"/>
          <w:bCs w:val="0"/>
          <w:sz w:val="24"/>
          <w:szCs w:val="24"/>
        </w:rPr>
        <w:t>ПРОФОРИЕНТАЦИЯ</w:t>
      </w:r>
      <w:r w:rsidR="003E5A5C">
        <w:rPr>
          <w:rStyle w:val="aff3"/>
          <w:rFonts w:eastAsiaTheme="minorHAnsi"/>
          <w:bCs w:val="0"/>
          <w:sz w:val="24"/>
          <w:szCs w:val="24"/>
        </w:rPr>
        <w:t>»</w:t>
      </w:r>
    </w:p>
    <w:tbl>
      <w:tblPr>
        <w:tblStyle w:val="af0"/>
        <w:tblW w:w="0" w:type="auto"/>
        <w:tblLayout w:type="fixed"/>
        <w:tblLook w:val="04A0" w:firstRow="1" w:lastRow="0" w:firstColumn="1" w:lastColumn="0" w:noHBand="0" w:noVBand="1"/>
      </w:tblPr>
      <w:tblGrid>
        <w:gridCol w:w="3510"/>
        <w:gridCol w:w="6343"/>
      </w:tblGrid>
      <w:tr w:rsidR="00F028AD" w:rsidTr="000E7E33">
        <w:tc>
          <w:tcPr>
            <w:tcW w:w="3510" w:type="dxa"/>
          </w:tcPr>
          <w:p w:rsidR="00F028AD" w:rsidRDefault="00F028AD"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themeColor="text1"/>
                <w:sz w:val="24"/>
                <w:szCs w:val="24"/>
              </w:rPr>
              <w:t xml:space="preserve">Название </w:t>
            </w:r>
            <w:proofErr w:type="spellStart"/>
            <w:r w:rsidRPr="005545CD">
              <w:rPr>
                <w:rFonts w:ascii="Times New Roman" w:eastAsia="Times New Roman" w:hAnsi="Times New Roman" w:cs="Times New Roman"/>
                <w:color w:val="000000" w:themeColor="text1"/>
                <w:sz w:val="24"/>
                <w:szCs w:val="24"/>
              </w:rPr>
              <w:t>подпроектов</w:t>
            </w:r>
            <w:proofErr w:type="spellEnd"/>
          </w:p>
        </w:tc>
        <w:tc>
          <w:tcPr>
            <w:tcW w:w="6343" w:type="dxa"/>
          </w:tcPr>
          <w:p w:rsidR="00F028AD" w:rsidRPr="00F028AD" w:rsidRDefault="00154987" w:rsidP="009C4942">
            <w:pPr>
              <w:widowControl w:val="0"/>
              <w:tabs>
                <w:tab w:val="left" w:pos="438"/>
              </w:tabs>
              <w:ind w:firstLine="176"/>
              <w:jc w:val="both"/>
              <w:rPr>
                <w:rStyle w:val="105pt0pt"/>
                <w:rFonts w:eastAsiaTheme="minorHAnsi"/>
                <w:b/>
                <w:sz w:val="24"/>
                <w:szCs w:val="24"/>
              </w:rPr>
            </w:pPr>
            <w:r>
              <w:rPr>
                <w:rFonts w:ascii="Times New Roman" w:hAnsi="Times New Roman" w:cs="Times New Roman"/>
                <w:b/>
                <w:sz w:val="24"/>
                <w:szCs w:val="24"/>
              </w:rPr>
              <w:t>Профориентация</w:t>
            </w:r>
          </w:p>
        </w:tc>
      </w:tr>
      <w:tr w:rsidR="00154987" w:rsidTr="000E7E33">
        <w:tc>
          <w:tcPr>
            <w:tcW w:w="3510" w:type="dxa"/>
          </w:tcPr>
          <w:p w:rsidR="00154987" w:rsidRPr="005545CD" w:rsidRDefault="00154987"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p>
        </w:tc>
        <w:tc>
          <w:tcPr>
            <w:tcW w:w="6343" w:type="dxa"/>
            <w:vAlign w:val="bottom"/>
          </w:tcPr>
          <w:p w:rsidR="00154987" w:rsidRDefault="00154987" w:rsidP="009C4942">
            <w:pPr>
              <w:pStyle w:val="13"/>
              <w:shd w:val="clear" w:color="auto" w:fill="auto"/>
              <w:tabs>
                <w:tab w:val="left" w:pos="438"/>
              </w:tabs>
              <w:spacing w:after="0" w:line="240" w:lineRule="auto"/>
              <w:ind w:firstLine="176"/>
              <w:jc w:val="both"/>
            </w:pPr>
            <w:r w:rsidRPr="00154987">
              <w:t>Создание условий для формирования готовности к профессиональному самоопределению</w:t>
            </w:r>
            <w:r>
              <w:t xml:space="preserve"> </w:t>
            </w:r>
            <w:r w:rsidRPr="00154987">
              <w:t>обучающихся и выбору жизненного пу</w:t>
            </w:r>
            <w:r>
              <w:t>ти</w:t>
            </w:r>
          </w:p>
        </w:tc>
      </w:tr>
      <w:tr w:rsidR="00154987" w:rsidTr="000E7E33">
        <w:tc>
          <w:tcPr>
            <w:tcW w:w="3510" w:type="dxa"/>
          </w:tcPr>
          <w:p w:rsidR="00154987" w:rsidRDefault="00154987"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sz w:val="24"/>
                <w:szCs w:val="24"/>
              </w:rPr>
              <w:t>Задачи</w:t>
            </w:r>
          </w:p>
        </w:tc>
        <w:tc>
          <w:tcPr>
            <w:tcW w:w="6343" w:type="dxa"/>
            <w:vAlign w:val="bottom"/>
          </w:tcPr>
          <w:p w:rsidR="00154987" w:rsidRDefault="00154987" w:rsidP="009C4942">
            <w:pPr>
              <w:pStyle w:val="13"/>
              <w:shd w:val="clear" w:color="auto" w:fill="auto"/>
              <w:tabs>
                <w:tab w:val="left" w:pos="438"/>
              </w:tabs>
              <w:spacing w:after="0" w:line="240" w:lineRule="auto"/>
              <w:ind w:firstLine="176"/>
              <w:jc w:val="both"/>
            </w:pPr>
            <w:r w:rsidRPr="00154987">
              <w:t>Для обучающихся 6-11 классов:</w:t>
            </w:r>
          </w:p>
          <w:p w:rsidR="00154987" w:rsidRDefault="00154987" w:rsidP="009C4942">
            <w:pPr>
              <w:pStyle w:val="13"/>
              <w:numPr>
                <w:ilvl w:val="0"/>
                <w:numId w:val="66"/>
              </w:numPr>
              <w:shd w:val="clear" w:color="auto" w:fill="auto"/>
              <w:tabs>
                <w:tab w:val="left" w:pos="438"/>
              </w:tabs>
              <w:spacing w:after="0" w:line="240" w:lineRule="auto"/>
              <w:ind w:left="0" w:firstLine="176"/>
              <w:jc w:val="both"/>
            </w:pPr>
            <w:r w:rsidRPr="00154987">
              <w:t xml:space="preserve">Развитие всех компонентов готовности к профессиональному самоопределению (в </w:t>
            </w:r>
            <w:proofErr w:type="spellStart"/>
            <w:r w:rsidRPr="00154987">
              <w:t>т.ч</w:t>
            </w:r>
            <w:proofErr w:type="spellEnd"/>
            <w:r w:rsidRPr="00154987">
              <w:t xml:space="preserve">. повышение осознанности и самостоятельности в планировании личных профессиональных перспектив), построение индивидуальной </w:t>
            </w:r>
            <w:r>
              <w:rPr>
                <w:rStyle w:val="12pt"/>
              </w:rPr>
              <w:t>образовательно</w:t>
            </w:r>
            <w:r>
              <w:rPr>
                <w:rStyle w:val="12pt"/>
              </w:rPr>
              <w:softHyphen/>
            </w:r>
            <w:r w:rsidR="001066A0">
              <w:rPr>
                <w:rStyle w:val="12pt"/>
              </w:rPr>
              <w:t>-</w:t>
            </w:r>
            <w:r>
              <w:rPr>
                <w:rStyle w:val="12pt"/>
              </w:rPr>
              <w:t>профессиональной траектории;</w:t>
            </w:r>
          </w:p>
          <w:p w:rsidR="001066A0" w:rsidRDefault="001066A0" w:rsidP="009C4942">
            <w:pPr>
              <w:pStyle w:val="52"/>
              <w:numPr>
                <w:ilvl w:val="0"/>
                <w:numId w:val="66"/>
              </w:numPr>
              <w:shd w:val="clear" w:color="auto" w:fill="auto"/>
              <w:tabs>
                <w:tab w:val="left" w:pos="438"/>
                <w:tab w:val="left" w:pos="840"/>
              </w:tabs>
              <w:spacing w:line="240" w:lineRule="auto"/>
              <w:ind w:left="0" w:firstLine="176"/>
            </w:pPr>
            <w:r>
              <w:rPr>
                <w:rStyle w:val="12pt"/>
              </w:rPr>
              <w:t>Для родителей - получение рекомендаций по возможной помощи самоопределяющимся подросткам, получение современной и актуальной информации о рынке образования и рынке труда (регионального и федерального уровней), включая информацию о наиболее перспективных и востребованных в ближайшем будущем профессиях, в отраслях экономики Российской Федерации;</w:t>
            </w:r>
          </w:p>
          <w:p w:rsidR="00154987" w:rsidRDefault="001066A0" w:rsidP="009C4942">
            <w:pPr>
              <w:pStyle w:val="52"/>
              <w:numPr>
                <w:ilvl w:val="0"/>
                <w:numId w:val="66"/>
              </w:numPr>
              <w:shd w:val="clear" w:color="auto" w:fill="auto"/>
              <w:tabs>
                <w:tab w:val="left" w:pos="-5"/>
              </w:tabs>
              <w:spacing w:line="240" w:lineRule="auto"/>
              <w:ind w:left="0" w:firstLine="176"/>
            </w:pPr>
            <w:r>
              <w:rPr>
                <w:rStyle w:val="12pt"/>
              </w:rPr>
              <w:t>Для педагогов и специалистов - повышение квалификации в области методов и технологий профессиональной ориентации обучающихся. Применение методик, направленных на активацию профессионального самоопределения, понимание возможностей и ограничений; диагностических инструментов. Освоение новых, современных, научно-обоснованных методик и технологий.</w:t>
            </w:r>
          </w:p>
        </w:tc>
      </w:tr>
      <w:tr w:rsidR="00F028AD" w:rsidTr="000E7E33">
        <w:tc>
          <w:tcPr>
            <w:tcW w:w="3510" w:type="dxa"/>
          </w:tcPr>
          <w:p w:rsidR="00F028AD" w:rsidRPr="005545CD" w:rsidRDefault="00F028AD"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Планируемые результаты</w:t>
            </w:r>
          </w:p>
        </w:tc>
        <w:tc>
          <w:tcPr>
            <w:tcW w:w="6343" w:type="dxa"/>
          </w:tcPr>
          <w:p w:rsidR="00154987" w:rsidRDefault="00154987" w:rsidP="009C4942">
            <w:pPr>
              <w:pStyle w:val="13"/>
              <w:shd w:val="clear" w:color="auto" w:fill="auto"/>
              <w:tabs>
                <w:tab w:val="left" w:pos="438"/>
              </w:tabs>
              <w:spacing w:after="0" w:line="240" w:lineRule="auto"/>
              <w:ind w:firstLine="176"/>
              <w:jc w:val="both"/>
            </w:pPr>
            <w:r w:rsidRPr="00154987">
              <w:t>Создание системы профессиональной ориентации в школе.</w:t>
            </w:r>
          </w:p>
          <w:p w:rsidR="00154987" w:rsidRDefault="00154987" w:rsidP="009C4942">
            <w:pPr>
              <w:pStyle w:val="13"/>
              <w:shd w:val="clear" w:color="auto" w:fill="auto"/>
              <w:tabs>
                <w:tab w:val="left" w:pos="438"/>
              </w:tabs>
              <w:spacing w:after="0" w:line="240" w:lineRule="auto"/>
              <w:ind w:firstLine="176"/>
              <w:jc w:val="both"/>
            </w:pPr>
            <w:r w:rsidRPr="00154987">
              <w:t xml:space="preserve">Изменение отношения учащихся к трудовой деятельности по рабочим профессиям и специальностям, </w:t>
            </w:r>
            <w:proofErr w:type="gramStart"/>
            <w:r w:rsidRPr="00154987">
              <w:t>востребованными</w:t>
            </w:r>
            <w:proofErr w:type="gramEnd"/>
            <w:r w:rsidRPr="00154987">
              <w:t xml:space="preserve"> на рынке труда.</w:t>
            </w:r>
          </w:p>
          <w:p w:rsidR="00154987" w:rsidRDefault="00154987" w:rsidP="009C4942">
            <w:pPr>
              <w:pStyle w:val="13"/>
              <w:shd w:val="clear" w:color="auto" w:fill="auto"/>
              <w:tabs>
                <w:tab w:val="left" w:pos="438"/>
              </w:tabs>
              <w:spacing w:after="0" w:line="240" w:lineRule="auto"/>
              <w:ind w:firstLine="176"/>
              <w:jc w:val="both"/>
            </w:pPr>
            <w:r w:rsidRPr="00154987">
              <w:t xml:space="preserve">Повышение мотивации </w:t>
            </w:r>
            <w:proofErr w:type="gramStart"/>
            <w:r w:rsidRPr="00154987">
              <w:t>обучающихся</w:t>
            </w:r>
            <w:proofErr w:type="gramEnd"/>
            <w:r w:rsidRPr="00154987">
              <w:t xml:space="preserve"> к труду.</w:t>
            </w:r>
          </w:p>
          <w:p w:rsidR="00154987" w:rsidRDefault="00154987" w:rsidP="009C4942">
            <w:pPr>
              <w:pStyle w:val="13"/>
              <w:shd w:val="clear" w:color="auto" w:fill="auto"/>
              <w:tabs>
                <w:tab w:val="left" w:pos="438"/>
              </w:tabs>
              <w:spacing w:after="0" w:line="240" w:lineRule="auto"/>
              <w:ind w:firstLine="176"/>
              <w:jc w:val="both"/>
            </w:pPr>
            <w:r w:rsidRPr="00154987">
              <w:t>Оказана адресная помощь учащимся в осознанном выборе будущей профессии.</w:t>
            </w:r>
          </w:p>
          <w:p w:rsidR="00154987" w:rsidRDefault="00154987" w:rsidP="009C4942">
            <w:pPr>
              <w:pStyle w:val="13"/>
              <w:shd w:val="clear" w:color="auto" w:fill="auto"/>
              <w:tabs>
                <w:tab w:val="left" w:pos="438"/>
              </w:tabs>
              <w:spacing w:after="0" w:line="240" w:lineRule="auto"/>
              <w:ind w:firstLine="176"/>
              <w:jc w:val="both"/>
            </w:pPr>
            <w:r w:rsidRPr="00154987">
              <w:lastRenderedPageBreak/>
              <w:t>Понимание выпускниками основных принципов построения профессиональной карьеры и навыков поведения на рынке труда.</w:t>
            </w:r>
          </w:p>
          <w:p w:rsidR="00154987" w:rsidRDefault="00154987" w:rsidP="009C4942">
            <w:pPr>
              <w:pStyle w:val="13"/>
              <w:shd w:val="clear" w:color="auto" w:fill="auto"/>
              <w:tabs>
                <w:tab w:val="left" w:pos="438"/>
              </w:tabs>
              <w:spacing w:after="0" w:line="240" w:lineRule="auto"/>
              <w:ind w:firstLine="176"/>
              <w:jc w:val="both"/>
            </w:pPr>
            <w:r w:rsidRPr="00154987">
              <w:t xml:space="preserve">Создание базы диагностических материалов по </w:t>
            </w:r>
            <w:proofErr w:type="spellStart"/>
            <w:r w:rsidRPr="00154987">
              <w:t>профориентационной</w:t>
            </w:r>
            <w:proofErr w:type="spellEnd"/>
            <w:r w:rsidRPr="00154987">
              <w:t xml:space="preserve"> работе.</w:t>
            </w:r>
          </w:p>
          <w:p w:rsidR="00154987" w:rsidRDefault="00154987" w:rsidP="009C4942">
            <w:pPr>
              <w:pStyle w:val="13"/>
              <w:shd w:val="clear" w:color="auto" w:fill="auto"/>
              <w:tabs>
                <w:tab w:val="left" w:pos="438"/>
              </w:tabs>
              <w:spacing w:after="0" w:line="240" w:lineRule="auto"/>
              <w:ind w:firstLine="176"/>
              <w:jc w:val="both"/>
            </w:pPr>
            <w:r w:rsidRPr="00154987">
              <w:t>Владение учащимися технологией принятия решения в ситуации профессионального выбора.</w:t>
            </w:r>
          </w:p>
          <w:p w:rsidR="00F028AD" w:rsidRPr="00F028AD" w:rsidRDefault="00154987" w:rsidP="009C4942">
            <w:pPr>
              <w:pStyle w:val="13"/>
              <w:shd w:val="clear" w:color="auto" w:fill="auto"/>
              <w:tabs>
                <w:tab w:val="left" w:pos="438"/>
              </w:tabs>
              <w:spacing w:after="0" w:line="240" w:lineRule="auto"/>
              <w:ind w:firstLine="176"/>
              <w:jc w:val="both"/>
            </w:pPr>
            <w:r w:rsidRPr="00154987">
              <w:t>Сформирована активная личностная позиция учащихся в ситуации выбора, уверенность в собственных шагах по построению образовательно-профессионального проекта.</w:t>
            </w:r>
          </w:p>
        </w:tc>
      </w:tr>
      <w:tr w:rsidR="00F028AD" w:rsidTr="000E7E33">
        <w:tc>
          <w:tcPr>
            <w:tcW w:w="3510" w:type="dxa"/>
          </w:tcPr>
          <w:p w:rsidR="00F028AD" w:rsidRPr="002E76EE" w:rsidRDefault="00F028AD" w:rsidP="000E7E33">
            <w:pPr>
              <w:widowControl w:val="0"/>
              <w:rPr>
                <w:rFonts w:ascii="Times New Roman" w:hAnsi="Times New Roman" w:cs="Times New Roman"/>
                <w:bCs/>
                <w:sz w:val="24"/>
                <w:szCs w:val="24"/>
              </w:rPr>
            </w:pPr>
            <w:r w:rsidRPr="002E76EE">
              <w:rPr>
                <w:rFonts w:ascii="Times New Roman" w:eastAsia="Times New Roman" w:hAnsi="Times New Roman" w:cs="Times New Roman"/>
                <w:color w:val="000000"/>
                <w:sz w:val="24"/>
                <w:szCs w:val="24"/>
              </w:rPr>
              <w:lastRenderedPageBreak/>
              <w:t>Сроки реализации</w:t>
            </w:r>
          </w:p>
        </w:tc>
        <w:tc>
          <w:tcPr>
            <w:tcW w:w="6343" w:type="dxa"/>
          </w:tcPr>
          <w:p w:rsidR="00F028AD" w:rsidRPr="00F028AD" w:rsidRDefault="00F028AD" w:rsidP="009C4942">
            <w:pPr>
              <w:widowControl w:val="0"/>
              <w:tabs>
                <w:tab w:val="left" w:pos="438"/>
              </w:tabs>
              <w:ind w:firstLine="176"/>
              <w:jc w:val="both"/>
              <w:rPr>
                <w:rFonts w:ascii="Times New Roman" w:hAnsi="Times New Roman" w:cs="Times New Roman"/>
                <w:bCs/>
                <w:sz w:val="24"/>
                <w:szCs w:val="24"/>
              </w:rPr>
            </w:pPr>
            <w:r w:rsidRPr="00F028AD">
              <w:rPr>
                <w:rFonts w:ascii="Times New Roman" w:hAnsi="Times New Roman" w:cs="Times New Roman"/>
                <w:bCs/>
                <w:sz w:val="24"/>
                <w:szCs w:val="24"/>
              </w:rPr>
              <w:t xml:space="preserve">2024-2027 </w:t>
            </w:r>
            <w:proofErr w:type="spellStart"/>
            <w:r w:rsidRPr="00F028AD">
              <w:rPr>
                <w:rFonts w:ascii="Times New Roman" w:hAnsi="Times New Roman" w:cs="Times New Roman"/>
                <w:bCs/>
                <w:sz w:val="24"/>
                <w:szCs w:val="24"/>
              </w:rPr>
              <w:t>г.</w:t>
            </w:r>
            <w:proofErr w:type="gramStart"/>
            <w:r w:rsidRPr="00F028AD">
              <w:rPr>
                <w:rFonts w:ascii="Times New Roman" w:hAnsi="Times New Roman" w:cs="Times New Roman"/>
                <w:bCs/>
                <w:sz w:val="24"/>
                <w:szCs w:val="24"/>
              </w:rPr>
              <w:t>г</w:t>
            </w:r>
            <w:proofErr w:type="spellEnd"/>
            <w:proofErr w:type="gramEnd"/>
            <w:r w:rsidRPr="00F028AD">
              <w:rPr>
                <w:rFonts w:ascii="Times New Roman" w:hAnsi="Times New Roman" w:cs="Times New Roman"/>
                <w:bCs/>
                <w:sz w:val="24"/>
                <w:szCs w:val="24"/>
              </w:rPr>
              <w:t>.</w:t>
            </w:r>
          </w:p>
        </w:tc>
      </w:tr>
      <w:tr w:rsidR="00F028AD" w:rsidTr="000E7E33">
        <w:tc>
          <w:tcPr>
            <w:tcW w:w="3510" w:type="dxa"/>
          </w:tcPr>
          <w:p w:rsidR="00F028AD" w:rsidRPr="005545CD" w:rsidRDefault="00F028AD"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Перечень мероприятий</w:t>
            </w:r>
          </w:p>
        </w:tc>
        <w:tc>
          <w:tcPr>
            <w:tcW w:w="6343" w:type="dxa"/>
          </w:tcPr>
          <w:p w:rsidR="00F028AD" w:rsidRPr="00F028AD" w:rsidRDefault="001066A0" w:rsidP="009C4942">
            <w:pPr>
              <w:pStyle w:val="13"/>
              <w:shd w:val="clear" w:color="auto" w:fill="auto"/>
              <w:tabs>
                <w:tab w:val="left" w:pos="216"/>
                <w:tab w:val="left" w:pos="438"/>
              </w:tabs>
              <w:spacing w:after="0" w:line="240" w:lineRule="auto"/>
              <w:ind w:left="283" w:firstLine="0"/>
              <w:jc w:val="both"/>
              <w:rPr>
                <w:rStyle w:val="105pt0pt"/>
                <w:rFonts w:eastAsiaTheme="minorHAnsi"/>
                <w:sz w:val="24"/>
                <w:szCs w:val="24"/>
              </w:rPr>
            </w:pPr>
            <w:r>
              <w:rPr>
                <w:rStyle w:val="105pt0pt"/>
                <w:rFonts w:eastAsiaTheme="minorHAnsi"/>
                <w:sz w:val="24"/>
                <w:szCs w:val="24"/>
              </w:rPr>
              <w:t xml:space="preserve">Проведение </w:t>
            </w:r>
            <w:proofErr w:type="spellStart"/>
            <w:r>
              <w:rPr>
                <w:rStyle w:val="105pt0pt"/>
                <w:rFonts w:eastAsiaTheme="minorHAnsi"/>
                <w:sz w:val="24"/>
                <w:szCs w:val="24"/>
              </w:rPr>
              <w:t>профориентационной</w:t>
            </w:r>
            <w:proofErr w:type="spellEnd"/>
            <w:r>
              <w:rPr>
                <w:rStyle w:val="105pt0pt"/>
                <w:rFonts w:eastAsiaTheme="minorHAnsi"/>
                <w:sz w:val="24"/>
                <w:szCs w:val="24"/>
              </w:rPr>
              <w:t xml:space="preserve"> работы</w:t>
            </w:r>
          </w:p>
        </w:tc>
      </w:tr>
      <w:tr w:rsidR="00F028AD" w:rsidTr="000E7E33">
        <w:tc>
          <w:tcPr>
            <w:tcW w:w="3510" w:type="dxa"/>
          </w:tcPr>
          <w:p w:rsidR="00F028AD" w:rsidRPr="005545CD" w:rsidRDefault="00F028AD"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Руководитель проектной группы</w:t>
            </w:r>
          </w:p>
        </w:tc>
        <w:tc>
          <w:tcPr>
            <w:tcW w:w="6343" w:type="dxa"/>
          </w:tcPr>
          <w:p w:rsidR="00F028AD" w:rsidRPr="00F028AD" w:rsidRDefault="00154987" w:rsidP="009C4942">
            <w:pPr>
              <w:pStyle w:val="13"/>
              <w:shd w:val="clear" w:color="auto" w:fill="auto"/>
              <w:tabs>
                <w:tab w:val="left" w:pos="438"/>
              </w:tabs>
              <w:spacing w:after="0" w:line="240" w:lineRule="auto"/>
              <w:ind w:firstLine="176"/>
            </w:pPr>
            <w:r>
              <w:t>Заместитель директора по УВР, заместитель директора по ВР</w:t>
            </w:r>
          </w:p>
        </w:tc>
      </w:tr>
      <w:tr w:rsidR="00F028AD" w:rsidTr="000E7E33">
        <w:tc>
          <w:tcPr>
            <w:tcW w:w="3510" w:type="dxa"/>
          </w:tcPr>
          <w:p w:rsidR="00F028AD" w:rsidRPr="005545CD" w:rsidRDefault="00F028AD"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w:t>
            </w:r>
            <w:r w:rsidRPr="005545CD">
              <w:rPr>
                <w:rFonts w:ascii="Times New Roman" w:eastAsia="Times New Roman" w:hAnsi="Times New Roman" w:cs="Times New Roman"/>
                <w:color w:val="000000"/>
                <w:sz w:val="24"/>
                <w:szCs w:val="24"/>
              </w:rPr>
              <w:t>левые индикаторы результативности</w:t>
            </w:r>
          </w:p>
        </w:tc>
        <w:tc>
          <w:tcPr>
            <w:tcW w:w="6343" w:type="dxa"/>
          </w:tcPr>
          <w:p w:rsidR="00154987" w:rsidRDefault="00154987" w:rsidP="009C4942">
            <w:pPr>
              <w:pStyle w:val="52"/>
              <w:numPr>
                <w:ilvl w:val="0"/>
                <w:numId w:val="67"/>
              </w:numPr>
              <w:shd w:val="clear" w:color="auto" w:fill="auto"/>
              <w:tabs>
                <w:tab w:val="left" w:pos="-5"/>
                <w:tab w:val="left" w:pos="450"/>
              </w:tabs>
              <w:spacing w:line="240" w:lineRule="auto"/>
              <w:ind w:left="34" w:firstLine="142"/>
            </w:pPr>
            <w:r>
              <w:rPr>
                <w:rStyle w:val="12pt"/>
              </w:rPr>
              <w:t xml:space="preserve">Количество </w:t>
            </w:r>
            <w:proofErr w:type="gramStart"/>
            <w:r>
              <w:rPr>
                <w:rStyle w:val="12pt"/>
              </w:rPr>
              <w:t>обучающихся</w:t>
            </w:r>
            <w:proofErr w:type="gramEnd"/>
            <w:r>
              <w:rPr>
                <w:rStyle w:val="12pt"/>
              </w:rPr>
              <w:t xml:space="preserve">, получивших </w:t>
            </w:r>
            <w:proofErr w:type="spellStart"/>
            <w:r>
              <w:rPr>
                <w:rStyle w:val="12pt"/>
              </w:rPr>
              <w:t>профориентационные</w:t>
            </w:r>
            <w:proofErr w:type="spellEnd"/>
            <w:r>
              <w:rPr>
                <w:rStyle w:val="12pt"/>
              </w:rPr>
              <w:t xml:space="preserve"> услуги</w:t>
            </w:r>
            <w:r w:rsidR="001066A0">
              <w:rPr>
                <w:rStyle w:val="12pt"/>
              </w:rPr>
              <w:t>;</w:t>
            </w:r>
          </w:p>
          <w:p w:rsidR="00F028AD" w:rsidRPr="00F028AD" w:rsidRDefault="00154987" w:rsidP="009C4942">
            <w:pPr>
              <w:pStyle w:val="52"/>
              <w:numPr>
                <w:ilvl w:val="0"/>
                <w:numId w:val="67"/>
              </w:numPr>
              <w:shd w:val="clear" w:color="auto" w:fill="auto"/>
              <w:tabs>
                <w:tab w:val="left" w:pos="-5"/>
                <w:tab w:val="left" w:pos="450"/>
              </w:tabs>
              <w:spacing w:line="240" w:lineRule="auto"/>
              <w:ind w:left="34" w:firstLine="142"/>
            </w:pPr>
            <w:r>
              <w:rPr>
                <w:rStyle w:val="12pt"/>
              </w:rPr>
              <w:t>Доля учащихся - участников открытых онлайн уроков, реализуемых с учетом опыта открытых уроков «</w:t>
            </w:r>
            <w:proofErr w:type="spellStart"/>
            <w:r>
              <w:rPr>
                <w:rStyle w:val="12pt"/>
              </w:rPr>
              <w:t>Проектория</w:t>
            </w:r>
            <w:proofErr w:type="spellEnd"/>
            <w:r>
              <w:rPr>
                <w:rStyle w:val="12pt"/>
              </w:rPr>
              <w:t>», «Билет в будущее» или иных аналогичных по возможностям, функциям и результатам проектов, направленных на раннюю профориентацию</w:t>
            </w:r>
            <w:r w:rsidR="001066A0">
              <w:rPr>
                <w:rStyle w:val="12pt"/>
              </w:rPr>
              <w:t>.</w:t>
            </w:r>
          </w:p>
        </w:tc>
      </w:tr>
      <w:tr w:rsidR="001066A0" w:rsidTr="000E7E33">
        <w:tc>
          <w:tcPr>
            <w:tcW w:w="3510" w:type="dxa"/>
          </w:tcPr>
          <w:p w:rsidR="001066A0" w:rsidRDefault="001066A0"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Система оценки результатов и контроля реализации</w:t>
            </w:r>
          </w:p>
        </w:tc>
        <w:tc>
          <w:tcPr>
            <w:tcW w:w="6343" w:type="dxa"/>
          </w:tcPr>
          <w:p w:rsidR="001066A0" w:rsidRDefault="001066A0" w:rsidP="009C4942">
            <w:pPr>
              <w:pStyle w:val="52"/>
              <w:numPr>
                <w:ilvl w:val="0"/>
                <w:numId w:val="65"/>
              </w:numPr>
              <w:shd w:val="clear" w:color="auto" w:fill="auto"/>
              <w:tabs>
                <w:tab w:val="left" w:pos="-5"/>
              </w:tabs>
              <w:spacing w:line="240" w:lineRule="auto"/>
              <w:rPr>
                <w:rStyle w:val="12pt"/>
              </w:rPr>
            </w:pPr>
            <w:proofErr w:type="gramStart"/>
            <w:r>
              <w:rPr>
                <w:rStyle w:val="12pt"/>
              </w:rPr>
              <w:t>По результатам участия во всех мероприятиях основного уровня реализации Профессионального минимума для обучающегося формируется индивидуальная рекомендация по построению образовательно-профессиональной траектории</w:t>
            </w:r>
            <w:proofErr w:type="gramEnd"/>
          </w:p>
        </w:tc>
      </w:tr>
    </w:tbl>
    <w:p w:rsidR="00F028AD" w:rsidRDefault="00F028AD" w:rsidP="009C4942">
      <w:pPr>
        <w:widowControl w:val="0"/>
        <w:spacing w:after="0" w:line="240" w:lineRule="auto"/>
        <w:ind w:firstLine="567"/>
        <w:jc w:val="both"/>
        <w:rPr>
          <w:rFonts w:ascii="Times New Roman" w:hAnsi="Times New Roman" w:cs="Times New Roman"/>
          <w:b/>
          <w:bCs/>
          <w:sz w:val="24"/>
          <w:szCs w:val="24"/>
        </w:rPr>
      </w:pPr>
    </w:p>
    <w:p w:rsidR="000F6EDB" w:rsidRPr="003E5A5C" w:rsidRDefault="000F6EDB" w:rsidP="009C4942">
      <w:pPr>
        <w:pStyle w:val="a3"/>
        <w:widowControl w:val="0"/>
        <w:numPr>
          <w:ilvl w:val="0"/>
          <w:numId w:val="39"/>
        </w:numPr>
        <w:tabs>
          <w:tab w:val="left" w:pos="1134"/>
        </w:tabs>
        <w:spacing w:after="0" w:line="240" w:lineRule="auto"/>
        <w:ind w:left="0" w:firstLine="709"/>
        <w:jc w:val="both"/>
        <w:rPr>
          <w:b/>
          <w:sz w:val="24"/>
          <w:szCs w:val="24"/>
        </w:rPr>
      </w:pPr>
      <w:r w:rsidRPr="003E5A5C">
        <w:rPr>
          <w:rFonts w:ascii="Times New Roman" w:eastAsia="Times New Roman" w:hAnsi="Times New Roman" w:cs="Times New Roman"/>
          <w:b/>
          <w:color w:val="000000"/>
          <w:sz w:val="24"/>
          <w:szCs w:val="24"/>
        </w:rPr>
        <w:t>Магистральное направление, ключевое условие</w:t>
      </w:r>
      <w:r w:rsidRPr="000F6EDB">
        <w:rPr>
          <w:rFonts w:eastAsia="Times New Roman"/>
        </w:rPr>
        <w:t xml:space="preserve"> «</w:t>
      </w:r>
      <w:r w:rsidRPr="000F6EDB">
        <w:rPr>
          <w:rFonts w:ascii="Times New Roman" w:eastAsia="Times New Roman" w:hAnsi="Times New Roman" w:cs="Times New Roman"/>
          <w:b/>
          <w:color w:val="000000"/>
          <w:sz w:val="24"/>
          <w:szCs w:val="24"/>
        </w:rPr>
        <w:t>ОБРАЗОВАТЕЛЬНАЯ СРЕДА</w:t>
      </w:r>
      <w:r w:rsidRPr="000F6EDB">
        <w:rPr>
          <w:rFonts w:eastAsia="Times New Roman"/>
        </w:rPr>
        <w:t>»</w:t>
      </w:r>
      <w:r w:rsidRPr="003E5A5C">
        <w:rPr>
          <w:rStyle w:val="40pt"/>
          <w:rFonts w:eastAsiaTheme="minorHAnsi"/>
          <w:b/>
          <w:sz w:val="24"/>
          <w:szCs w:val="24"/>
        </w:rPr>
        <w:t xml:space="preserve"> </w:t>
      </w:r>
    </w:p>
    <w:tbl>
      <w:tblPr>
        <w:tblStyle w:val="af0"/>
        <w:tblW w:w="0" w:type="auto"/>
        <w:tblLayout w:type="fixed"/>
        <w:tblLook w:val="04A0" w:firstRow="1" w:lastRow="0" w:firstColumn="1" w:lastColumn="0" w:noHBand="0" w:noVBand="1"/>
      </w:tblPr>
      <w:tblGrid>
        <w:gridCol w:w="3510"/>
        <w:gridCol w:w="6343"/>
      </w:tblGrid>
      <w:tr w:rsidR="000F6EDB" w:rsidTr="000E7E33">
        <w:tc>
          <w:tcPr>
            <w:tcW w:w="3510" w:type="dxa"/>
          </w:tcPr>
          <w:p w:rsidR="000F6EDB" w:rsidRDefault="000F6EDB"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themeColor="text1"/>
                <w:sz w:val="24"/>
                <w:szCs w:val="24"/>
              </w:rPr>
              <w:t xml:space="preserve">Название </w:t>
            </w:r>
            <w:proofErr w:type="spellStart"/>
            <w:r w:rsidRPr="005545CD">
              <w:rPr>
                <w:rFonts w:ascii="Times New Roman" w:eastAsia="Times New Roman" w:hAnsi="Times New Roman" w:cs="Times New Roman"/>
                <w:color w:val="000000" w:themeColor="text1"/>
                <w:sz w:val="24"/>
                <w:szCs w:val="24"/>
              </w:rPr>
              <w:t>подпроектов</w:t>
            </w:r>
            <w:proofErr w:type="spellEnd"/>
          </w:p>
        </w:tc>
        <w:tc>
          <w:tcPr>
            <w:tcW w:w="6343" w:type="dxa"/>
          </w:tcPr>
          <w:p w:rsidR="000F6EDB" w:rsidRPr="000F6EDB" w:rsidRDefault="000F6EDB" w:rsidP="009C4942">
            <w:pPr>
              <w:widowControl w:val="0"/>
              <w:tabs>
                <w:tab w:val="left" w:pos="438"/>
              </w:tabs>
              <w:ind w:firstLine="176"/>
              <w:jc w:val="both"/>
              <w:rPr>
                <w:rStyle w:val="105pt0pt"/>
                <w:rFonts w:eastAsiaTheme="minorHAnsi"/>
                <w:b/>
                <w:sz w:val="24"/>
                <w:szCs w:val="24"/>
              </w:rPr>
            </w:pPr>
            <w:r w:rsidRPr="000F6EDB">
              <w:rPr>
                <w:rFonts w:ascii="Times New Roman" w:hAnsi="Times New Roman" w:cs="Times New Roman"/>
                <w:b/>
                <w:color w:val="000000"/>
                <w:sz w:val="24"/>
                <w:szCs w:val="24"/>
                <w:lang w:eastAsia="ru-RU" w:bidi="ru-RU"/>
              </w:rPr>
              <w:t>Школа цифрового века</w:t>
            </w:r>
          </w:p>
        </w:tc>
      </w:tr>
      <w:tr w:rsidR="000F6EDB" w:rsidTr="000E7E33">
        <w:tc>
          <w:tcPr>
            <w:tcW w:w="3510" w:type="dxa"/>
          </w:tcPr>
          <w:p w:rsidR="000F6EDB" w:rsidRPr="005545CD" w:rsidRDefault="000F6EDB"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p>
        </w:tc>
        <w:tc>
          <w:tcPr>
            <w:tcW w:w="6343" w:type="dxa"/>
          </w:tcPr>
          <w:p w:rsidR="000F6EDB" w:rsidRPr="000F6EDB" w:rsidRDefault="000F6EDB" w:rsidP="009C4942">
            <w:pPr>
              <w:pStyle w:val="13"/>
              <w:shd w:val="clear" w:color="auto" w:fill="auto"/>
              <w:tabs>
                <w:tab w:val="left" w:pos="438"/>
              </w:tabs>
              <w:spacing w:after="0" w:line="240" w:lineRule="auto"/>
              <w:ind w:firstLine="176"/>
              <w:jc w:val="both"/>
              <w:rPr>
                <w:rStyle w:val="12pt"/>
              </w:rPr>
            </w:pPr>
            <w:r w:rsidRPr="000F6EDB">
              <w:rPr>
                <w:rStyle w:val="12pt"/>
              </w:rPr>
              <w:t>Развитие цифровой информационно-образовательной среды, включающей платформы управления учебно-методическими материалами, учебным процессом; информационно-управляющие системы; системы текущего и итогового оценивания и т.д.</w:t>
            </w:r>
          </w:p>
        </w:tc>
      </w:tr>
      <w:tr w:rsidR="000F6EDB" w:rsidTr="000E7E33">
        <w:tc>
          <w:tcPr>
            <w:tcW w:w="3510" w:type="dxa"/>
          </w:tcPr>
          <w:p w:rsidR="000F6EDB" w:rsidRDefault="000F6EDB"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sz w:val="24"/>
                <w:szCs w:val="24"/>
              </w:rPr>
              <w:t>Задачи</w:t>
            </w:r>
          </w:p>
        </w:tc>
        <w:tc>
          <w:tcPr>
            <w:tcW w:w="6343" w:type="dxa"/>
          </w:tcPr>
          <w:p w:rsidR="000F6EDB" w:rsidRPr="000F6EDB" w:rsidRDefault="000F6EDB" w:rsidP="009C4942">
            <w:pPr>
              <w:pStyle w:val="13"/>
              <w:numPr>
                <w:ilvl w:val="0"/>
                <w:numId w:val="56"/>
              </w:numPr>
              <w:shd w:val="clear" w:color="auto" w:fill="auto"/>
              <w:tabs>
                <w:tab w:val="left" w:pos="336"/>
                <w:tab w:val="left" w:pos="522"/>
                <w:tab w:val="left" w:pos="1038"/>
              </w:tabs>
              <w:spacing w:after="0" w:line="240" w:lineRule="auto"/>
              <w:ind w:left="0" w:firstLine="176"/>
              <w:jc w:val="both"/>
            </w:pPr>
            <w:r w:rsidRPr="000F6EDB">
              <w:rPr>
                <w:rStyle w:val="105pt0pt"/>
                <w:sz w:val="24"/>
                <w:szCs w:val="24"/>
              </w:rPr>
              <w:t>Создать условия для реализации деятельности педагогов на портале ФГИС «Моя школа» с целью обеспечения доступа к электронным образовательным ресурсам и эффективной информационной поддержки образователь</w:t>
            </w:r>
            <w:r>
              <w:rPr>
                <w:rStyle w:val="105pt0pt"/>
                <w:sz w:val="24"/>
                <w:szCs w:val="24"/>
              </w:rPr>
              <w:t>ного и воспитательного процесса;</w:t>
            </w:r>
          </w:p>
          <w:p w:rsidR="000F6EDB" w:rsidRPr="000F6EDB" w:rsidRDefault="000F6EDB" w:rsidP="009C4942">
            <w:pPr>
              <w:pStyle w:val="13"/>
              <w:numPr>
                <w:ilvl w:val="0"/>
                <w:numId w:val="56"/>
              </w:numPr>
              <w:shd w:val="clear" w:color="auto" w:fill="auto"/>
              <w:tabs>
                <w:tab w:val="left" w:pos="336"/>
                <w:tab w:val="left" w:pos="438"/>
                <w:tab w:val="left" w:pos="522"/>
                <w:tab w:val="left" w:pos="1038"/>
              </w:tabs>
              <w:spacing w:after="0" w:line="240" w:lineRule="auto"/>
              <w:ind w:left="0" w:firstLine="176"/>
              <w:jc w:val="both"/>
            </w:pPr>
            <w:r w:rsidRPr="000F6EDB">
              <w:rPr>
                <w:rStyle w:val="105pt0pt"/>
                <w:sz w:val="24"/>
                <w:szCs w:val="24"/>
              </w:rPr>
              <w:t>Создать условия для цифровой трансформации системы образования и эффективного использования новых возможностей</w:t>
            </w:r>
          </w:p>
        </w:tc>
      </w:tr>
      <w:tr w:rsidR="000F6EDB" w:rsidTr="000E7E33">
        <w:tc>
          <w:tcPr>
            <w:tcW w:w="3510" w:type="dxa"/>
          </w:tcPr>
          <w:p w:rsidR="000F6EDB" w:rsidRPr="005545CD" w:rsidRDefault="000F6EDB"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Планируемые результаты</w:t>
            </w:r>
          </w:p>
        </w:tc>
        <w:tc>
          <w:tcPr>
            <w:tcW w:w="6343" w:type="dxa"/>
            <w:vAlign w:val="bottom"/>
          </w:tcPr>
          <w:p w:rsidR="000F6EDB" w:rsidRPr="000F6EDB" w:rsidRDefault="000F6EDB" w:rsidP="009C4942">
            <w:pPr>
              <w:pStyle w:val="13"/>
              <w:numPr>
                <w:ilvl w:val="0"/>
                <w:numId w:val="57"/>
              </w:numPr>
              <w:shd w:val="clear" w:color="auto" w:fill="auto"/>
              <w:tabs>
                <w:tab w:val="left" w:pos="498"/>
                <w:tab w:val="left" w:pos="1234"/>
              </w:tabs>
              <w:spacing w:after="0" w:line="240" w:lineRule="auto"/>
              <w:ind w:left="34" w:firstLine="142"/>
              <w:jc w:val="both"/>
            </w:pPr>
            <w:r w:rsidRPr="000F6EDB">
              <w:rPr>
                <w:rStyle w:val="105pt0pt"/>
                <w:sz w:val="24"/>
                <w:szCs w:val="24"/>
              </w:rPr>
              <w:t>Созданы</w:t>
            </w:r>
            <w:r w:rsidRPr="000F6EDB">
              <w:rPr>
                <w:rStyle w:val="105pt0pt"/>
                <w:sz w:val="24"/>
                <w:szCs w:val="24"/>
              </w:rPr>
              <w:tab/>
              <w:t>условия для реализации деятельности педагогов на портале ФГИС «Моя школа»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w:t>
            </w:r>
            <w:r>
              <w:rPr>
                <w:rStyle w:val="105pt0pt"/>
                <w:sz w:val="24"/>
                <w:szCs w:val="24"/>
              </w:rPr>
              <w:t>;</w:t>
            </w:r>
          </w:p>
          <w:p w:rsidR="000F6EDB" w:rsidRPr="000F6EDB" w:rsidRDefault="000F6EDB" w:rsidP="009C4942">
            <w:pPr>
              <w:pStyle w:val="13"/>
              <w:numPr>
                <w:ilvl w:val="0"/>
                <w:numId w:val="57"/>
              </w:numPr>
              <w:shd w:val="clear" w:color="auto" w:fill="auto"/>
              <w:tabs>
                <w:tab w:val="left" w:pos="240"/>
                <w:tab w:val="left" w:pos="438"/>
                <w:tab w:val="left" w:pos="498"/>
              </w:tabs>
              <w:spacing w:after="0" w:line="240" w:lineRule="auto"/>
              <w:ind w:left="34" w:firstLine="142"/>
              <w:jc w:val="both"/>
            </w:pPr>
            <w:r w:rsidRPr="000F6EDB">
              <w:rPr>
                <w:rStyle w:val="105pt0pt"/>
                <w:sz w:val="24"/>
                <w:szCs w:val="24"/>
              </w:rPr>
              <w:t>Созданы</w:t>
            </w:r>
            <w:r w:rsidRPr="000F6EDB">
              <w:rPr>
                <w:rStyle w:val="105pt0pt"/>
                <w:sz w:val="24"/>
                <w:szCs w:val="24"/>
              </w:rPr>
              <w:tab/>
              <w:t>условия для цифровой трансформации системы образования и эффективного использования новых возможностей</w:t>
            </w:r>
          </w:p>
        </w:tc>
      </w:tr>
      <w:tr w:rsidR="000F6EDB" w:rsidTr="000E7E33">
        <w:tc>
          <w:tcPr>
            <w:tcW w:w="3510" w:type="dxa"/>
          </w:tcPr>
          <w:p w:rsidR="000F6EDB" w:rsidRPr="002E76EE" w:rsidRDefault="000F6EDB" w:rsidP="000E7E33">
            <w:pPr>
              <w:widowControl w:val="0"/>
              <w:rPr>
                <w:rFonts w:ascii="Times New Roman" w:hAnsi="Times New Roman" w:cs="Times New Roman"/>
                <w:bCs/>
                <w:sz w:val="24"/>
                <w:szCs w:val="24"/>
              </w:rPr>
            </w:pPr>
            <w:r w:rsidRPr="002E76EE">
              <w:rPr>
                <w:rFonts w:ascii="Times New Roman" w:eastAsia="Times New Roman" w:hAnsi="Times New Roman" w:cs="Times New Roman"/>
                <w:color w:val="000000"/>
                <w:sz w:val="24"/>
                <w:szCs w:val="24"/>
              </w:rPr>
              <w:lastRenderedPageBreak/>
              <w:t>Сроки реализации</w:t>
            </w:r>
          </w:p>
        </w:tc>
        <w:tc>
          <w:tcPr>
            <w:tcW w:w="6343" w:type="dxa"/>
          </w:tcPr>
          <w:p w:rsidR="000F6EDB" w:rsidRPr="003E5A5C" w:rsidRDefault="000F6EDB" w:rsidP="009C4942">
            <w:pPr>
              <w:widowControl w:val="0"/>
              <w:tabs>
                <w:tab w:val="left" w:pos="438"/>
              </w:tabs>
              <w:ind w:firstLine="176"/>
              <w:jc w:val="both"/>
              <w:rPr>
                <w:rFonts w:ascii="Times New Roman" w:hAnsi="Times New Roman" w:cs="Times New Roman"/>
                <w:bCs/>
                <w:sz w:val="24"/>
                <w:szCs w:val="24"/>
              </w:rPr>
            </w:pPr>
            <w:r w:rsidRPr="003E5A5C">
              <w:rPr>
                <w:rFonts w:ascii="Times New Roman" w:hAnsi="Times New Roman" w:cs="Times New Roman"/>
                <w:bCs/>
                <w:sz w:val="24"/>
                <w:szCs w:val="24"/>
              </w:rPr>
              <w:t xml:space="preserve">2024-2027 </w:t>
            </w:r>
            <w:proofErr w:type="spellStart"/>
            <w:r w:rsidRPr="003E5A5C">
              <w:rPr>
                <w:rFonts w:ascii="Times New Roman" w:hAnsi="Times New Roman" w:cs="Times New Roman"/>
                <w:bCs/>
                <w:sz w:val="24"/>
                <w:szCs w:val="24"/>
              </w:rPr>
              <w:t>г.</w:t>
            </w:r>
            <w:proofErr w:type="gramStart"/>
            <w:r w:rsidRPr="003E5A5C">
              <w:rPr>
                <w:rFonts w:ascii="Times New Roman" w:hAnsi="Times New Roman" w:cs="Times New Roman"/>
                <w:bCs/>
                <w:sz w:val="24"/>
                <w:szCs w:val="24"/>
              </w:rPr>
              <w:t>г</w:t>
            </w:r>
            <w:proofErr w:type="spellEnd"/>
            <w:proofErr w:type="gramEnd"/>
            <w:r w:rsidRPr="003E5A5C">
              <w:rPr>
                <w:rFonts w:ascii="Times New Roman" w:hAnsi="Times New Roman" w:cs="Times New Roman"/>
                <w:bCs/>
                <w:sz w:val="24"/>
                <w:szCs w:val="24"/>
              </w:rPr>
              <w:t>.</w:t>
            </w:r>
          </w:p>
        </w:tc>
      </w:tr>
      <w:tr w:rsidR="000F6EDB" w:rsidTr="000E7E33">
        <w:tc>
          <w:tcPr>
            <w:tcW w:w="3510" w:type="dxa"/>
          </w:tcPr>
          <w:p w:rsidR="000F6EDB" w:rsidRPr="005545CD" w:rsidRDefault="000F6EDB"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Перечень мероприятий</w:t>
            </w:r>
          </w:p>
        </w:tc>
        <w:tc>
          <w:tcPr>
            <w:tcW w:w="6343" w:type="dxa"/>
          </w:tcPr>
          <w:p w:rsidR="000F6EDB" w:rsidRPr="000F6EDB" w:rsidRDefault="000F6EDB" w:rsidP="009C4942">
            <w:pPr>
              <w:pStyle w:val="13"/>
              <w:numPr>
                <w:ilvl w:val="0"/>
                <w:numId w:val="58"/>
              </w:numPr>
              <w:shd w:val="clear" w:color="auto" w:fill="auto"/>
              <w:tabs>
                <w:tab w:val="left" w:pos="216"/>
                <w:tab w:val="left" w:pos="582"/>
              </w:tabs>
              <w:spacing w:after="0" w:line="240" w:lineRule="auto"/>
              <w:ind w:left="34" w:firstLine="284"/>
              <w:jc w:val="both"/>
              <w:rPr>
                <w:rStyle w:val="105pt0pt"/>
                <w:spacing w:val="1"/>
                <w:sz w:val="24"/>
                <w:szCs w:val="24"/>
                <w:shd w:val="clear" w:color="auto" w:fill="auto"/>
              </w:rPr>
            </w:pPr>
            <w:r w:rsidRPr="000F6EDB">
              <w:rPr>
                <w:rStyle w:val="105pt0pt"/>
                <w:sz w:val="24"/>
                <w:szCs w:val="24"/>
              </w:rPr>
              <w:t>Использование в работе ресурсов ЦОС «Моя школа»;</w:t>
            </w:r>
          </w:p>
          <w:p w:rsidR="000F6EDB" w:rsidRPr="000F6EDB" w:rsidRDefault="000F6EDB" w:rsidP="009C4942">
            <w:pPr>
              <w:pStyle w:val="13"/>
              <w:numPr>
                <w:ilvl w:val="0"/>
                <w:numId w:val="58"/>
              </w:numPr>
              <w:shd w:val="clear" w:color="auto" w:fill="auto"/>
              <w:tabs>
                <w:tab w:val="left" w:pos="216"/>
                <w:tab w:val="left" w:pos="582"/>
              </w:tabs>
              <w:spacing w:after="0" w:line="240" w:lineRule="auto"/>
              <w:ind w:left="34" w:firstLine="284"/>
              <w:jc w:val="both"/>
              <w:rPr>
                <w:rStyle w:val="105pt0pt"/>
                <w:spacing w:val="1"/>
                <w:sz w:val="24"/>
                <w:szCs w:val="24"/>
                <w:shd w:val="clear" w:color="auto" w:fill="auto"/>
              </w:rPr>
            </w:pPr>
            <w:r>
              <w:rPr>
                <w:rStyle w:val="105pt0pt"/>
                <w:sz w:val="24"/>
                <w:szCs w:val="24"/>
              </w:rPr>
              <w:t>С</w:t>
            </w:r>
            <w:r w:rsidRPr="000F6EDB">
              <w:rPr>
                <w:rStyle w:val="105pt0pt"/>
                <w:sz w:val="24"/>
                <w:szCs w:val="24"/>
              </w:rPr>
              <w:t>оздание учетных записей 95 % педагогов школы</w:t>
            </w:r>
            <w:r>
              <w:rPr>
                <w:rStyle w:val="105pt0pt"/>
                <w:sz w:val="24"/>
                <w:szCs w:val="24"/>
              </w:rPr>
              <w:t>;</w:t>
            </w:r>
          </w:p>
          <w:p w:rsidR="000F6EDB" w:rsidRPr="000F6EDB" w:rsidRDefault="000F6EDB" w:rsidP="009C4942">
            <w:pPr>
              <w:pStyle w:val="13"/>
              <w:numPr>
                <w:ilvl w:val="0"/>
                <w:numId w:val="58"/>
              </w:numPr>
              <w:shd w:val="clear" w:color="auto" w:fill="auto"/>
              <w:tabs>
                <w:tab w:val="left" w:pos="216"/>
                <w:tab w:val="left" w:pos="582"/>
              </w:tabs>
              <w:spacing w:after="0" w:line="240" w:lineRule="auto"/>
              <w:ind w:left="34" w:firstLine="284"/>
              <w:jc w:val="both"/>
              <w:rPr>
                <w:rStyle w:val="105pt0pt"/>
                <w:spacing w:val="1"/>
                <w:sz w:val="24"/>
                <w:szCs w:val="24"/>
                <w:shd w:val="clear" w:color="auto" w:fill="auto"/>
              </w:rPr>
            </w:pPr>
            <w:r>
              <w:rPr>
                <w:rStyle w:val="105pt0pt"/>
                <w:sz w:val="24"/>
                <w:szCs w:val="24"/>
              </w:rPr>
              <w:t>П</w:t>
            </w:r>
            <w:r w:rsidRPr="000F6EDB">
              <w:rPr>
                <w:rStyle w:val="105pt0pt"/>
                <w:sz w:val="24"/>
                <w:szCs w:val="24"/>
              </w:rPr>
              <w:t>роведение Педагогического Совета по вопросу внедрения ФГИС «Моя Школа», информирование о функциональных возможностях ФГИС «Моя Школа»</w:t>
            </w:r>
            <w:r>
              <w:rPr>
                <w:rStyle w:val="105pt0pt"/>
                <w:sz w:val="24"/>
                <w:szCs w:val="24"/>
              </w:rPr>
              <w:t>;</w:t>
            </w:r>
          </w:p>
          <w:p w:rsidR="000F6EDB" w:rsidRPr="000F6EDB" w:rsidRDefault="000F6EDB" w:rsidP="009C4942">
            <w:pPr>
              <w:pStyle w:val="13"/>
              <w:numPr>
                <w:ilvl w:val="0"/>
                <w:numId w:val="58"/>
              </w:numPr>
              <w:shd w:val="clear" w:color="auto" w:fill="auto"/>
              <w:tabs>
                <w:tab w:val="left" w:pos="216"/>
                <w:tab w:val="left" w:pos="582"/>
              </w:tabs>
              <w:spacing w:after="0" w:line="240" w:lineRule="auto"/>
              <w:ind w:left="34" w:firstLine="284"/>
              <w:jc w:val="both"/>
              <w:rPr>
                <w:rStyle w:val="105pt0pt"/>
                <w:rFonts w:eastAsiaTheme="minorHAnsi"/>
                <w:sz w:val="24"/>
                <w:szCs w:val="24"/>
              </w:rPr>
            </w:pPr>
            <w:r w:rsidRPr="000F6EDB">
              <w:rPr>
                <w:rStyle w:val="105pt0pt"/>
                <w:sz w:val="24"/>
                <w:szCs w:val="24"/>
              </w:rPr>
              <w:t>Прохождение курсов, в том числе дистанционных, в сфере цифровых компетенций</w:t>
            </w:r>
          </w:p>
        </w:tc>
      </w:tr>
      <w:tr w:rsidR="000F6EDB" w:rsidTr="000E7E33">
        <w:tc>
          <w:tcPr>
            <w:tcW w:w="3510" w:type="dxa"/>
          </w:tcPr>
          <w:p w:rsidR="000F6EDB" w:rsidRPr="005545CD" w:rsidRDefault="000F6EDB"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Ресурсное обеспечение</w:t>
            </w:r>
          </w:p>
        </w:tc>
        <w:tc>
          <w:tcPr>
            <w:tcW w:w="6343" w:type="dxa"/>
            <w:vAlign w:val="bottom"/>
          </w:tcPr>
          <w:p w:rsidR="000F6EDB" w:rsidRPr="000F6EDB" w:rsidRDefault="000F6EDB" w:rsidP="009C4942">
            <w:pPr>
              <w:pStyle w:val="13"/>
              <w:numPr>
                <w:ilvl w:val="0"/>
                <w:numId w:val="80"/>
              </w:numPr>
              <w:shd w:val="clear" w:color="auto" w:fill="auto"/>
              <w:tabs>
                <w:tab w:val="left" w:pos="510"/>
              </w:tabs>
              <w:spacing w:after="0" w:line="240" w:lineRule="auto"/>
              <w:ind w:left="34" w:firstLine="142"/>
              <w:jc w:val="both"/>
            </w:pPr>
            <w:r w:rsidRPr="000F6EDB">
              <w:rPr>
                <w:rStyle w:val="105pt0pt"/>
                <w:sz w:val="24"/>
                <w:szCs w:val="24"/>
              </w:rPr>
              <w:t xml:space="preserve">Постановление Правительства Российской Федерации от 13.07.2022 № 1241 "О федеральной государственной информационной системе "Моя школа" и внесении изменения в подпункт "а" пункта </w:t>
            </w:r>
            <w:hyperlink r:id="rId27" w:history="1">
              <w:r w:rsidRPr="000F6EDB">
                <w:rPr>
                  <w:rStyle w:val="af1"/>
                  <w:rFonts w:eastAsia="Arial"/>
                </w:rPr>
                <w:t>http://publication.pravo.gov.ru/Document/View/0001202207150030</w:t>
              </w:r>
            </w:hyperlink>
          </w:p>
          <w:p w:rsidR="000F6EDB" w:rsidRPr="000F6EDB" w:rsidRDefault="000F6EDB" w:rsidP="009C4942">
            <w:pPr>
              <w:pStyle w:val="13"/>
              <w:numPr>
                <w:ilvl w:val="0"/>
                <w:numId w:val="80"/>
              </w:numPr>
              <w:tabs>
                <w:tab w:val="left" w:pos="510"/>
              </w:tabs>
              <w:spacing w:after="0" w:line="240" w:lineRule="auto"/>
              <w:ind w:left="34" w:firstLine="142"/>
              <w:jc w:val="both"/>
            </w:pPr>
            <w:r w:rsidRPr="000F6EDB">
              <w:rPr>
                <w:rStyle w:val="105pt0pt"/>
                <w:sz w:val="24"/>
                <w:szCs w:val="24"/>
              </w:rPr>
              <w:t>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r>
              <w:rPr>
                <w:rStyle w:val="105pt0pt"/>
                <w:sz w:val="24"/>
                <w:szCs w:val="24"/>
              </w:rPr>
              <w:t xml:space="preserve"> форме</w:t>
            </w:r>
          </w:p>
        </w:tc>
      </w:tr>
      <w:tr w:rsidR="000F6EDB" w:rsidTr="000E7E33">
        <w:tc>
          <w:tcPr>
            <w:tcW w:w="3510" w:type="dxa"/>
          </w:tcPr>
          <w:p w:rsidR="000F6EDB" w:rsidRPr="005545CD" w:rsidRDefault="000F6EDB"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Руководитель проектной группы</w:t>
            </w:r>
          </w:p>
        </w:tc>
        <w:tc>
          <w:tcPr>
            <w:tcW w:w="6343" w:type="dxa"/>
          </w:tcPr>
          <w:p w:rsidR="000F6EDB" w:rsidRPr="003E5A5C" w:rsidRDefault="000F6EDB" w:rsidP="009C4942">
            <w:pPr>
              <w:pStyle w:val="13"/>
              <w:shd w:val="clear" w:color="auto" w:fill="auto"/>
              <w:tabs>
                <w:tab w:val="left" w:pos="438"/>
              </w:tabs>
              <w:spacing w:after="0" w:line="240" w:lineRule="auto"/>
              <w:ind w:firstLine="176"/>
              <w:jc w:val="both"/>
            </w:pPr>
            <w:r w:rsidRPr="003E5A5C">
              <w:t>Заместитель директора п</w:t>
            </w:r>
            <w:r>
              <w:t>о ИКТ</w:t>
            </w:r>
          </w:p>
        </w:tc>
      </w:tr>
      <w:tr w:rsidR="000F6EDB" w:rsidTr="000E7E33">
        <w:tc>
          <w:tcPr>
            <w:tcW w:w="3510" w:type="dxa"/>
          </w:tcPr>
          <w:p w:rsidR="000F6EDB" w:rsidRPr="005545CD" w:rsidRDefault="000F6EDB"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w:t>
            </w:r>
            <w:r w:rsidRPr="005545CD">
              <w:rPr>
                <w:rFonts w:ascii="Times New Roman" w:eastAsia="Times New Roman" w:hAnsi="Times New Roman" w:cs="Times New Roman"/>
                <w:color w:val="000000"/>
                <w:sz w:val="24"/>
                <w:szCs w:val="24"/>
              </w:rPr>
              <w:t>левые индикаторы результативности</w:t>
            </w:r>
          </w:p>
        </w:tc>
        <w:tc>
          <w:tcPr>
            <w:tcW w:w="6343" w:type="dxa"/>
          </w:tcPr>
          <w:p w:rsidR="000F6EDB" w:rsidRDefault="000F6EDB" w:rsidP="009C4942">
            <w:pPr>
              <w:pStyle w:val="13"/>
              <w:shd w:val="clear" w:color="auto" w:fill="auto"/>
              <w:tabs>
                <w:tab w:val="left" w:pos="438"/>
              </w:tabs>
              <w:spacing w:after="0" w:line="240" w:lineRule="auto"/>
              <w:ind w:firstLine="176"/>
              <w:jc w:val="both"/>
            </w:pPr>
            <w:r w:rsidRPr="000F6EDB">
              <w:t>Использование в образовательной деятельности ФГИС «Моя школа»</w:t>
            </w:r>
          </w:p>
        </w:tc>
      </w:tr>
      <w:tr w:rsidR="000F6EDB" w:rsidTr="000E7E33">
        <w:tc>
          <w:tcPr>
            <w:tcW w:w="3510" w:type="dxa"/>
          </w:tcPr>
          <w:p w:rsidR="000F6EDB" w:rsidRPr="005545CD" w:rsidRDefault="000F6EDB"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Система оценки результатов и контроля реализации</w:t>
            </w:r>
          </w:p>
        </w:tc>
        <w:tc>
          <w:tcPr>
            <w:tcW w:w="6343" w:type="dxa"/>
          </w:tcPr>
          <w:p w:rsidR="000F6EDB" w:rsidRDefault="000F6EDB" w:rsidP="009C4942">
            <w:pPr>
              <w:pStyle w:val="13"/>
              <w:shd w:val="clear" w:color="auto" w:fill="auto"/>
              <w:tabs>
                <w:tab w:val="left" w:pos="438"/>
              </w:tabs>
              <w:spacing w:after="0" w:line="240" w:lineRule="auto"/>
              <w:ind w:firstLine="176"/>
              <w:jc w:val="both"/>
            </w:pPr>
            <w:r w:rsidRPr="000F6EDB">
              <w:t>Соблюдение показателей исполнения государственного задания на оказания услуг в соответствии с перечнем на уровне 95%.</w:t>
            </w:r>
          </w:p>
        </w:tc>
      </w:tr>
    </w:tbl>
    <w:p w:rsidR="000F6EDB" w:rsidRPr="000F6EDB" w:rsidRDefault="000F6EDB" w:rsidP="009C4942">
      <w:pPr>
        <w:pStyle w:val="a3"/>
        <w:widowControl w:val="0"/>
        <w:tabs>
          <w:tab w:val="left" w:pos="1134"/>
        </w:tabs>
        <w:spacing w:after="0" w:line="240" w:lineRule="auto"/>
        <w:ind w:left="709"/>
        <w:jc w:val="both"/>
        <w:rPr>
          <w:b/>
          <w:sz w:val="24"/>
          <w:szCs w:val="24"/>
        </w:rPr>
      </w:pPr>
    </w:p>
    <w:p w:rsidR="003E5A5C" w:rsidRPr="003E5A5C" w:rsidRDefault="003E5A5C" w:rsidP="009C4942">
      <w:pPr>
        <w:pStyle w:val="a3"/>
        <w:widowControl w:val="0"/>
        <w:numPr>
          <w:ilvl w:val="0"/>
          <w:numId w:val="39"/>
        </w:numPr>
        <w:tabs>
          <w:tab w:val="left" w:pos="1134"/>
        </w:tabs>
        <w:spacing w:after="0" w:line="240" w:lineRule="auto"/>
        <w:ind w:left="0" w:firstLine="709"/>
        <w:jc w:val="both"/>
        <w:rPr>
          <w:b/>
          <w:sz w:val="24"/>
          <w:szCs w:val="24"/>
        </w:rPr>
      </w:pPr>
      <w:r w:rsidRPr="003E5A5C">
        <w:rPr>
          <w:rFonts w:ascii="Times New Roman" w:eastAsia="Times New Roman" w:hAnsi="Times New Roman" w:cs="Times New Roman"/>
          <w:b/>
          <w:color w:val="000000"/>
          <w:sz w:val="24"/>
          <w:szCs w:val="24"/>
        </w:rPr>
        <w:t>Магистральное направление, ключевое условие</w:t>
      </w:r>
      <w:r w:rsidRPr="003E5A5C">
        <w:rPr>
          <w:rStyle w:val="aff3"/>
          <w:rFonts w:eastAsiaTheme="minorHAnsi"/>
          <w:b w:val="0"/>
          <w:bCs w:val="0"/>
          <w:sz w:val="24"/>
          <w:szCs w:val="24"/>
        </w:rPr>
        <w:t xml:space="preserve"> «</w:t>
      </w:r>
      <w:r w:rsidRPr="003E5A5C">
        <w:rPr>
          <w:rStyle w:val="40pt"/>
          <w:rFonts w:eastAsiaTheme="minorHAnsi"/>
          <w:b/>
          <w:sz w:val="24"/>
          <w:szCs w:val="24"/>
        </w:rPr>
        <w:t xml:space="preserve">УЧИТЕЛЬ. ШКОЛЬНАЯ КОМАНДА» </w:t>
      </w:r>
    </w:p>
    <w:tbl>
      <w:tblPr>
        <w:tblStyle w:val="af0"/>
        <w:tblW w:w="0" w:type="auto"/>
        <w:tblLayout w:type="fixed"/>
        <w:tblLook w:val="04A0" w:firstRow="1" w:lastRow="0" w:firstColumn="1" w:lastColumn="0" w:noHBand="0" w:noVBand="1"/>
      </w:tblPr>
      <w:tblGrid>
        <w:gridCol w:w="3510"/>
        <w:gridCol w:w="6343"/>
      </w:tblGrid>
      <w:tr w:rsidR="003E5A5C" w:rsidTr="000E7E33">
        <w:tc>
          <w:tcPr>
            <w:tcW w:w="3510" w:type="dxa"/>
          </w:tcPr>
          <w:p w:rsidR="003E5A5C" w:rsidRDefault="003E5A5C"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themeColor="text1"/>
                <w:sz w:val="24"/>
                <w:szCs w:val="24"/>
              </w:rPr>
              <w:t xml:space="preserve">Название </w:t>
            </w:r>
            <w:proofErr w:type="spellStart"/>
            <w:r w:rsidRPr="005545CD">
              <w:rPr>
                <w:rFonts w:ascii="Times New Roman" w:eastAsia="Times New Roman" w:hAnsi="Times New Roman" w:cs="Times New Roman"/>
                <w:color w:val="000000" w:themeColor="text1"/>
                <w:sz w:val="24"/>
                <w:szCs w:val="24"/>
              </w:rPr>
              <w:t>подпроектов</w:t>
            </w:r>
            <w:proofErr w:type="spellEnd"/>
          </w:p>
        </w:tc>
        <w:tc>
          <w:tcPr>
            <w:tcW w:w="6343" w:type="dxa"/>
          </w:tcPr>
          <w:p w:rsidR="003E5A5C" w:rsidRPr="003E5A5C" w:rsidRDefault="003E5A5C" w:rsidP="009C4942">
            <w:pPr>
              <w:widowControl w:val="0"/>
              <w:tabs>
                <w:tab w:val="left" w:pos="438"/>
              </w:tabs>
              <w:ind w:firstLine="176"/>
              <w:jc w:val="both"/>
              <w:rPr>
                <w:rStyle w:val="105pt0pt"/>
                <w:rFonts w:eastAsiaTheme="minorHAnsi"/>
                <w:b/>
                <w:sz w:val="24"/>
                <w:szCs w:val="24"/>
              </w:rPr>
            </w:pPr>
            <w:r w:rsidRPr="003E5A5C">
              <w:rPr>
                <w:rFonts w:ascii="Times New Roman" w:hAnsi="Times New Roman" w:cs="Times New Roman"/>
                <w:b/>
                <w:sz w:val="24"/>
                <w:szCs w:val="24"/>
              </w:rPr>
              <w:t>Мы вместе</w:t>
            </w:r>
          </w:p>
        </w:tc>
      </w:tr>
      <w:tr w:rsidR="003E5A5C" w:rsidTr="000E7E33">
        <w:tc>
          <w:tcPr>
            <w:tcW w:w="3510" w:type="dxa"/>
          </w:tcPr>
          <w:p w:rsidR="003E5A5C" w:rsidRPr="005545CD" w:rsidRDefault="003E5A5C"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p>
        </w:tc>
        <w:tc>
          <w:tcPr>
            <w:tcW w:w="6343" w:type="dxa"/>
          </w:tcPr>
          <w:p w:rsidR="003E5A5C" w:rsidRPr="003E5A5C" w:rsidRDefault="003E5A5C" w:rsidP="009C4942">
            <w:pPr>
              <w:pStyle w:val="13"/>
              <w:shd w:val="clear" w:color="auto" w:fill="auto"/>
              <w:tabs>
                <w:tab w:val="left" w:pos="438"/>
              </w:tabs>
              <w:spacing w:after="0" w:line="240" w:lineRule="auto"/>
              <w:ind w:firstLine="176"/>
              <w:jc w:val="both"/>
            </w:pPr>
            <w:r w:rsidRPr="003E5A5C">
              <w:rPr>
                <w:rStyle w:val="105pt0pt"/>
                <w:sz w:val="24"/>
                <w:szCs w:val="24"/>
              </w:rPr>
              <w:t>Поддержка учительства, постоянное профессиональное развитие, в том числе на основе адресного методического сопровождения</w:t>
            </w:r>
          </w:p>
        </w:tc>
      </w:tr>
      <w:tr w:rsidR="003E5A5C" w:rsidTr="000E7E33">
        <w:tc>
          <w:tcPr>
            <w:tcW w:w="3510" w:type="dxa"/>
          </w:tcPr>
          <w:p w:rsidR="003E5A5C" w:rsidRDefault="003E5A5C"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sz w:val="24"/>
                <w:szCs w:val="24"/>
              </w:rPr>
              <w:t>Задачи</w:t>
            </w:r>
          </w:p>
        </w:tc>
        <w:tc>
          <w:tcPr>
            <w:tcW w:w="6343" w:type="dxa"/>
          </w:tcPr>
          <w:p w:rsidR="003E5A5C" w:rsidRPr="003E5A5C" w:rsidRDefault="003E5A5C" w:rsidP="009C4942">
            <w:pPr>
              <w:pStyle w:val="13"/>
              <w:numPr>
                <w:ilvl w:val="0"/>
                <w:numId w:val="56"/>
              </w:numPr>
              <w:shd w:val="clear" w:color="auto" w:fill="auto"/>
              <w:tabs>
                <w:tab w:val="left" w:pos="438"/>
                <w:tab w:val="left" w:pos="1891"/>
              </w:tabs>
              <w:spacing w:after="0" w:line="240" w:lineRule="auto"/>
              <w:ind w:left="0" w:firstLine="176"/>
              <w:jc w:val="both"/>
            </w:pPr>
            <w:r w:rsidRPr="003E5A5C">
              <w:rPr>
                <w:rStyle w:val="105pt0pt"/>
                <w:sz w:val="24"/>
                <w:szCs w:val="24"/>
              </w:rPr>
              <w:t>Формирование</w:t>
            </w:r>
            <w:r w:rsidRPr="003E5A5C">
              <w:rPr>
                <w:rStyle w:val="105pt0pt"/>
                <w:sz w:val="24"/>
                <w:szCs w:val="24"/>
              </w:rPr>
              <w:tab/>
              <w:t>«внутренней» мотивации педагогов к профессиональному саморазвитию, освоение педагогами центра образования инновационных способов и методов об</w:t>
            </w:r>
            <w:r>
              <w:rPr>
                <w:rStyle w:val="105pt0pt"/>
                <w:sz w:val="24"/>
                <w:szCs w:val="24"/>
              </w:rPr>
              <w:t>учения и воспитания обучающихся;</w:t>
            </w:r>
          </w:p>
          <w:p w:rsidR="003E5A5C" w:rsidRPr="003E5A5C" w:rsidRDefault="003E5A5C" w:rsidP="009C4942">
            <w:pPr>
              <w:pStyle w:val="13"/>
              <w:numPr>
                <w:ilvl w:val="0"/>
                <w:numId w:val="56"/>
              </w:numPr>
              <w:shd w:val="clear" w:color="auto" w:fill="auto"/>
              <w:tabs>
                <w:tab w:val="left" w:pos="438"/>
                <w:tab w:val="left" w:pos="1805"/>
              </w:tabs>
              <w:spacing w:after="0" w:line="240" w:lineRule="auto"/>
              <w:ind w:left="0" w:firstLine="176"/>
              <w:jc w:val="both"/>
            </w:pPr>
            <w:r w:rsidRPr="003E5A5C">
              <w:rPr>
                <w:rStyle w:val="105pt0pt"/>
                <w:sz w:val="24"/>
                <w:szCs w:val="24"/>
              </w:rPr>
              <w:t>Развитие</w:t>
            </w:r>
            <w:r w:rsidRPr="003E5A5C">
              <w:rPr>
                <w:rStyle w:val="105pt0pt"/>
                <w:sz w:val="24"/>
                <w:szCs w:val="24"/>
              </w:rPr>
              <w:tab/>
            </w:r>
            <w:proofErr w:type="spellStart"/>
            <w:r w:rsidRPr="003E5A5C">
              <w:rPr>
                <w:rStyle w:val="105pt0pt"/>
                <w:sz w:val="24"/>
                <w:szCs w:val="24"/>
              </w:rPr>
              <w:t>внутришкольной</w:t>
            </w:r>
            <w:proofErr w:type="spellEnd"/>
            <w:r w:rsidRPr="003E5A5C">
              <w:rPr>
                <w:rStyle w:val="105pt0pt"/>
                <w:sz w:val="24"/>
                <w:szCs w:val="24"/>
              </w:rPr>
              <w:t xml:space="preserve"> системы непрерывного повышения профессионального мастерства педагогич</w:t>
            </w:r>
            <w:r>
              <w:rPr>
                <w:rStyle w:val="105pt0pt"/>
                <w:sz w:val="24"/>
                <w:szCs w:val="24"/>
              </w:rPr>
              <w:t>еских работников;</w:t>
            </w:r>
          </w:p>
          <w:p w:rsidR="003E5A5C" w:rsidRPr="003E5A5C" w:rsidRDefault="003E5A5C" w:rsidP="009C4942">
            <w:pPr>
              <w:pStyle w:val="13"/>
              <w:numPr>
                <w:ilvl w:val="0"/>
                <w:numId w:val="56"/>
              </w:numPr>
              <w:shd w:val="clear" w:color="auto" w:fill="auto"/>
              <w:tabs>
                <w:tab w:val="left" w:pos="438"/>
              </w:tabs>
              <w:spacing w:after="0" w:line="240" w:lineRule="auto"/>
              <w:ind w:left="0" w:firstLine="176"/>
              <w:jc w:val="both"/>
            </w:pPr>
            <w:r w:rsidRPr="003E5A5C">
              <w:rPr>
                <w:rStyle w:val="105pt0pt"/>
                <w:sz w:val="24"/>
                <w:szCs w:val="24"/>
              </w:rPr>
              <w:t>Оптимизация штатного расписания с учетом решения задач по обеспечению повышения качества образовательного процесса, социального заказа центра образования, внедрение разработанных единых подходов к ф</w:t>
            </w:r>
            <w:r>
              <w:rPr>
                <w:rStyle w:val="105pt0pt"/>
                <w:sz w:val="24"/>
                <w:szCs w:val="24"/>
              </w:rPr>
              <w:t>ормированию штатного расписания;</w:t>
            </w:r>
          </w:p>
          <w:p w:rsidR="003E5A5C" w:rsidRPr="003E5A5C" w:rsidRDefault="003E5A5C" w:rsidP="009C4942">
            <w:pPr>
              <w:pStyle w:val="13"/>
              <w:numPr>
                <w:ilvl w:val="0"/>
                <w:numId w:val="56"/>
              </w:numPr>
              <w:shd w:val="clear" w:color="auto" w:fill="auto"/>
              <w:tabs>
                <w:tab w:val="left" w:pos="438"/>
                <w:tab w:val="left" w:pos="1584"/>
              </w:tabs>
              <w:spacing w:after="0" w:line="240" w:lineRule="auto"/>
              <w:ind w:left="0" w:firstLine="176"/>
              <w:jc w:val="both"/>
            </w:pPr>
            <w:r w:rsidRPr="003E5A5C">
              <w:rPr>
                <w:rStyle w:val="105pt0pt"/>
                <w:sz w:val="24"/>
                <w:szCs w:val="24"/>
              </w:rPr>
              <w:t>Повышение</w:t>
            </w:r>
            <w:r w:rsidRPr="003E5A5C">
              <w:rPr>
                <w:rStyle w:val="105pt0pt"/>
                <w:sz w:val="24"/>
                <w:szCs w:val="24"/>
              </w:rPr>
              <w:tab/>
              <w:t>квалификации управленческой команды центра образования и приведение штатного расписания в соответствие с потребностями образовательной системы школы</w:t>
            </w:r>
            <w:r w:rsidR="00CF2716">
              <w:rPr>
                <w:rStyle w:val="105pt0pt"/>
                <w:sz w:val="24"/>
                <w:szCs w:val="24"/>
              </w:rPr>
              <w:t>;</w:t>
            </w:r>
          </w:p>
          <w:p w:rsidR="003E5A5C" w:rsidRPr="003E5A5C" w:rsidRDefault="003E5A5C" w:rsidP="009C4942">
            <w:pPr>
              <w:pStyle w:val="13"/>
              <w:numPr>
                <w:ilvl w:val="0"/>
                <w:numId w:val="56"/>
              </w:numPr>
              <w:shd w:val="clear" w:color="auto" w:fill="auto"/>
              <w:tabs>
                <w:tab w:val="left" w:pos="438"/>
              </w:tabs>
              <w:spacing w:after="0" w:line="240" w:lineRule="auto"/>
              <w:ind w:left="0" w:firstLine="176"/>
              <w:jc w:val="both"/>
            </w:pPr>
            <w:r w:rsidRPr="003E5A5C">
              <w:rPr>
                <w:rStyle w:val="105pt0pt"/>
                <w:sz w:val="24"/>
                <w:szCs w:val="24"/>
              </w:rPr>
              <w:lastRenderedPageBreak/>
              <w:t>Эффективная реализация механизмов наставничества</w:t>
            </w:r>
            <w:r w:rsidR="00CF2716">
              <w:rPr>
                <w:rStyle w:val="105pt0pt"/>
                <w:sz w:val="24"/>
                <w:szCs w:val="24"/>
              </w:rPr>
              <w:t>;</w:t>
            </w:r>
          </w:p>
          <w:p w:rsidR="003E5A5C" w:rsidRPr="003E5A5C" w:rsidRDefault="003E5A5C" w:rsidP="009C4942">
            <w:pPr>
              <w:pStyle w:val="13"/>
              <w:numPr>
                <w:ilvl w:val="0"/>
                <w:numId w:val="56"/>
              </w:numPr>
              <w:shd w:val="clear" w:color="auto" w:fill="auto"/>
              <w:tabs>
                <w:tab w:val="left" w:pos="438"/>
              </w:tabs>
              <w:spacing w:after="0" w:line="240" w:lineRule="auto"/>
              <w:ind w:left="0" w:firstLine="176"/>
              <w:jc w:val="both"/>
            </w:pPr>
            <w:r w:rsidRPr="003E5A5C">
              <w:rPr>
                <w:rStyle w:val="105pt0pt"/>
                <w:sz w:val="24"/>
                <w:szCs w:val="24"/>
              </w:rPr>
              <w:t>Стимулирование участия педагогических работников в профессиональных конкурсах и иных мероприятиях по обмену передовым педагогическим опытом.</w:t>
            </w:r>
          </w:p>
        </w:tc>
      </w:tr>
      <w:tr w:rsidR="003E5A5C" w:rsidTr="000E7E33">
        <w:tc>
          <w:tcPr>
            <w:tcW w:w="3510" w:type="dxa"/>
          </w:tcPr>
          <w:p w:rsidR="003E5A5C" w:rsidRPr="005545CD" w:rsidRDefault="003E5A5C"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lastRenderedPageBreak/>
              <w:t>Планируемые результаты</w:t>
            </w:r>
          </w:p>
        </w:tc>
        <w:tc>
          <w:tcPr>
            <w:tcW w:w="6343" w:type="dxa"/>
            <w:vAlign w:val="bottom"/>
          </w:tcPr>
          <w:p w:rsidR="003E5A5C" w:rsidRPr="003E5A5C" w:rsidRDefault="003E5A5C" w:rsidP="009C4942">
            <w:pPr>
              <w:pStyle w:val="13"/>
              <w:numPr>
                <w:ilvl w:val="0"/>
                <w:numId w:val="57"/>
              </w:numPr>
              <w:shd w:val="clear" w:color="auto" w:fill="auto"/>
              <w:tabs>
                <w:tab w:val="left" w:pos="221"/>
                <w:tab w:val="left" w:pos="438"/>
              </w:tabs>
              <w:spacing w:after="0" w:line="240" w:lineRule="auto"/>
              <w:ind w:left="0" w:firstLine="176"/>
              <w:jc w:val="both"/>
            </w:pPr>
            <w:r w:rsidRPr="003E5A5C">
              <w:rPr>
                <w:rStyle w:val="105pt0pt"/>
                <w:sz w:val="24"/>
                <w:szCs w:val="24"/>
              </w:rPr>
              <w:t>Создание условий, обеспечив</w:t>
            </w:r>
            <w:r w:rsidR="00CF2716">
              <w:rPr>
                <w:rStyle w:val="105pt0pt"/>
                <w:sz w:val="24"/>
                <w:szCs w:val="24"/>
              </w:rPr>
              <w:t>ающих личностный рост педагогов;</w:t>
            </w:r>
          </w:p>
          <w:p w:rsidR="003E5A5C" w:rsidRPr="003E5A5C" w:rsidRDefault="003E5A5C" w:rsidP="009C4942">
            <w:pPr>
              <w:pStyle w:val="13"/>
              <w:numPr>
                <w:ilvl w:val="0"/>
                <w:numId w:val="57"/>
              </w:numPr>
              <w:shd w:val="clear" w:color="auto" w:fill="auto"/>
              <w:tabs>
                <w:tab w:val="left" w:pos="438"/>
              </w:tabs>
              <w:spacing w:after="0" w:line="240" w:lineRule="auto"/>
              <w:ind w:left="0" w:firstLine="176"/>
              <w:jc w:val="both"/>
            </w:pPr>
            <w:r w:rsidRPr="003E5A5C">
              <w:rPr>
                <w:rStyle w:val="105pt0pt"/>
                <w:sz w:val="24"/>
                <w:szCs w:val="24"/>
              </w:rPr>
              <w:t>Повышение профессиональной компетентности педагогического коллектива, в том числе в условиях дистанц</w:t>
            </w:r>
            <w:r w:rsidR="00CF2716">
              <w:rPr>
                <w:rStyle w:val="105pt0pt"/>
                <w:sz w:val="24"/>
                <w:szCs w:val="24"/>
              </w:rPr>
              <w:t>ионного обучения;</w:t>
            </w:r>
          </w:p>
          <w:p w:rsidR="003E5A5C" w:rsidRPr="003E5A5C" w:rsidRDefault="003E5A5C" w:rsidP="009C4942">
            <w:pPr>
              <w:pStyle w:val="13"/>
              <w:numPr>
                <w:ilvl w:val="0"/>
                <w:numId w:val="57"/>
              </w:numPr>
              <w:shd w:val="clear" w:color="auto" w:fill="auto"/>
              <w:tabs>
                <w:tab w:val="left" w:pos="438"/>
                <w:tab w:val="left" w:pos="1334"/>
              </w:tabs>
              <w:spacing w:after="0" w:line="240" w:lineRule="auto"/>
              <w:ind w:left="0" w:firstLine="176"/>
              <w:jc w:val="both"/>
            </w:pPr>
            <w:r w:rsidRPr="003E5A5C">
              <w:rPr>
                <w:rStyle w:val="105pt0pt"/>
                <w:sz w:val="24"/>
                <w:szCs w:val="24"/>
              </w:rPr>
              <w:t>Создание</w:t>
            </w:r>
            <w:r w:rsidRPr="003E5A5C">
              <w:rPr>
                <w:rStyle w:val="105pt0pt"/>
                <w:sz w:val="24"/>
                <w:szCs w:val="24"/>
              </w:rPr>
              <w:tab/>
              <w:t>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w:t>
            </w:r>
            <w:r w:rsidR="00CF2716">
              <w:rPr>
                <w:rStyle w:val="105pt0pt"/>
                <w:sz w:val="24"/>
                <w:szCs w:val="24"/>
              </w:rPr>
              <w:t>;</w:t>
            </w:r>
          </w:p>
          <w:p w:rsidR="003E5A5C" w:rsidRPr="003E5A5C" w:rsidRDefault="003E5A5C" w:rsidP="009C4942">
            <w:pPr>
              <w:pStyle w:val="13"/>
              <w:numPr>
                <w:ilvl w:val="0"/>
                <w:numId w:val="57"/>
              </w:numPr>
              <w:shd w:val="clear" w:color="auto" w:fill="auto"/>
              <w:tabs>
                <w:tab w:val="left" w:pos="240"/>
                <w:tab w:val="left" w:pos="438"/>
              </w:tabs>
              <w:spacing w:after="0" w:line="240" w:lineRule="auto"/>
              <w:ind w:left="0" w:firstLine="176"/>
              <w:jc w:val="both"/>
            </w:pPr>
            <w:r w:rsidRPr="003E5A5C">
              <w:rPr>
                <w:rStyle w:val="105pt0pt"/>
                <w:sz w:val="24"/>
                <w:szCs w:val="24"/>
              </w:rPr>
              <w:t>Рост результативности участия в профессиональных конкурсах</w:t>
            </w:r>
          </w:p>
        </w:tc>
      </w:tr>
      <w:tr w:rsidR="003E5A5C" w:rsidTr="000E7E33">
        <w:tc>
          <w:tcPr>
            <w:tcW w:w="3510" w:type="dxa"/>
          </w:tcPr>
          <w:p w:rsidR="003E5A5C" w:rsidRPr="002E76EE" w:rsidRDefault="003E5A5C" w:rsidP="000E7E33">
            <w:pPr>
              <w:widowControl w:val="0"/>
              <w:rPr>
                <w:rFonts w:ascii="Times New Roman" w:hAnsi="Times New Roman" w:cs="Times New Roman"/>
                <w:bCs/>
                <w:sz w:val="24"/>
                <w:szCs w:val="24"/>
              </w:rPr>
            </w:pPr>
            <w:r w:rsidRPr="002E76EE">
              <w:rPr>
                <w:rFonts w:ascii="Times New Roman" w:eastAsia="Times New Roman" w:hAnsi="Times New Roman" w:cs="Times New Roman"/>
                <w:color w:val="000000"/>
                <w:sz w:val="24"/>
                <w:szCs w:val="24"/>
              </w:rPr>
              <w:t>Сроки реализации</w:t>
            </w:r>
          </w:p>
        </w:tc>
        <w:tc>
          <w:tcPr>
            <w:tcW w:w="6343" w:type="dxa"/>
          </w:tcPr>
          <w:p w:rsidR="003E5A5C" w:rsidRPr="003E5A5C" w:rsidRDefault="003E5A5C" w:rsidP="009C4942">
            <w:pPr>
              <w:widowControl w:val="0"/>
              <w:tabs>
                <w:tab w:val="left" w:pos="438"/>
              </w:tabs>
              <w:ind w:firstLine="176"/>
              <w:jc w:val="both"/>
              <w:rPr>
                <w:rFonts w:ascii="Times New Roman" w:hAnsi="Times New Roman" w:cs="Times New Roman"/>
                <w:bCs/>
                <w:sz w:val="24"/>
                <w:szCs w:val="24"/>
              </w:rPr>
            </w:pPr>
            <w:r w:rsidRPr="003E5A5C">
              <w:rPr>
                <w:rFonts w:ascii="Times New Roman" w:hAnsi="Times New Roman" w:cs="Times New Roman"/>
                <w:bCs/>
                <w:sz w:val="24"/>
                <w:szCs w:val="24"/>
              </w:rPr>
              <w:t xml:space="preserve">2024-2027 </w:t>
            </w:r>
            <w:proofErr w:type="spellStart"/>
            <w:r w:rsidRPr="003E5A5C">
              <w:rPr>
                <w:rFonts w:ascii="Times New Roman" w:hAnsi="Times New Roman" w:cs="Times New Roman"/>
                <w:bCs/>
                <w:sz w:val="24"/>
                <w:szCs w:val="24"/>
              </w:rPr>
              <w:t>г.</w:t>
            </w:r>
            <w:proofErr w:type="gramStart"/>
            <w:r w:rsidRPr="003E5A5C">
              <w:rPr>
                <w:rFonts w:ascii="Times New Roman" w:hAnsi="Times New Roman" w:cs="Times New Roman"/>
                <w:bCs/>
                <w:sz w:val="24"/>
                <w:szCs w:val="24"/>
              </w:rPr>
              <w:t>г</w:t>
            </w:r>
            <w:proofErr w:type="spellEnd"/>
            <w:proofErr w:type="gramEnd"/>
            <w:r w:rsidRPr="003E5A5C">
              <w:rPr>
                <w:rFonts w:ascii="Times New Roman" w:hAnsi="Times New Roman" w:cs="Times New Roman"/>
                <w:bCs/>
                <w:sz w:val="24"/>
                <w:szCs w:val="24"/>
              </w:rPr>
              <w:t>.</w:t>
            </w:r>
          </w:p>
        </w:tc>
      </w:tr>
      <w:tr w:rsidR="003E5A5C" w:rsidTr="000E7E33">
        <w:tc>
          <w:tcPr>
            <w:tcW w:w="3510" w:type="dxa"/>
          </w:tcPr>
          <w:p w:rsidR="003E5A5C" w:rsidRPr="005545CD" w:rsidRDefault="003E5A5C"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Перечень мероприятий</w:t>
            </w:r>
          </w:p>
        </w:tc>
        <w:tc>
          <w:tcPr>
            <w:tcW w:w="6343" w:type="dxa"/>
          </w:tcPr>
          <w:p w:rsidR="003E5A5C" w:rsidRPr="003E5A5C" w:rsidRDefault="003E5A5C" w:rsidP="009C4942">
            <w:pPr>
              <w:pStyle w:val="13"/>
              <w:numPr>
                <w:ilvl w:val="0"/>
                <w:numId w:val="58"/>
              </w:numPr>
              <w:shd w:val="clear" w:color="auto" w:fill="auto"/>
              <w:tabs>
                <w:tab w:val="left" w:pos="459"/>
              </w:tabs>
              <w:spacing w:after="0" w:line="240" w:lineRule="auto"/>
              <w:ind w:left="34" w:firstLine="142"/>
              <w:jc w:val="both"/>
            </w:pPr>
            <w:r w:rsidRPr="003E5A5C">
              <w:rPr>
                <w:rStyle w:val="105pt0pt"/>
                <w:sz w:val="24"/>
                <w:szCs w:val="24"/>
              </w:rPr>
              <w:t>Определение перспектив дальнейшего развития</w:t>
            </w:r>
            <w:r w:rsidR="00CF2716">
              <w:rPr>
                <w:rStyle w:val="105pt0pt"/>
                <w:sz w:val="24"/>
                <w:szCs w:val="24"/>
              </w:rPr>
              <w:t>;</w:t>
            </w:r>
          </w:p>
          <w:p w:rsidR="003E5A5C" w:rsidRPr="00CF2716" w:rsidRDefault="003E5A5C" w:rsidP="009C4942">
            <w:pPr>
              <w:pStyle w:val="13"/>
              <w:numPr>
                <w:ilvl w:val="0"/>
                <w:numId w:val="58"/>
              </w:numPr>
              <w:shd w:val="clear" w:color="auto" w:fill="auto"/>
              <w:tabs>
                <w:tab w:val="left" w:pos="459"/>
              </w:tabs>
              <w:spacing w:after="0" w:line="240" w:lineRule="auto"/>
              <w:ind w:left="34" w:firstLine="142"/>
              <w:jc w:val="both"/>
              <w:rPr>
                <w:rStyle w:val="105pt0pt"/>
                <w:sz w:val="24"/>
                <w:szCs w:val="24"/>
              </w:rPr>
            </w:pPr>
            <w:r w:rsidRPr="003E5A5C">
              <w:rPr>
                <w:rStyle w:val="105pt0pt"/>
                <w:sz w:val="24"/>
                <w:szCs w:val="24"/>
              </w:rPr>
              <w:t>Обобщение позитивного опыта осуществления программных мероприятий</w:t>
            </w:r>
            <w:r w:rsidR="00CF2716">
              <w:rPr>
                <w:rStyle w:val="105pt0pt"/>
                <w:sz w:val="24"/>
                <w:szCs w:val="24"/>
              </w:rPr>
              <w:t>;</w:t>
            </w:r>
          </w:p>
          <w:p w:rsidR="003E5A5C" w:rsidRPr="003E5A5C" w:rsidRDefault="003E5A5C" w:rsidP="009C4942">
            <w:pPr>
              <w:pStyle w:val="13"/>
              <w:numPr>
                <w:ilvl w:val="0"/>
                <w:numId w:val="58"/>
              </w:numPr>
              <w:shd w:val="clear" w:color="auto" w:fill="auto"/>
              <w:tabs>
                <w:tab w:val="left" w:pos="459"/>
              </w:tabs>
              <w:spacing w:after="0" w:line="240" w:lineRule="auto"/>
              <w:ind w:left="34" w:firstLine="142"/>
              <w:jc w:val="both"/>
              <w:rPr>
                <w:rStyle w:val="105pt0pt"/>
                <w:rFonts w:eastAsiaTheme="minorHAnsi"/>
                <w:sz w:val="24"/>
                <w:szCs w:val="24"/>
              </w:rPr>
            </w:pPr>
            <w:r w:rsidRPr="003E5A5C">
              <w:rPr>
                <w:rStyle w:val="105pt0pt"/>
                <w:sz w:val="24"/>
                <w:szCs w:val="24"/>
              </w:rPr>
              <w:t>Формирование банка лучших практик образовательной организации и их представление на различном уровне.</w:t>
            </w:r>
          </w:p>
        </w:tc>
      </w:tr>
      <w:tr w:rsidR="003E5A5C" w:rsidTr="000E7E33">
        <w:tc>
          <w:tcPr>
            <w:tcW w:w="3510" w:type="dxa"/>
          </w:tcPr>
          <w:p w:rsidR="003E5A5C" w:rsidRPr="005545CD" w:rsidRDefault="003E5A5C"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Ресурсное обеспечение</w:t>
            </w:r>
          </w:p>
        </w:tc>
        <w:tc>
          <w:tcPr>
            <w:tcW w:w="6343" w:type="dxa"/>
            <w:vAlign w:val="bottom"/>
          </w:tcPr>
          <w:p w:rsidR="003E5A5C" w:rsidRPr="003E5A5C" w:rsidRDefault="003E5A5C" w:rsidP="009C4942">
            <w:pPr>
              <w:pStyle w:val="13"/>
              <w:numPr>
                <w:ilvl w:val="0"/>
                <w:numId w:val="59"/>
              </w:numPr>
              <w:shd w:val="clear" w:color="auto" w:fill="auto"/>
              <w:tabs>
                <w:tab w:val="left" w:pos="459"/>
              </w:tabs>
              <w:spacing w:after="0" w:line="240" w:lineRule="auto"/>
              <w:ind w:left="0" w:firstLine="176"/>
              <w:jc w:val="both"/>
            </w:pPr>
            <w:r w:rsidRPr="003E5A5C">
              <w:rPr>
                <w:rStyle w:val="105pt0pt"/>
                <w:sz w:val="24"/>
                <w:szCs w:val="24"/>
              </w:rPr>
              <w:t>Федеральный закон от 29.12.2012 №273-ФЗ «Об образовании в Российской Федерации»</w:t>
            </w:r>
            <w:r w:rsidR="00CF2716">
              <w:rPr>
                <w:rStyle w:val="105pt0pt"/>
                <w:sz w:val="24"/>
                <w:szCs w:val="24"/>
              </w:rPr>
              <w:t>;</w:t>
            </w:r>
          </w:p>
          <w:p w:rsidR="003E5A5C" w:rsidRPr="003E5A5C" w:rsidRDefault="003E5A5C" w:rsidP="009C4942">
            <w:pPr>
              <w:pStyle w:val="13"/>
              <w:numPr>
                <w:ilvl w:val="0"/>
                <w:numId w:val="59"/>
              </w:numPr>
              <w:shd w:val="clear" w:color="auto" w:fill="auto"/>
              <w:tabs>
                <w:tab w:val="left" w:pos="459"/>
              </w:tabs>
              <w:spacing w:after="0" w:line="240" w:lineRule="auto"/>
              <w:ind w:left="0" w:firstLine="176"/>
              <w:jc w:val="both"/>
            </w:pPr>
            <w:r w:rsidRPr="00CF2716">
              <w:rPr>
                <w:rStyle w:val="105pt0pt"/>
                <w:sz w:val="24"/>
                <w:szCs w:val="24"/>
              </w:rPr>
              <w:t>Концепция общенациональной системы выявления и развития молодых талантов, утвержденная Президентом 03.04.2012 № Пр-827</w:t>
            </w:r>
            <w:hyperlink r:id="rId28" w:history="1">
              <w:r w:rsidRPr="00CF2716">
                <w:rPr>
                  <w:rStyle w:val="af1"/>
                  <w:rFonts w:eastAsia="Arial"/>
                </w:rPr>
                <w:t>https://legalacts.ru/doc/kontseptsija-obshchenatsionalnoi-sistemy-vyjavlenija-i-</w:t>
              </w:r>
            </w:hyperlink>
            <w:hyperlink r:id="rId29" w:history="1">
              <w:r w:rsidRPr="00CF2716">
                <w:rPr>
                  <w:rStyle w:val="af1"/>
                  <w:rFonts w:eastAsia="Arial"/>
                </w:rPr>
                <w:t>razvitija-molodykh/</w:t>
              </w:r>
            </w:hyperlink>
          </w:p>
          <w:p w:rsidR="003E5A5C" w:rsidRPr="003E5A5C" w:rsidRDefault="003E5A5C" w:rsidP="009C4942">
            <w:pPr>
              <w:pStyle w:val="13"/>
              <w:numPr>
                <w:ilvl w:val="0"/>
                <w:numId w:val="59"/>
              </w:numPr>
              <w:shd w:val="clear" w:color="auto" w:fill="auto"/>
              <w:tabs>
                <w:tab w:val="left" w:pos="459"/>
              </w:tabs>
              <w:spacing w:after="0" w:line="240" w:lineRule="auto"/>
              <w:ind w:left="0" w:firstLine="176"/>
              <w:jc w:val="both"/>
            </w:pPr>
            <w:r w:rsidRPr="003E5A5C">
              <w:rPr>
                <w:rStyle w:val="105pt0pt"/>
                <w:sz w:val="24"/>
                <w:szCs w:val="24"/>
              </w:rPr>
              <w:t>Приказ Министерства просвещения Российской Федерации от 05.10.2023 № 742 "Об утверждении Положения о порядке и условиях проведения Всероссийского конкурса "Учитель года России"</w:t>
            </w:r>
            <w:r w:rsidR="00CF2716">
              <w:rPr>
                <w:rStyle w:val="105pt0pt"/>
                <w:sz w:val="24"/>
                <w:szCs w:val="24"/>
              </w:rPr>
              <w:t xml:space="preserve"> </w:t>
            </w:r>
            <w:hyperlink r:id="rId30" w:history="1">
              <w:r w:rsidR="00CF2716" w:rsidRPr="00E6521D">
                <w:rPr>
                  <w:rStyle w:val="af1"/>
                  <w:rFonts w:eastAsia="Arial"/>
                </w:rPr>
                <w:t>http://publication.pravo.gov.ru/document/000120231210006</w:t>
              </w:r>
            </w:hyperlink>
          </w:p>
        </w:tc>
      </w:tr>
      <w:tr w:rsidR="003E5A5C" w:rsidTr="000E7E33">
        <w:tc>
          <w:tcPr>
            <w:tcW w:w="3510" w:type="dxa"/>
          </w:tcPr>
          <w:p w:rsidR="003E5A5C" w:rsidRPr="005545CD" w:rsidRDefault="003E5A5C"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Руководитель проектной группы</w:t>
            </w:r>
          </w:p>
        </w:tc>
        <w:tc>
          <w:tcPr>
            <w:tcW w:w="6343" w:type="dxa"/>
          </w:tcPr>
          <w:p w:rsidR="003E5A5C" w:rsidRPr="003E5A5C" w:rsidRDefault="003E5A5C" w:rsidP="009C4942">
            <w:pPr>
              <w:pStyle w:val="13"/>
              <w:shd w:val="clear" w:color="auto" w:fill="auto"/>
              <w:tabs>
                <w:tab w:val="left" w:pos="438"/>
              </w:tabs>
              <w:spacing w:after="0" w:line="240" w:lineRule="auto"/>
              <w:ind w:firstLine="176"/>
              <w:jc w:val="both"/>
            </w:pPr>
            <w:r w:rsidRPr="003E5A5C">
              <w:t>Заместитель директора по УВР</w:t>
            </w:r>
          </w:p>
        </w:tc>
      </w:tr>
      <w:tr w:rsidR="003E5A5C" w:rsidTr="000E7E33">
        <w:tc>
          <w:tcPr>
            <w:tcW w:w="3510" w:type="dxa"/>
          </w:tcPr>
          <w:p w:rsidR="003E5A5C" w:rsidRPr="005545CD" w:rsidRDefault="003E5A5C"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w:t>
            </w:r>
            <w:r w:rsidRPr="005545CD">
              <w:rPr>
                <w:rFonts w:ascii="Times New Roman" w:eastAsia="Times New Roman" w:hAnsi="Times New Roman" w:cs="Times New Roman"/>
                <w:color w:val="000000"/>
                <w:sz w:val="24"/>
                <w:szCs w:val="24"/>
              </w:rPr>
              <w:t>левые индикаторы результативности</w:t>
            </w:r>
          </w:p>
        </w:tc>
        <w:tc>
          <w:tcPr>
            <w:tcW w:w="6343" w:type="dxa"/>
          </w:tcPr>
          <w:p w:rsidR="003E5A5C" w:rsidRPr="003E5A5C" w:rsidRDefault="003E5A5C" w:rsidP="009C4942">
            <w:pPr>
              <w:pStyle w:val="13"/>
              <w:numPr>
                <w:ilvl w:val="0"/>
                <w:numId w:val="55"/>
              </w:numPr>
              <w:shd w:val="clear" w:color="auto" w:fill="auto"/>
              <w:tabs>
                <w:tab w:val="left" w:pos="438"/>
                <w:tab w:val="left" w:pos="1579"/>
              </w:tabs>
              <w:spacing w:after="0" w:line="240" w:lineRule="auto"/>
              <w:ind w:firstLine="176"/>
              <w:jc w:val="both"/>
            </w:pPr>
            <w:r w:rsidRPr="003E5A5C">
              <w:rPr>
                <w:rStyle w:val="105pt0pt"/>
                <w:sz w:val="24"/>
                <w:szCs w:val="24"/>
              </w:rPr>
              <w:t>Повышение</w:t>
            </w:r>
            <w:r w:rsidRPr="003E5A5C">
              <w:rPr>
                <w:rStyle w:val="105pt0pt"/>
                <w:sz w:val="24"/>
                <w:szCs w:val="24"/>
              </w:rPr>
              <w:tab/>
              <w:t>образовательного уровня педагогических и руководящих кафов</w:t>
            </w:r>
            <w:r w:rsidR="00CF2716">
              <w:rPr>
                <w:rStyle w:val="105pt0pt"/>
                <w:sz w:val="24"/>
                <w:szCs w:val="24"/>
              </w:rPr>
              <w:t>;</w:t>
            </w:r>
          </w:p>
          <w:p w:rsidR="003E5A5C" w:rsidRPr="003E5A5C" w:rsidRDefault="003E5A5C" w:rsidP="009C4942">
            <w:pPr>
              <w:pStyle w:val="13"/>
              <w:numPr>
                <w:ilvl w:val="0"/>
                <w:numId w:val="55"/>
              </w:numPr>
              <w:shd w:val="clear" w:color="auto" w:fill="auto"/>
              <w:tabs>
                <w:tab w:val="left" w:pos="438"/>
                <w:tab w:val="left" w:pos="1464"/>
              </w:tabs>
              <w:spacing w:after="0" w:line="240" w:lineRule="auto"/>
              <w:ind w:firstLine="176"/>
              <w:jc w:val="both"/>
            </w:pPr>
            <w:r w:rsidRPr="003E5A5C">
              <w:rPr>
                <w:rStyle w:val="105pt0pt"/>
                <w:sz w:val="24"/>
                <w:szCs w:val="24"/>
              </w:rPr>
              <w:t>Повышение</w:t>
            </w:r>
            <w:r w:rsidRPr="003E5A5C">
              <w:rPr>
                <w:rStyle w:val="105pt0pt"/>
                <w:sz w:val="24"/>
                <w:szCs w:val="24"/>
              </w:rPr>
              <w:tab/>
              <w:t>квалификационного уровня педагогических и руководящих кафов</w:t>
            </w:r>
            <w:r w:rsidR="00CF2716">
              <w:rPr>
                <w:rStyle w:val="105pt0pt"/>
                <w:sz w:val="24"/>
                <w:szCs w:val="24"/>
              </w:rPr>
              <w:t>.</w:t>
            </w:r>
          </w:p>
        </w:tc>
      </w:tr>
      <w:tr w:rsidR="003E5A5C" w:rsidTr="000E7E33">
        <w:tc>
          <w:tcPr>
            <w:tcW w:w="3510" w:type="dxa"/>
          </w:tcPr>
          <w:p w:rsidR="003E5A5C" w:rsidRPr="005545CD" w:rsidRDefault="003E5A5C"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Система оценки результатов и контроля реализации</w:t>
            </w:r>
          </w:p>
        </w:tc>
        <w:tc>
          <w:tcPr>
            <w:tcW w:w="6343" w:type="dxa"/>
          </w:tcPr>
          <w:p w:rsidR="003E5A5C" w:rsidRPr="003E5A5C" w:rsidRDefault="003E5A5C" w:rsidP="009C4942">
            <w:pPr>
              <w:pStyle w:val="13"/>
              <w:shd w:val="clear" w:color="auto" w:fill="auto"/>
              <w:tabs>
                <w:tab w:val="left" w:pos="438"/>
              </w:tabs>
              <w:spacing w:after="0" w:line="240" w:lineRule="auto"/>
              <w:ind w:firstLine="176"/>
              <w:jc w:val="both"/>
            </w:pPr>
            <w:r w:rsidRPr="003E5A5C">
              <w:rPr>
                <w:rStyle w:val="105pt0pt"/>
                <w:sz w:val="24"/>
                <w:szCs w:val="24"/>
              </w:rPr>
              <w:t>Рост результативности участия в профессиональных конкурсах</w:t>
            </w:r>
          </w:p>
        </w:tc>
      </w:tr>
    </w:tbl>
    <w:p w:rsidR="003E5A5C" w:rsidRDefault="003E5A5C" w:rsidP="009C4942">
      <w:pPr>
        <w:widowControl w:val="0"/>
        <w:spacing w:after="0" w:line="240" w:lineRule="auto"/>
        <w:ind w:firstLine="567"/>
        <w:jc w:val="both"/>
        <w:rPr>
          <w:rFonts w:ascii="Times New Roman" w:hAnsi="Times New Roman" w:cs="Times New Roman"/>
          <w:b/>
          <w:bCs/>
          <w:sz w:val="24"/>
          <w:szCs w:val="24"/>
        </w:rPr>
      </w:pPr>
    </w:p>
    <w:p w:rsidR="00CF2716" w:rsidRPr="003E5A5C" w:rsidRDefault="00CF2716" w:rsidP="009C4942">
      <w:pPr>
        <w:pStyle w:val="a3"/>
        <w:widowControl w:val="0"/>
        <w:numPr>
          <w:ilvl w:val="0"/>
          <w:numId w:val="39"/>
        </w:numPr>
        <w:tabs>
          <w:tab w:val="left" w:pos="1134"/>
        </w:tabs>
        <w:spacing w:after="0" w:line="240" w:lineRule="auto"/>
        <w:ind w:left="0" w:firstLine="709"/>
        <w:jc w:val="both"/>
        <w:rPr>
          <w:b/>
          <w:sz w:val="24"/>
          <w:szCs w:val="24"/>
        </w:rPr>
      </w:pPr>
      <w:r w:rsidRPr="003E5A5C">
        <w:rPr>
          <w:rFonts w:ascii="Times New Roman" w:eastAsia="Times New Roman" w:hAnsi="Times New Roman" w:cs="Times New Roman"/>
          <w:b/>
          <w:color w:val="000000"/>
          <w:sz w:val="24"/>
          <w:szCs w:val="24"/>
        </w:rPr>
        <w:t>Магистральное направление, ключевое условие</w:t>
      </w:r>
      <w:r w:rsidRPr="003E5A5C">
        <w:rPr>
          <w:rStyle w:val="aff3"/>
          <w:rFonts w:eastAsiaTheme="minorHAnsi"/>
          <w:b w:val="0"/>
          <w:bCs w:val="0"/>
          <w:sz w:val="24"/>
          <w:szCs w:val="24"/>
        </w:rPr>
        <w:t xml:space="preserve"> «</w:t>
      </w:r>
      <w:r>
        <w:rPr>
          <w:rStyle w:val="40pt"/>
          <w:rFonts w:eastAsiaTheme="minorHAnsi"/>
          <w:b/>
          <w:sz w:val="24"/>
          <w:szCs w:val="24"/>
        </w:rPr>
        <w:t>ШКОЛЬНЫЙ КЛИМАТ</w:t>
      </w:r>
      <w:r w:rsidRPr="003E5A5C">
        <w:rPr>
          <w:rStyle w:val="40pt"/>
          <w:rFonts w:eastAsiaTheme="minorHAnsi"/>
          <w:b/>
          <w:sz w:val="24"/>
          <w:szCs w:val="24"/>
        </w:rPr>
        <w:t xml:space="preserve">» </w:t>
      </w:r>
    </w:p>
    <w:tbl>
      <w:tblPr>
        <w:tblStyle w:val="af0"/>
        <w:tblW w:w="0" w:type="auto"/>
        <w:tblLayout w:type="fixed"/>
        <w:tblLook w:val="04A0" w:firstRow="1" w:lastRow="0" w:firstColumn="1" w:lastColumn="0" w:noHBand="0" w:noVBand="1"/>
      </w:tblPr>
      <w:tblGrid>
        <w:gridCol w:w="3510"/>
        <w:gridCol w:w="6343"/>
      </w:tblGrid>
      <w:tr w:rsidR="00CF2716" w:rsidTr="000E7E33">
        <w:tc>
          <w:tcPr>
            <w:tcW w:w="3510" w:type="dxa"/>
          </w:tcPr>
          <w:p w:rsidR="00CF2716" w:rsidRDefault="00CF2716"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themeColor="text1"/>
                <w:sz w:val="24"/>
                <w:szCs w:val="24"/>
              </w:rPr>
              <w:t xml:space="preserve">Название </w:t>
            </w:r>
            <w:proofErr w:type="spellStart"/>
            <w:r w:rsidRPr="005545CD">
              <w:rPr>
                <w:rFonts w:ascii="Times New Roman" w:eastAsia="Times New Roman" w:hAnsi="Times New Roman" w:cs="Times New Roman"/>
                <w:color w:val="000000" w:themeColor="text1"/>
                <w:sz w:val="24"/>
                <w:szCs w:val="24"/>
              </w:rPr>
              <w:t>подпроектов</w:t>
            </w:r>
            <w:proofErr w:type="spellEnd"/>
          </w:p>
        </w:tc>
        <w:tc>
          <w:tcPr>
            <w:tcW w:w="6343" w:type="dxa"/>
          </w:tcPr>
          <w:p w:rsidR="00CF2716" w:rsidRPr="00CF2716" w:rsidRDefault="00CF2716" w:rsidP="009C4942">
            <w:pPr>
              <w:widowControl w:val="0"/>
              <w:tabs>
                <w:tab w:val="left" w:pos="438"/>
              </w:tabs>
              <w:ind w:firstLine="176"/>
              <w:jc w:val="both"/>
              <w:rPr>
                <w:rStyle w:val="105pt0pt"/>
                <w:rFonts w:eastAsiaTheme="minorHAnsi"/>
                <w:b/>
                <w:sz w:val="24"/>
                <w:szCs w:val="24"/>
              </w:rPr>
            </w:pPr>
            <w:r w:rsidRPr="00CF2716">
              <w:rPr>
                <w:rStyle w:val="105pt0pt"/>
                <w:rFonts w:eastAsiaTheme="minorHAnsi"/>
                <w:b/>
                <w:sz w:val="24"/>
                <w:szCs w:val="24"/>
              </w:rPr>
              <w:t xml:space="preserve">Школьный </w:t>
            </w:r>
            <w:r w:rsidR="000F6EDB" w:rsidRPr="00CF2716">
              <w:rPr>
                <w:rStyle w:val="105pt0pt"/>
                <w:rFonts w:eastAsiaTheme="minorHAnsi"/>
                <w:b/>
                <w:sz w:val="24"/>
                <w:szCs w:val="24"/>
              </w:rPr>
              <w:t>климат</w:t>
            </w:r>
          </w:p>
        </w:tc>
      </w:tr>
      <w:tr w:rsidR="00CF2716" w:rsidTr="000E7E33">
        <w:tc>
          <w:tcPr>
            <w:tcW w:w="3510" w:type="dxa"/>
          </w:tcPr>
          <w:p w:rsidR="00CF2716" w:rsidRPr="005545CD" w:rsidRDefault="00CF2716"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p>
        </w:tc>
        <w:tc>
          <w:tcPr>
            <w:tcW w:w="6343" w:type="dxa"/>
          </w:tcPr>
          <w:p w:rsidR="00CF2716" w:rsidRPr="00CF2716" w:rsidRDefault="00CF2716" w:rsidP="009C4942">
            <w:pPr>
              <w:pStyle w:val="13"/>
              <w:shd w:val="clear" w:color="auto" w:fill="auto"/>
              <w:tabs>
                <w:tab w:val="left" w:pos="438"/>
              </w:tabs>
              <w:spacing w:after="0" w:line="240" w:lineRule="auto"/>
              <w:ind w:firstLine="176"/>
              <w:jc w:val="both"/>
            </w:pPr>
            <w:r w:rsidRPr="00CF2716">
              <w:rPr>
                <w:rStyle w:val="105pt0pt"/>
                <w:sz w:val="24"/>
                <w:szCs w:val="24"/>
              </w:rPr>
              <w:t>Совершенствование условий для развития инклюзивного образования</w:t>
            </w:r>
          </w:p>
        </w:tc>
      </w:tr>
      <w:tr w:rsidR="00CF2716" w:rsidTr="000E7E33">
        <w:tc>
          <w:tcPr>
            <w:tcW w:w="3510" w:type="dxa"/>
          </w:tcPr>
          <w:p w:rsidR="00CF2716" w:rsidRDefault="00CF2716" w:rsidP="000E7E33">
            <w:pPr>
              <w:widowControl w:val="0"/>
              <w:rPr>
                <w:rFonts w:ascii="Times New Roman" w:hAnsi="Times New Roman" w:cs="Times New Roman"/>
                <w:b/>
                <w:bCs/>
                <w:sz w:val="24"/>
                <w:szCs w:val="24"/>
              </w:rPr>
            </w:pPr>
            <w:r w:rsidRPr="005545CD">
              <w:rPr>
                <w:rFonts w:ascii="Times New Roman" w:eastAsia="Times New Roman" w:hAnsi="Times New Roman" w:cs="Times New Roman"/>
                <w:color w:val="000000"/>
                <w:sz w:val="24"/>
                <w:szCs w:val="24"/>
              </w:rPr>
              <w:t>Задачи</w:t>
            </w:r>
          </w:p>
        </w:tc>
        <w:tc>
          <w:tcPr>
            <w:tcW w:w="6343" w:type="dxa"/>
            <w:vAlign w:val="bottom"/>
          </w:tcPr>
          <w:p w:rsidR="00CF2716" w:rsidRPr="00CF2716" w:rsidRDefault="00CF2716" w:rsidP="009C4942">
            <w:pPr>
              <w:pStyle w:val="13"/>
              <w:shd w:val="clear" w:color="auto" w:fill="auto"/>
              <w:tabs>
                <w:tab w:val="left" w:pos="438"/>
              </w:tabs>
              <w:spacing w:after="0" w:line="240" w:lineRule="auto"/>
              <w:ind w:firstLine="176"/>
              <w:jc w:val="both"/>
            </w:pPr>
            <w:r w:rsidRPr="00CF2716">
              <w:rPr>
                <w:rStyle w:val="105pt0pt"/>
                <w:sz w:val="24"/>
                <w:szCs w:val="24"/>
              </w:rPr>
              <w:t>Обеспечить Школу учителем-</w:t>
            </w:r>
            <w:r w:rsidR="00A66B0F">
              <w:rPr>
                <w:rStyle w:val="105pt0pt"/>
                <w:sz w:val="24"/>
                <w:szCs w:val="24"/>
              </w:rPr>
              <w:t>логопедом</w:t>
            </w:r>
            <w:r w:rsidRPr="00CF2716">
              <w:rPr>
                <w:rStyle w:val="105pt0pt"/>
                <w:sz w:val="24"/>
                <w:szCs w:val="24"/>
              </w:rPr>
              <w:t xml:space="preserve"> для улучшения реализации коррекционной работы.</w:t>
            </w:r>
          </w:p>
        </w:tc>
      </w:tr>
      <w:tr w:rsidR="00CF2716" w:rsidTr="000E7E33">
        <w:tc>
          <w:tcPr>
            <w:tcW w:w="3510" w:type="dxa"/>
          </w:tcPr>
          <w:p w:rsidR="00CF2716" w:rsidRPr="005545CD" w:rsidRDefault="00CF2716"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Планируемые результаты</w:t>
            </w:r>
          </w:p>
        </w:tc>
        <w:tc>
          <w:tcPr>
            <w:tcW w:w="6343" w:type="dxa"/>
            <w:vAlign w:val="bottom"/>
          </w:tcPr>
          <w:p w:rsidR="00CF2716" w:rsidRPr="00CF2716" w:rsidRDefault="00CF2716" w:rsidP="009C4942">
            <w:pPr>
              <w:pStyle w:val="13"/>
              <w:shd w:val="clear" w:color="auto" w:fill="auto"/>
              <w:tabs>
                <w:tab w:val="left" w:pos="438"/>
              </w:tabs>
              <w:spacing w:after="0" w:line="240" w:lineRule="auto"/>
              <w:ind w:firstLine="176"/>
              <w:jc w:val="both"/>
            </w:pPr>
            <w:r w:rsidRPr="00CF2716">
              <w:rPr>
                <w:rStyle w:val="105pt0pt"/>
                <w:sz w:val="24"/>
                <w:szCs w:val="24"/>
              </w:rPr>
              <w:t xml:space="preserve">Наличие в штате Школы </w:t>
            </w:r>
            <w:r>
              <w:rPr>
                <w:rStyle w:val="105pt0pt"/>
                <w:sz w:val="24"/>
                <w:szCs w:val="24"/>
              </w:rPr>
              <w:t>логопеда</w:t>
            </w:r>
            <w:r w:rsidRPr="00CF2716">
              <w:rPr>
                <w:rStyle w:val="105pt0pt"/>
                <w:sz w:val="24"/>
                <w:szCs w:val="24"/>
              </w:rPr>
              <w:t xml:space="preserve"> для ведения психолого</w:t>
            </w:r>
            <w:r>
              <w:rPr>
                <w:rStyle w:val="105pt0pt"/>
                <w:sz w:val="24"/>
                <w:szCs w:val="24"/>
              </w:rPr>
              <w:t>-</w:t>
            </w:r>
            <w:r w:rsidRPr="00CF2716">
              <w:rPr>
                <w:rStyle w:val="105pt0pt"/>
                <w:sz w:val="24"/>
                <w:szCs w:val="24"/>
              </w:rPr>
              <w:softHyphen/>
              <w:t xml:space="preserve">педагогического сопровождения и </w:t>
            </w:r>
            <w:r w:rsidRPr="00CF2716">
              <w:rPr>
                <w:rStyle w:val="105pt0pt"/>
                <w:sz w:val="24"/>
                <w:szCs w:val="24"/>
              </w:rPr>
              <w:lastRenderedPageBreak/>
              <w:t>коррекционной работы</w:t>
            </w:r>
          </w:p>
        </w:tc>
      </w:tr>
      <w:tr w:rsidR="00CF2716" w:rsidTr="000E7E33">
        <w:tc>
          <w:tcPr>
            <w:tcW w:w="3510" w:type="dxa"/>
          </w:tcPr>
          <w:p w:rsidR="00CF2716" w:rsidRPr="002E76EE" w:rsidRDefault="00CF2716" w:rsidP="000E7E33">
            <w:pPr>
              <w:widowControl w:val="0"/>
              <w:rPr>
                <w:rFonts w:ascii="Times New Roman" w:hAnsi="Times New Roman" w:cs="Times New Roman"/>
                <w:bCs/>
                <w:sz w:val="24"/>
                <w:szCs w:val="24"/>
              </w:rPr>
            </w:pPr>
            <w:r w:rsidRPr="002E76EE">
              <w:rPr>
                <w:rFonts w:ascii="Times New Roman" w:eastAsia="Times New Roman" w:hAnsi="Times New Roman" w:cs="Times New Roman"/>
                <w:color w:val="000000"/>
                <w:sz w:val="24"/>
                <w:szCs w:val="24"/>
              </w:rPr>
              <w:lastRenderedPageBreak/>
              <w:t>Сроки реализации</w:t>
            </w:r>
          </w:p>
        </w:tc>
        <w:tc>
          <w:tcPr>
            <w:tcW w:w="6343" w:type="dxa"/>
          </w:tcPr>
          <w:p w:rsidR="00CF2716" w:rsidRPr="00CF2716" w:rsidRDefault="00CF2716" w:rsidP="009C4942">
            <w:pPr>
              <w:widowControl w:val="0"/>
              <w:tabs>
                <w:tab w:val="left" w:pos="438"/>
              </w:tabs>
              <w:ind w:firstLine="176"/>
              <w:jc w:val="both"/>
              <w:rPr>
                <w:rFonts w:ascii="Times New Roman" w:hAnsi="Times New Roman" w:cs="Times New Roman"/>
                <w:bCs/>
                <w:sz w:val="24"/>
                <w:szCs w:val="24"/>
              </w:rPr>
            </w:pPr>
            <w:r w:rsidRPr="00CF2716">
              <w:rPr>
                <w:rFonts w:ascii="Times New Roman" w:hAnsi="Times New Roman" w:cs="Times New Roman"/>
                <w:bCs/>
                <w:sz w:val="24"/>
                <w:szCs w:val="24"/>
              </w:rPr>
              <w:t xml:space="preserve">2024-2027 </w:t>
            </w:r>
            <w:proofErr w:type="spellStart"/>
            <w:r w:rsidRPr="00CF2716">
              <w:rPr>
                <w:rFonts w:ascii="Times New Roman" w:hAnsi="Times New Roman" w:cs="Times New Roman"/>
                <w:bCs/>
                <w:sz w:val="24"/>
                <w:szCs w:val="24"/>
              </w:rPr>
              <w:t>г.</w:t>
            </w:r>
            <w:proofErr w:type="gramStart"/>
            <w:r w:rsidRPr="00CF2716">
              <w:rPr>
                <w:rFonts w:ascii="Times New Roman" w:hAnsi="Times New Roman" w:cs="Times New Roman"/>
                <w:bCs/>
                <w:sz w:val="24"/>
                <w:szCs w:val="24"/>
              </w:rPr>
              <w:t>г</w:t>
            </w:r>
            <w:proofErr w:type="spellEnd"/>
            <w:proofErr w:type="gramEnd"/>
            <w:r w:rsidRPr="00CF2716">
              <w:rPr>
                <w:rFonts w:ascii="Times New Roman" w:hAnsi="Times New Roman" w:cs="Times New Roman"/>
                <w:bCs/>
                <w:sz w:val="24"/>
                <w:szCs w:val="24"/>
              </w:rPr>
              <w:t>.</w:t>
            </w:r>
          </w:p>
        </w:tc>
      </w:tr>
      <w:tr w:rsidR="00CF2716" w:rsidTr="000E7E33">
        <w:tc>
          <w:tcPr>
            <w:tcW w:w="3510" w:type="dxa"/>
          </w:tcPr>
          <w:p w:rsidR="00CF2716" w:rsidRPr="005545CD" w:rsidRDefault="00CF2716"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Перечень мероприятий</w:t>
            </w:r>
          </w:p>
        </w:tc>
        <w:tc>
          <w:tcPr>
            <w:tcW w:w="6343" w:type="dxa"/>
            <w:vAlign w:val="bottom"/>
          </w:tcPr>
          <w:p w:rsidR="00CF2716" w:rsidRPr="00CF2716" w:rsidRDefault="00CF2716" w:rsidP="009C4942">
            <w:pPr>
              <w:pStyle w:val="13"/>
              <w:shd w:val="clear" w:color="auto" w:fill="auto"/>
              <w:tabs>
                <w:tab w:val="left" w:pos="438"/>
              </w:tabs>
              <w:spacing w:after="0" w:line="240" w:lineRule="auto"/>
              <w:ind w:firstLine="176"/>
              <w:jc w:val="both"/>
            </w:pPr>
            <w:r w:rsidRPr="00CF2716">
              <w:rPr>
                <w:rStyle w:val="105pt0pt"/>
                <w:sz w:val="24"/>
                <w:szCs w:val="24"/>
              </w:rPr>
              <w:t xml:space="preserve">Комплектование штата Школы </w:t>
            </w:r>
            <w:r>
              <w:rPr>
                <w:rStyle w:val="105pt0pt"/>
                <w:sz w:val="24"/>
                <w:szCs w:val="24"/>
              </w:rPr>
              <w:t>логопедом</w:t>
            </w:r>
            <w:r w:rsidRPr="00CF2716">
              <w:rPr>
                <w:rStyle w:val="105pt0pt"/>
                <w:sz w:val="24"/>
                <w:szCs w:val="24"/>
              </w:rPr>
              <w:t xml:space="preserve"> для ведения психолого</w:t>
            </w:r>
            <w:r>
              <w:rPr>
                <w:rStyle w:val="105pt0pt"/>
                <w:sz w:val="24"/>
                <w:szCs w:val="24"/>
              </w:rPr>
              <w:t>-</w:t>
            </w:r>
            <w:r w:rsidRPr="00CF2716">
              <w:rPr>
                <w:rStyle w:val="105pt0pt"/>
                <w:sz w:val="24"/>
                <w:szCs w:val="24"/>
              </w:rPr>
              <w:softHyphen/>
              <w:t>педагогического сопровождения и коррекционной работы</w:t>
            </w:r>
          </w:p>
        </w:tc>
      </w:tr>
      <w:tr w:rsidR="00CF2716" w:rsidTr="000E7E33">
        <w:tc>
          <w:tcPr>
            <w:tcW w:w="3510" w:type="dxa"/>
          </w:tcPr>
          <w:p w:rsidR="00CF2716" w:rsidRPr="005545CD" w:rsidRDefault="00CF2716" w:rsidP="000E7E33">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Ресурсное обеспечение</w:t>
            </w:r>
          </w:p>
        </w:tc>
        <w:tc>
          <w:tcPr>
            <w:tcW w:w="6343" w:type="dxa"/>
          </w:tcPr>
          <w:p w:rsidR="00CF2716" w:rsidRPr="00CF2716" w:rsidRDefault="00CF2716" w:rsidP="009C4942">
            <w:pPr>
              <w:pStyle w:val="13"/>
              <w:shd w:val="clear" w:color="auto" w:fill="auto"/>
              <w:tabs>
                <w:tab w:val="left" w:pos="438"/>
              </w:tabs>
              <w:spacing w:after="0" w:line="240" w:lineRule="auto"/>
              <w:ind w:firstLine="176"/>
              <w:jc w:val="both"/>
            </w:pPr>
            <w:r w:rsidRPr="00CF2716">
              <w:rPr>
                <w:rStyle w:val="105pt0pt"/>
                <w:sz w:val="24"/>
                <w:szCs w:val="24"/>
              </w:rPr>
              <w:t xml:space="preserve">Письмо </w:t>
            </w:r>
            <w:proofErr w:type="spellStart"/>
            <w:r w:rsidRPr="00CF2716">
              <w:rPr>
                <w:rStyle w:val="105pt0pt"/>
                <w:sz w:val="24"/>
                <w:szCs w:val="24"/>
              </w:rPr>
              <w:t>Минобрнауки</w:t>
            </w:r>
            <w:proofErr w:type="spellEnd"/>
            <w:r w:rsidRPr="00CF2716">
              <w:rPr>
                <w:rStyle w:val="105pt0pt"/>
                <w:sz w:val="24"/>
                <w:szCs w:val="24"/>
              </w:rPr>
              <w:t xml:space="preserve"> России «О направлении методических рекомендаций по вопросам организации образования в рамках внедрения ФГОС ОВЗ» от 20 февраля 2017 г. </w:t>
            </w:r>
            <w:r w:rsidRPr="00CF2716">
              <w:rPr>
                <w:rStyle w:val="105pt0pt"/>
                <w:sz w:val="24"/>
                <w:szCs w:val="24"/>
                <w:lang w:val="en-US" w:eastAsia="en-US" w:bidi="en-US"/>
              </w:rPr>
              <w:t>N</w:t>
            </w:r>
            <w:r w:rsidRPr="00CF2716">
              <w:rPr>
                <w:rStyle w:val="105pt0pt"/>
                <w:sz w:val="24"/>
                <w:szCs w:val="24"/>
                <w:lang w:eastAsia="en-US" w:bidi="en-US"/>
              </w:rPr>
              <w:t xml:space="preserve"> </w:t>
            </w:r>
            <w:r w:rsidRPr="00CF2716">
              <w:rPr>
                <w:rStyle w:val="105pt0pt"/>
                <w:sz w:val="24"/>
                <w:szCs w:val="24"/>
              </w:rPr>
              <w:t xml:space="preserve">07-818 (вместе с «Методическими рекомендациями 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CF2716">
              <w:rPr>
                <w:rStyle w:val="105pt0pt"/>
                <w:sz w:val="24"/>
                <w:szCs w:val="24"/>
              </w:rPr>
              <w:t>образования</w:t>
            </w:r>
            <w:proofErr w:type="gramEnd"/>
            <w:r w:rsidRPr="00CF2716">
              <w:rPr>
                <w:rStyle w:val="105pt0pt"/>
                <w:sz w:val="24"/>
                <w:szCs w:val="24"/>
              </w:rPr>
              <w:t xml:space="preserve"> обучающихся с умственной отсталостью (интеллектуальными </w:t>
            </w:r>
            <w:proofErr w:type="gramStart"/>
            <w:r w:rsidRPr="00CF2716">
              <w:rPr>
                <w:rStyle w:val="105pt0pt"/>
                <w:sz w:val="24"/>
                <w:szCs w:val="24"/>
              </w:rPr>
              <w:t xml:space="preserve">нарушениями)») </w:t>
            </w:r>
            <w:hyperlink r:id="rId31" w:history="1">
              <w:r w:rsidRPr="00CF2716">
                <w:rPr>
                  <w:rStyle w:val="af1"/>
                  <w:rFonts w:eastAsia="Arial"/>
                </w:rPr>
                <w:t>https://clck.ru/37FuMz</w:t>
              </w:r>
            </w:hyperlink>
            <w:proofErr w:type="gramEnd"/>
          </w:p>
        </w:tc>
      </w:tr>
      <w:tr w:rsidR="00CF2716" w:rsidTr="000E7E33">
        <w:tc>
          <w:tcPr>
            <w:tcW w:w="3510" w:type="dxa"/>
          </w:tcPr>
          <w:p w:rsidR="00CF2716" w:rsidRPr="005545CD" w:rsidRDefault="00CF2716"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Руководитель проектной группы</w:t>
            </w:r>
          </w:p>
        </w:tc>
        <w:tc>
          <w:tcPr>
            <w:tcW w:w="6343" w:type="dxa"/>
          </w:tcPr>
          <w:p w:rsidR="00CF2716" w:rsidRPr="00CF2716" w:rsidRDefault="00F10547" w:rsidP="009C4942">
            <w:pPr>
              <w:pStyle w:val="13"/>
              <w:shd w:val="clear" w:color="auto" w:fill="auto"/>
              <w:spacing w:after="0" w:line="240" w:lineRule="auto"/>
              <w:ind w:firstLine="170"/>
              <w:jc w:val="both"/>
            </w:pPr>
            <w:r w:rsidRPr="00074F7F">
              <w:rPr>
                <w:rStyle w:val="105pt0pt"/>
                <w:sz w:val="24"/>
                <w:szCs w:val="24"/>
              </w:rPr>
              <w:t>Директор</w:t>
            </w:r>
            <w:r>
              <w:rPr>
                <w:rStyle w:val="105pt0pt"/>
                <w:sz w:val="24"/>
                <w:szCs w:val="24"/>
              </w:rPr>
              <w:t xml:space="preserve"> </w:t>
            </w:r>
            <w:r w:rsidRPr="00074F7F">
              <w:rPr>
                <w:rStyle w:val="105pt0pt"/>
                <w:sz w:val="24"/>
                <w:szCs w:val="24"/>
              </w:rPr>
              <w:t>Школы</w:t>
            </w:r>
          </w:p>
        </w:tc>
      </w:tr>
      <w:tr w:rsidR="00CF2716" w:rsidTr="000E7E33">
        <w:tc>
          <w:tcPr>
            <w:tcW w:w="3510" w:type="dxa"/>
          </w:tcPr>
          <w:p w:rsidR="00CF2716" w:rsidRPr="005545CD" w:rsidRDefault="00CF2716" w:rsidP="000E7E3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w:t>
            </w:r>
            <w:r w:rsidRPr="005545CD">
              <w:rPr>
                <w:rFonts w:ascii="Times New Roman" w:eastAsia="Times New Roman" w:hAnsi="Times New Roman" w:cs="Times New Roman"/>
                <w:color w:val="000000"/>
                <w:sz w:val="24"/>
                <w:szCs w:val="24"/>
              </w:rPr>
              <w:t>левые индикаторы результативности</w:t>
            </w:r>
          </w:p>
        </w:tc>
        <w:tc>
          <w:tcPr>
            <w:tcW w:w="6343" w:type="dxa"/>
            <w:vAlign w:val="bottom"/>
          </w:tcPr>
          <w:p w:rsidR="00CF2716" w:rsidRPr="00CF2716" w:rsidRDefault="00CF2716" w:rsidP="009C4942">
            <w:pPr>
              <w:pStyle w:val="13"/>
              <w:numPr>
                <w:ilvl w:val="0"/>
                <w:numId w:val="60"/>
              </w:numPr>
              <w:shd w:val="clear" w:color="auto" w:fill="auto"/>
              <w:tabs>
                <w:tab w:val="left" w:pos="163"/>
                <w:tab w:val="left" w:pos="438"/>
              </w:tabs>
              <w:spacing w:after="0" w:line="240" w:lineRule="auto"/>
              <w:ind w:firstLine="176"/>
              <w:jc w:val="both"/>
            </w:pPr>
            <w:r w:rsidRPr="00CF2716">
              <w:rPr>
                <w:rStyle w:val="105pt0pt"/>
                <w:sz w:val="24"/>
                <w:szCs w:val="24"/>
              </w:rPr>
              <w:t>Совершенствование условий для ра</w:t>
            </w:r>
            <w:r w:rsidR="00C54F46">
              <w:rPr>
                <w:rStyle w:val="105pt0pt"/>
                <w:sz w:val="24"/>
                <w:szCs w:val="24"/>
              </w:rPr>
              <w:t>звития инклюзивного образования;</w:t>
            </w:r>
          </w:p>
          <w:p w:rsidR="00CF2716" w:rsidRPr="00CF2716" w:rsidRDefault="00CF2716" w:rsidP="009C4942">
            <w:pPr>
              <w:pStyle w:val="13"/>
              <w:numPr>
                <w:ilvl w:val="0"/>
                <w:numId w:val="60"/>
              </w:numPr>
              <w:shd w:val="clear" w:color="auto" w:fill="auto"/>
              <w:tabs>
                <w:tab w:val="left" w:pos="298"/>
                <w:tab w:val="left" w:pos="438"/>
              </w:tabs>
              <w:spacing w:after="0" w:line="240" w:lineRule="auto"/>
              <w:ind w:firstLine="176"/>
              <w:jc w:val="both"/>
            </w:pPr>
            <w:r w:rsidRPr="00CF2716">
              <w:rPr>
                <w:rStyle w:val="105pt0pt"/>
                <w:sz w:val="24"/>
                <w:szCs w:val="24"/>
              </w:rPr>
              <w:t xml:space="preserve">Поддержание </w:t>
            </w:r>
            <w:proofErr w:type="spellStart"/>
            <w:r w:rsidRPr="00CF2716">
              <w:rPr>
                <w:rStyle w:val="105pt0pt"/>
                <w:sz w:val="24"/>
                <w:szCs w:val="24"/>
              </w:rPr>
              <w:t>здоровьесберегающих</w:t>
            </w:r>
            <w:proofErr w:type="spellEnd"/>
            <w:r w:rsidRPr="00CF2716">
              <w:rPr>
                <w:rStyle w:val="105pt0pt"/>
                <w:sz w:val="24"/>
                <w:szCs w:val="24"/>
              </w:rPr>
              <w:t xml:space="preserve"> условий обучения, обеспечивающих укрепление здоровья</w:t>
            </w:r>
            <w:r w:rsidR="00C54F46">
              <w:rPr>
                <w:rStyle w:val="105pt0pt"/>
                <w:sz w:val="24"/>
                <w:szCs w:val="24"/>
              </w:rPr>
              <w:t xml:space="preserve"> учащихся с ОВЗ и инвалидностью;</w:t>
            </w:r>
          </w:p>
          <w:p w:rsidR="00CF2716" w:rsidRPr="00CF2716" w:rsidRDefault="00CF2716" w:rsidP="009C4942">
            <w:pPr>
              <w:pStyle w:val="13"/>
              <w:numPr>
                <w:ilvl w:val="0"/>
                <w:numId w:val="60"/>
              </w:numPr>
              <w:shd w:val="clear" w:color="auto" w:fill="auto"/>
              <w:tabs>
                <w:tab w:val="left" w:pos="438"/>
                <w:tab w:val="left" w:pos="1454"/>
              </w:tabs>
              <w:spacing w:after="0" w:line="240" w:lineRule="auto"/>
              <w:ind w:firstLine="176"/>
              <w:jc w:val="both"/>
            </w:pPr>
            <w:r w:rsidRPr="00CF2716">
              <w:rPr>
                <w:rStyle w:val="105pt0pt"/>
                <w:sz w:val="24"/>
                <w:szCs w:val="24"/>
              </w:rPr>
              <w:t>Повышение</w:t>
            </w:r>
            <w:r w:rsidR="00C54F46">
              <w:rPr>
                <w:rStyle w:val="105pt0pt"/>
                <w:sz w:val="24"/>
                <w:szCs w:val="24"/>
              </w:rPr>
              <w:t xml:space="preserve"> уровня мотивации к обучению;</w:t>
            </w:r>
          </w:p>
          <w:p w:rsidR="00CF2716" w:rsidRPr="00CF2716" w:rsidRDefault="00CF2716" w:rsidP="009C4942">
            <w:pPr>
              <w:pStyle w:val="13"/>
              <w:numPr>
                <w:ilvl w:val="0"/>
                <w:numId w:val="60"/>
              </w:numPr>
              <w:shd w:val="clear" w:color="auto" w:fill="auto"/>
              <w:tabs>
                <w:tab w:val="left" w:pos="438"/>
                <w:tab w:val="left" w:pos="1512"/>
              </w:tabs>
              <w:spacing w:after="0" w:line="240" w:lineRule="auto"/>
              <w:ind w:firstLine="176"/>
              <w:jc w:val="both"/>
            </w:pPr>
            <w:r w:rsidRPr="00CF2716">
              <w:rPr>
                <w:rStyle w:val="105pt0pt"/>
                <w:sz w:val="24"/>
                <w:szCs w:val="24"/>
              </w:rPr>
              <w:t>Улучшение психолого-педагогического сопровождения учащихся с ОВЗ и инвалидностью</w:t>
            </w:r>
            <w:r w:rsidR="00C54F46">
              <w:rPr>
                <w:rStyle w:val="105pt0pt"/>
                <w:sz w:val="24"/>
                <w:szCs w:val="24"/>
              </w:rPr>
              <w:t>;</w:t>
            </w:r>
          </w:p>
          <w:p w:rsidR="00CF2716" w:rsidRPr="00CF2716" w:rsidRDefault="00CF2716" w:rsidP="009C4942">
            <w:pPr>
              <w:pStyle w:val="13"/>
              <w:numPr>
                <w:ilvl w:val="0"/>
                <w:numId w:val="60"/>
              </w:numPr>
              <w:shd w:val="clear" w:color="auto" w:fill="auto"/>
              <w:tabs>
                <w:tab w:val="left" w:pos="298"/>
                <w:tab w:val="left" w:pos="438"/>
              </w:tabs>
              <w:spacing w:after="0" w:line="240" w:lineRule="auto"/>
              <w:ind w:firstLine="176"/>
              <w:jc w:val="both"/>
            </w:pPr>
            <w:r w:rsidRPr="00CF2716">
              <w:rPr>
                <w:rStyle w:val="105pt0pt"/>
                <w:sz w:val="24"/>
                <w:szCs w:val="24"/>
              </w:rPr>
              <w:t>Активизация педагогических работников Школы в участии в мероприятиях по вопросам инклюзивного обучения.</w:t>
            </w:r>
          </w:p>
        </w:tc>
      </w:tr>
      <w:tr w:rsidR="00CF2716" w:rsidTr="000E7E33">
        <w:tc>
          <w:tcPr>
            <w:tcW w:w="3510" w:type="dxa"/>
          </w:tcPr>
          <w:p w:rsidR="00CF2716" w:rsidRPr="005545CD" w:rsidRDefault="00CF2716" w:rsidP="000E7E33">
            <w:pPr>
              <w:widowControl w:val="0"/>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Система оценки результатов и контроля реализации</w:t>
            </w:r>
          </w:p>
        </w:tc>
        <w:tc>
          <w:tcPr>
            <w:tcW w:w="6343" w:type="dxa"/>
            <w:vAlign w:val="bottom"/>
          </w:tcPr>
          <w:p w:rsidR="00CF2716" w:rsidRPr="00CF2716" w:rsidRDefault="00CF2716" w:rsidP="009C4942">
            <w:pPr>
              <w:pStyle w:val="13"/>
              <w:numPr>
                <w:ilvl w:val="0"/>
                <w:numId w:val="61"/>
              </w:numPr>
              <w:shd w:val="clear" w:color="auto" w:fill="auto"/>
              <w:tabs>
                <w:tab w:val="left" w:pos="438"/>
                <w:tab w:val="left" w:pos="2395"/>
              </w:tabs>
              <w:spacing w:after="0" w:line="240" w:lineRule="auto"/>
              <w:ind w:firstLine="176"/>
              <w:jc w:val="both"/>
            </w:pPr>
            <w:r w:rsidRPr="00CF2716">
              <w:rPr>
                <w:rStyle w:val="105pt0pt"/>
                <w:sz w:val="24"/>
                <w:szCs w:val="24"/>
              </w:rPr>
              <w:t>Укомплектованность</w:t>
            </w:r>
            <w:r w:rsidR="00C54F46">
              <w:rPr>
                <w:rStyle w:val="105pt0pt"/>
                <w:sz w:val="24"/>
                <w:szCs w:val="24"/>
              </w:rPr>
              <w:t xml:space="preserve"> </w:t>
            </w:r>
            <w:r w:rsidRPr="00CF2716">
              <w:rPr>
                <w:rStyle w:val="105pt0pt"/>
                <w:sz w:val="24"/>
                <w:szCs w:val="24"/>
              </w:rPr>
              <w:t>необходимыми кадрами.</w:t>
            </w:r>
          </w:p>
          <w:p w:rsidR="00CF2716" w:rsidRPr="00CF2716" w:rsidRDefault="00CF2716" w:rsidP="009C4942">
            <w:pPr>
              <w:pStyle w:val="13"/>
              <w:numPr>
                <w:ilvl w:val="0"/>
                <w:numId w:val="61"/>
              </w:numPr>
              <w:shd w:val="clear" w:color="auto" w:fill="auto"/>
              <w:tabs>
                <w:tab w:val="left" w:pos="438"/>
                <w:tab w:val="left" w:pos="2453"/>
              </w:tabs>
              <w:spacing w:after="0" w:line="240" w:lineRule="auto"/>
              <w:ind w:firstLine="176"/>
              <w:jc w:val="both"/>
            </w:pPr>
            <w:r w:rsidRPr="00CF2716">
              <w:rPr>
                <w:rStyle w:val="105pt0pt"/>
                <w:sz w:val="24"/>
                <w:szCs w:val="24"/>
              </w:rPr>
              <w:t>Соответствие</w:t>
            </w:r>
            <w:r w:rsidR="00C54F46">
              <w:rPr>
                <w:rStyle w:val="105pt0pt"/>
                <w:sz w:val="24"/>
                <w:szCs w:val="24"/>
              </w:rPr>
              <w:t xml:space="preserve"> </w:t>
            </w:r>
            <w:r w:rsidRPr="00CF2716">
              <w:rPr>
                <w:rStyle w:val="105pt0pt"/>
                <w:sz w:val="24"/>
                <w:szCs w:val="24"/>
              </w:rPr>
              <w:t>уровня квалификации педагогических работников требованиям профессиональных стандартов.</w:t>
            </w:r>
          </w:p>
          <w:p w:rsidR="00CF2716" w:rsidRPr="00CF2716" w:rsidRDefault="00CF2716" w:rsidP="009C4942">
            <w:pPr>
              <w:pStyle w:val="13"/>
              <w:numPr>
                <w:ilvl w:val="0"/>
                <w:numId w:val="61"/>
              </w:numPr>
              <w:shd w:val="clear" w:color="auto" w:fill="auto"/>
              <w:tabs>
                <w:tab w:val="left" w:pos="438"/>
                <w:tab w:val="left" w:pos="1939"/>
              </w:tabs>
              <w:spacing w:after="0" w:line="240" w:lineRule="auto"/>
              <w:ind w:firstLine="176"/>
              <w:jc w:val="both"/>
            </w:pPr>
            <w:r w:rsidRPr="00CF2716">
              <w:rPr>
                <w:rStyle w:val="105pt0pt"/>
                <w:sz w:val="24"/>
                <w:szCs w:val="24"/>
              </w:rPr>
              <w:t>Анкетирование</w:t>
            </w:r>
            <w:r w:rsidR="00C54F46">
              <w:rPr>
                <w:rStyle w:val="105pt0pt"/>
                <w:sz w:val="24"/>
                <w:szCs w:val="24"/>
              </w:rPr>
              <w:t xml:space="preserve"> </w:t>
            </w:r>
            <w:r w:rsidRPr="00CF2716">
              <w:rPr>
                <w:rStyle w:val="105pt0pt"/>
                <w:sz w:val="24"/>
                <w:szCs w:val="24"/>
              </w:rPr>
              <w:t>родителей и законных представителей учащихся с ОВЗ по вопросам инклюзивного образования.</w:t>
            </w:r>
          </w:p>
        </w:tc>
      </w:tr>
    </w:tbl>
    <w:p w:rsidR="00CF2716" w:rsidRDefault="00CF2716" w:rsidP="009C4942">
      <w:pPr>
        <w:widowControl w:val="0"/>
        <w:spacing w:after="0" w:line="240" w:lineRule="auto"/>
        <w:ind w:firstLine="567"/>
        <w:jc w:val="both"/>
        <w:rPr>
          <w:rFonts w:ascii="Times New Roman" w:hAnsi="Times New Roman" w:cs="Times New Roman"/>
          <w:b/>
          <w:bCs/>
          <w:sz w:val="24"/>
          <w:szCs w:val="24"/>
        </w:rPr>
      </w:pPr>
    </w:p>
    <w:p w:rsidR="00CF2716" w:rsidRPr="005545CD" w:rsidRDefault="00CF2716" w:rsidP="009C4942">
      <w:pPr>
        <w:widowControl w:val="0"/>
        <w:spacing w:after="0" w:line="240" w:lineRule="auto"/>
        <w:ind w:firstLine="567"/>
        <w:jc w:val="both"/>
        <w:rPr>
          <w:rFonts w:ascii="Times New Roman" w:hAnsi="Times New Roman" w:cs="Times New Roman"/>
          <w:b/>
          <w:bCs/>
          <w:sz w:val="24"/>
          <w:szCs w:val="24"/>
        </w:rPr>
        <w:sectPr w:rsidR="00CF2716" w:rsidRPr="005545CD" w:rsidSect="005545CD">
          <w:headerReference w:type="default" r:id="rId32"/>
          <w:pgSz w:w="11906" w:h="16838"/>
          <w:pgMar w:top="851" w:right="851" w:bottom="851" w:left="1418" w:header="709" w:footer="709" w:gutter="0"/>
          <w:cols w:space="708"/>
          <w:titlePg/>
          <w:docGrid w:linePitch="360"/>
        </w:sectPr>
      </w:pPr>
    </w:p>
    <w:p w:rsidR="007C3589" w:rsidRPr="0011016F" w:rsidRDefault="001066A0" w:rsidP="009C4942">
      <w:pPr>
        <w:pStyle w:val="1"/>
        <w:numPr>
          <w:ilvl w:val="0"/>
          <w:numId w:val="3"/>
        </w:numPr>
        <w:spacing w:before="0" w:after="0" w:line="240" w:lineRule="auto"/>
        <w:ind w:left="0" w:firstLine="709"/>
        <w:jc w:val="both"/>
        <w:rPr>
          <w:rFonts w:ascii="Times New Roman" w:hAnsi="Times New Roman" w:cs="Times New Roman"/>
          <w:b/>
          <w:sz w:val="24"/>
          <w:szCs w:val="24"/>
        </w:rPr>
      </w:pPr>
      <w:bookmarkStart w:id="26" w:name="_Toc184042675"/>
      <w:r w:rsidRPr="0011016F">
        <w:rPr>
          <w:rFonts w:ascii="Times New Roman" w:hAnsi="Times New Roman" w:cs="Times New Roman"/>
          <w:b/>
          <w:sz w:val="24"/>
          <w:szCs w:val="24"/>
        </w:rPr>
        <w:lastRenderedPageBreak/>
        <w:t>ОЖИДАЕМЫЕ РЕЗУЛЬТАТЫ РЕАЛИЗАЦИИ ПРОГРАММЫ РАЗВИТИЯ (ПОВЫШЕНИЕ, СОХРАНЕНИЕ УРОВНЯ).</w:t>
      </w:r>
      <w:bookmarkEnd w:id="26"/>
    </w:p>
    <w:p w:rsidR="004D7BD2" w:rsidRDefault="004D7BD2" w:rsidP="009C4942">
      <w:pPr>
        <w:pStyle w:val="43"/>
        <w:shd w:val="clear" w:color="auto" w:fill="auto"/>
        <w:spacing w:line="240" w:lineRule="auto"/>
        <w:ind w:left="20" w:firstLine="689"/>
        <w:jc w:val="both"/>
        <w:rPr>
          <w:rStyle w:val="40pt"/>
          <w:sz w:val="24"/>
          <w:szCs w:val="24"/>
        </w:rPr>
      </w:pPr>
    </w:p>
    <w:p w:rsidR="00EC2A93" w:rsidRPr="004D7BD2" w:rsidRDefault="00EC2A93" w:rsidP="009C4942">
      <w:pPr>
        <w:pStyle w:val="43"/>
        <w:shd w:val="clear" w:color="auto" w:fill="auto"/>
        <w:spacing w:line="240" w:lineRule="auto"/>
        <w:ind w:left="20" w:firstLine="689"/>
        <w:jc w:val="both"/>
        <w:rPr>
          <w:b/>
          <w:sz w:val="24"/>
          <w:szCs w:val="24"/>
        </w:rPr>
      </w:pPr>
      <w:r w:rsidRPr="004D7BD2">
        <w:rPr>
          <w:rStyle w:val="40pt"/>
          <w:b/>
          <w:sz w:val="24"/>
          <w:szCs w:val="24"/>
        </w:rPr>
        <w:t>Знание</w:t>
      </w:r>
    </w:p>
    <w:p w:rsidR="00EC2A93" w:rsidRPr="004D7BD2" w:rsidRDefault="00EC2A93" w:rsidP="009C4942">
      <w:pPr>
        <w:pStyle w:val="43"/>
        <w:shd w:val="clear" w:color="auto" w:fill="auto"/>
        <w:spacing w:line="240" w:lineRule="auto"/>
        <w:ind w:left="20" w:right="20" w:firstLine="689"/>
        <w:jc w:val="both"/>
        <w:rPr>
          <w:sz w:val="24"/>
          <w:szCs w:val="24"/>
        </w:rPr>
      </w:pPr>
      <w:r w:rsidRPr="004D7BD2">
        <w:rPr>
          <w:rStyle w:val="40pt"/>
          <w:sz w:val="24"/>
          <w:szCs w:val="24"/>
        </w:rPr>
        <w:t xml:space="preserve">В школе разработаны единые рабочие </w:t>
      </w:r>
      <w:proofErr w:type="gramStart"/>
      <w:r w:rsidRPr="004D7BD2">
        <w:rPr>
          <w:rStyle w:val="40pt"/>
          <w:sz w:val="24"/>
          <w:szCs w:val="24"/>
        </w:rPr>
        <w:t>программы</w:t>
      </w:r>
      <w:proofErr w:type="gramEnd"/>
      <w:r w:rsidRPr="004D7BD2">
        <w:rPr>
          <w:rStyle w:val="40pt"/>
          <w:sz w:val="24"/>
          <w:szCs w:val="24"/>
        </w:rPr>
        <w:t xml:space="preserve"> используя Конструктор рабочих программ на сайте</w:t>
      </w:r>
      <w:hyperlink r:id="rId33" w:history="1">
        <w:r w:rsidRPr="004D7BD2">
          <w:rPr>
            <w:rStyle w:val="af1"/>
            <w:rFonts w:eastAsia="Arial"/>
            <w:sz w:val="24"/>
            <w:szCs w:val="24"/>
          </w:rPr>
          <w:t xml:space="preserve"> </w:t>
        </w:r>
        <w:r w:rsidRPr="004D7BD2">
          <w:rPr>
            <w:rStyle w:val="af1"/>
            <w:rFonts w:eastAsia="Arial"/>
            <w:sz w:val="24"/>
            <w:szCs w:val="24"/>
            <w:lang w:val="en-US" w:bidi="en-US"/>
          </w:rPr>
          <w:t>https</w:t>
        </w:r>
        <w:r w:rsidRPr="004D7BD2">
          <w:rPr>
            <w:rStyle w:val="af1"/>
            <w:rFonts w:eastAsia="Arial"/>
            <w:sz w:val="24"/>
            <w:szCs w:val="24"/>
            <w:lang w:bidi="en-US"/>
          </w:rPr>
          <w:t>://</w:t>
        </w:r>
        <w:proofErr w:type="spellStart"/>
        <w:r w:rsidRPr="004D7BD2">
          <w:rPr>
            <w:rStyle w:val="af1"/>
            <w:rFonts w:eastAsia="Arial"/>
            <w:sz w:val="24"/>
            <w:szCs w:val="24"/>
            <w:lang w:val="en-US" w:bidi="en-US"/>
          </w:rPr>
          <w:t>edsoo</w:t>
        </w:r>
        <w:proofErr w:type="spellEnd"/>
        <w:r w:rsidRPr="004D7BD2">
          <w:rPr>
            <w:rStyle w:val="af1"/>
            <w:rFonts w:eastAsia="Arial"/>
            <w:sz w:val="24"/>
            <w:szCs w:val="24"/>
            <w:lang w:bidi="en-US"/>
          </w:rPr>
          <w:t>.</w:t>
        </w:r>
        <w:proofErr w:type="spellStart"/>
        <w:r w:rsidRPr="004D7BD2">
          <w:rPr>
            <w:rStyle w:val="af1"/>
            <w:rFonts w:eastAsia="Arial"/>
            <w:sz w:val="24"/>
            <w:szCs w:val="24"/>
            <w:lang w:val="en-US" w:bidi="en-US"/>
          </w:rPr>
          <w:t>ru</w:t>
        </w:r>
        <w:proofErr w:type="spellEnd"/>
        <w:r w:rsidRPr="004D7BD2">
          <w:rPr>
            <w:rStyle w:val="af1"/>
            <w:rFonts w:eastAsia="Arial"/>
            <w:sz w:val="24"/>
            <w:szCs w:val="24"/>
            <w:lang w:bidi="en-US"/>
          </w:rPr>
          <w:t>/</w:t>
        </w:r>
        <w:r w:rsidRPr="004D7BD2">
          <w:rPr>
            <w:rStyle w:val="af1"/>
            <w:rFonts w:eastAsia="Arial"/>
            <w:sz w:val="24"/>
            <w:szCs w:val="24"/>
            <w:lang w:val="en-US" w:bidi="en-US"/>
          </w:rPr>
          <w:t>constructor</w:t>
        </w:r>
        <w:r w:rsidRPr="004D7BD2">
          <w:rPr>
            <w:rStyle w:val="af1"/>
            <w:rFonts w:eastAsia="Arial"/>
            <w:sz w:val="24"/>
            <w:szCs w:val="24"/>
            <w:lang w:bidi="en-US"/>
          </w:rPr>
          <w:t xml:space="preserve">/. </w:t>
        </w:r>
      </w:hyperlink>
      <w:r w:rsidRPr="004D7BD2">
        <w:rPr>
          <w:rStyle w:val="40pt"/>
          <w:sz w:val="24"/>
          <w:szCs w:val="24"/>
        </w:rPr>
        <w:t xml:space="preserve">Расписание уроков и внеурочной деятельности составляется с учетом рекомендаций по составлению расписания уроков. Объективная </w:t>
      </w:r>
      <w:proofErr w:type="spellStart"/>
      <w:r w:rsidRPr="004D7BD2">
        <w:rPr>
          <w:rStyle w:val="40pt"/>
          <w:sz w:val="24"/>
          <w:szCs w:val="24"/>
        </w:rPr>
        <w:t>внутришкольная</w:t>
      </w:r>
      <w:proofErr w:type="spellEnd"/>
      <w:r w:rsidRPr="004D7BD2">
        <w:rPr>
          <w:rStyle w:val="40pt"/>
          <w:sz w:val="24"/>
          <w:szCs w:val="24"/>
        </w:rPr>
        <w:t xml:space="preserve"> система оценивания (в том числе ВПР). Разработано Положение в соответствии с едиными рекомендациями по контрольным работам и домашним заданиям. Учебники и пособия соответствуют новому федеральному перечню. Обеспечивается проведение до 10 еженедельных занятий внеурочной деятельности. Разработан комплекс адаптированных дополнительных общеобразовательных программ. Регулярное обновление информации на официальном сайте общеобразовательной организации. Разработаны специальные дидактические материалы для учащихся с ОВЗ в соответствии с рекомендациями психолого-медико-педагогической комиссии. </w:t>
      </w:r>
    </w:p>
    <w:p w:rsidR="00EC2A93" w:rsidRPr="004D7BD2" w:rsidRDefault="00EC2A93" w:rsidP="009C4942">
      <w:pPr>
        <w:pStyle w:val="43"/>
        <w:shd w:val="clear" w:color="auto" w:fill="auto"/>
        <w:spacing w:line="240" w:lineRule="auto"/>
        <w:ind w:left="20" w:firstLine="689"/>
        <w:jc w:val="both"/>
        <w:rPr>
          <w:b/>
          <w:sz w:val="24"/>
          <w:szCs w:val="24"/>
        </w:rPr>
      </w:pPr>
      <w:r w:rsidRPr="004D7BD2">
        <w:rPr>
          <w:rStyle w:val="40pt"/>
          <w:b/>
          <w:sz w:val="24"/>
          <w:szCs w:val="24"/>
        </w:rPr>
        <w:t>Воспитание</w:t>
      </w:r>
    </w:p>
    <w:p w:rsidR="00EC2A93" w:rsidRPr="004D7BD2" w:rsidRDefault="00EC2A93" w:rsidP="009C4942">
      <w:pPr>
        <w:pStyle w:val="43"/>
        <w:shd w:val="clear" w:color="auto" w:fill="auto"/>
        <w:spacing w:line="240" w:lineRule="auto"/>
        <w:ind w:left="20" w:right="20" w:firstLine="689"/>
        <w:jc w:val="both"/>
        <w:rPr>
          <w:sz w:val="24"/>
          <w:szCs w:val="24"/>
        </w:rPr>
      </w:pPr>
      <w:r w:rsidRPr="004D7BD2">
        <w:rPr>
          <w:rStyle w:val="40pt"/>
          <w:sz w:val="24"/>
          <w:szCs w:val="24"/>
        </w:rPr>
        <w:t xml:space="preserve">Разработана Рабочая программа воспитания и календарный план воспитательной работы. Введена должность Советника по воспитанию, его работа связана с активным взаимодействием с детскими общественными организациями, вовлечение </w:t>
      </w:r>
      <w:proofErr w:type="gramStart"/>
      <w:r w:rsidRPr="004D7BD2">
        <w:rPr>
          <w:rStyle w:val="40pt"/>
          <w:sz w:val="24"/>
          <w:szCs w:val="24"/>
        </w:rPr>
        <w:t>обучающихся</w:t>
      </w:r>
      <w:proofErr w:type="gramEnd"/>
      <w:r w:rsidRPr="004D7BD2">
        <w:rPr>
          <w:rStyle w:val="40pt"/>
          <w:sz w:val="24"/>
          <w:szCs w:val="24"/>
        </w:rPr>
        <w:t xml:space="preserve"> во внеурочную жизнь, повышение качества воспитательной работы. Создан Штаб воспитательной работы, созданы условия для воспитания у учащихся активной гражданской позиции; реализовываются воспитательные возможности общешкольных ключевых дел. Совершенствование форм взаимодействия семья и школа; проводится профилактика асоциального поведения детей; педагогическое сопровождение семьи. Организован Центр детских инициатив. В классах размещена Государственная символика. Организуют свою деятельность Российское движение детей и молодежи (РДДМ), «Орлята России», Школьный юнармейский отряд «</w:t>
      </w:r>
      <w:proofErr w:type="spellStart"/>
      <w:r w:rsidR="004D7BD2">
        <w:rPr>
          <w:rStyle w:val="40pt"/>
          <w:sz w:val="24"/>
          <w:szCs w:val="24"/>
        </w:rPr>
        <w:t>Юнармия</w:t>
      </w:r>
      <w:proofErr w:type="spellEnd"/>
      <w:r w:rsidRPr="004D7BD2">
        <w:rPr>
          <w:rStyle w:val="40pt"/>
          <w:sz w:val="24"/>
          <w:szCs w:val="24"/>
        </w:rPr>
        <w:t>». 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C2A93" w:rsidRPr="004D7BD2" w:rsidRDefault="00EC2A93" w:rsidP="009C4942">
      <w:pPr>
        <w:pStyle w:val="43"/>
        <w:shd w:val="clear" w:color="auto" w:fill="auto"/>
        <w:spacing w:line="240" w:lineRule="auto"/>
        <w:ind w:left="20" w:right="20" w:firstLine="689"/>
        <w:jc w:val="both"/>
        <w:rPr>
          <w:sz w:val="24"/>
          <w:szCs w:val="24"/>
        </w:rPr>
      </w:pPr>
      <w:r w:rsidRPr="004D7BD2">
        <w:rPr>
          <w:rStyle w:val="40pt"/>
          <w:sz w:val="24"/>
          <w:szCs w:val="24"/>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EC2A93" w:rsidRPr="004D7BD2" w:rsidRDefault="00EC2A93" w:rsidP="009C4942">
      <w:pPr>
        <w:pStyle w:val="43"/>
        <w:shd w:val="clear" w:color="auto" w:fill="auto"/>
        <w:spacing w:line="240" w:lineRule="auto"/>
        <w:ind w:left="20" w:firstLine="689"/>
        <w:jc w:val="both"/>
        <w:rPr>
          <w:b/>
          <w:sz w:val="24"/>
          <w:szCs w:val="24"/>
        </w:rPr>
      </w:pPr>
      <w:r w:rsidRPr="004D7BD2">
        <w:rPr>
          <w:rStyle w:val="40pt"/>
          <w:b/>
          <w:sz w:val="24"/>
          <w:szCs w:val="24"/>
        </w:rPr>
        <w:t>Здоровье</w:t>
      </w:r>
    </w:p>
    <w:p w:rsidR="00EC2A93" w:rsidRPr="004D7BD2" w:rsidRDefault="00EC2A93" w:rsidP="009C4942">
      <w:pPr>
        <w:pStyle w:val="43"/>
        <w:shd w:val="clear" w:color="auto" w:fill="auto"/>
        <w:spacing w:line="240" w:lineRule="auto"/>
        <w:ind w:left="20" w:right="20" w:firstLine="689"/>
        <w:jc w:val="both"/>
        <w:rPr>
          <w:sz w:val="24"/>
          <w:szCs w:val="24"/>
        </w:rPr>
      </w:pPr>
      <w:r w:rsidRPr="004D7BD2">
        <w:rPr>
          <w:rStyle w:val="40pt"/>
          <w:sz w:val="24"/>
          <w:szCs w:val="24"/>
        </w:rPr>
        <w:t xml:space="preserve">Создан и функционирует Школьный спортивный клуб. Организована работа спортивных секций различных видов спорта </w:t>
      </w:r>
      <w:r w:rsidR="004D7BD2">
        <w:rPr>
          <w:rStyle w:val="40pt"/>
          <w:sz w:val="24"/>
          <w:szCs w:val="24"/>
        </w:rPr>
        <w:t>до 5 видов спорта</w:t>
      </w:r>
      <w:r w:rsidRPr="004D7BD2">
        <w:rPr>
          <w:rStyle w:val="40pt"/>
          <w:sz w:val="24"/>
          <w:szCs w:val="24"/>
        </w:rPr>
        <w:t xml:space="preserve">. Составлен и реализуется календарный план спортивных мероприятий согласно с учетом рекомендаций по составлению единого календарного плана. Систематическое увеличение количества учащихся имеющих знак «ГТО». Ведется просветительская деятельность с родителями (законными представителями) учащихся по формированию культуры здорового образа жизни. Организация летней занятости, оздоровления и отдыха детей в Летнем </w:t>
      </w:r>
      <w:r w:rsidR="004D7BD2">
        <w:rPr>
          <w:rStyle w:val="40pt"/>
          <w:sz w:val="24"/>
          <w:szCs w:val="24"/>
        </w:rPr>
        <w:t>школьном</w:t>
      </w:r>
      <w:r w:rsidRPr="004D7BD2">
        <w:rPr>
          <w:rStyle w:val="40pt"/>
          <w:sz w:val="24"/>
          <w:szCs w:val="24"/>
        </w:rPr>
        <w:t xml:space="preserve"> лагере. Родители (законные представители) участвуют в </w:t>
      </w:r>
      <w:proofErr w:type="gramStart"/>
      <w:r w:rsidRPr="004D7BD2">
        <w:rPr>
          <w:rStyle w:val="40pt"/>
          <w:sz w:val="24"/>
          <w:szCs w:val="24"/>
        </w:rPr>
        <w:t>контроле за</w:t>
      </w:r>
      <w:proofErr w:type="gramEnd"/>
      <w:r w:rsidRPr="004D7BD2">
        <w:rPr>
          <w:rStyle w:val="40pt"/>
          <w:sz w:val="24"/>
          <w:szCs w:val="24"/>
        </w:rPr>
        <w:t xml:space="preserve"> организацией питания учащихся в школе. Обеспечение прохождения курсовой подготовки педагогов по вопросам подготовки обучающихся к соревнованиям</w:t>
      </w:r>
      <w:r w:rsidR="004D7BD2">
        <w:rPr>
          <w:rStyle w:val="40pt"/>
          <w:sz w:val="24"/>
          <w:szCs w:val="24"/>
        </w:rPr>
        <w:t>.</w:t>
      </w:r>
    </w:p>
    <w:p w:rsidR="00EC2A93" w:rsidRPr="004D7BD2" w:rsidRDefault="00EC2A93" w:rsidP="009C4942">
      <w:pPr>
        <w:pStyle w:val="43"/>
        <w:shd w:val="clear" w:color="auto" w:fill="auto"/>
        <w:spacing w:line="240" w:lineRule="auto"/>
        <w:ind w:left="20" w:firstLine="689"/>
        <w:jc w:val="both"/>
        <w:rPr>
          <w:b/>
          <w:sz w:val="24"/>
          <w:szCs w:val="24"/>
        </w:rPr>
      </w:pPr>
      <w:r w:rsidRPr="004D7BD2">
        <w:rPr>
          <w:rStyle w:val="40pt"/>
          <w:b/>
          <w:sz w:val="24"/>
          <w:szCs w:val="24"/>
        </w:rPr>
        <w:t>Творчество</w:t>
      </w:r>
    </w:p>
    <w:p w:rsidR="00EC2A93" w:rsidRPr="004D7BD2" w:rsidRDefault="004D7BD2" w:rsidP="009C4942">
      <w:pPr>
        <w:pStyle w:val="43"/>
        <w:shd w:val="clear" w:color="auto" w:fill="auto"/>
        <w:spacing w:line="240" w:lineRule="auto"/>
        <w:ind w:left="20" w:right="20" w:firstLine="689"/>
        <w:jc w:val="both"/>
        <w:rPr>
          <w:sz w:val="24"/>
          <w:szCs w:val="24"/>
        </w:rPr>
      </w:pPr>
      <w:r>
        <w:rPr>
          <w:rStyle w:val="40pt"/>
          <w:sz w:val="24"/>
          <w:szCs w:val="24"/>
        </w:rPr>
        <w:t>Развитая в</w:t>
      </w:r>
      <w:r w:rsidR="00EC2A93" w:rsidRPr="004D7BD2">
        <w:rPr>
          <w:rStyle w:val="40pt"/>
          <w:sz w:val="24"/>
          <w:szCs w:val="24"/>
        </w:rPr>
        <w:t xml:space="preserve">неурочная деятельность и дополнительное образование. Проводится ежедневная </w:t>
      </w:r>
      <w:proofErr w:type="gramStart"/>
      <w:r w:rsidR="00EC2A93" w:rsidRPr="004D7BD2">
        <w:rPr>
          <w:rStyle w:val="40pt"/>
          <w:sz w:val="24"/>
          <w:szCs w:val="24"/>
        </w:rPr>
        <w:t>работа</w:t>
      </w:r>
      <w:proofErr w:type="gramEnd"/>
      <w:r w:rsidR="00EC2A93" w:rsidRPr="004D7BD2">
        <w:rPr>
          <w:rStyle w:val="40pt"/>
          <w:sz w:val="24"/>
          <w:szCs w:val="24"/>
        </w:rPr>
        <w:t xml:space="preserve"> направленная на увеличение мотивации и активизации учащихся к образовательному процессу. Повышение уровня успешности учащихся. Включение учащихся в деятельность по эффективному преобразованию и развитию среды вокруг себя, выявление педагогов, способствующих всестороннему развитию детей в рамках «Большой перемены». Реализуются дополнительные </w:t>
      </w:r>
      <w:proofErr w:type="gramStart"/>
      <w:r w:rsidR="00EC2A93" w:rsidRPr="004D7BD2">
        <w:rPr>
          <w:rStyle w:val="40pt"/>
          <w:sz w:val="24"/>
          <w:szCs w:val="24"/>
        </w:rPr>
        <w:t>общеобразовательная</w:t>
      </w:r>
      <w:proofErr w:type="gramEnd"/>
      <w:r w:rsidR="00EC2A93" w:rsidRPr="004D7BD2">
        <w:rPr>
          <w:rStyle w:val="40pt"/>
          <w:sz w:val="24"/>
          <w:szCs w:val="24"/>
        </w:rPr>
        <w:t xml:space="preserve"> общеразвивающая программы: </w:t>
      </w:r>
      <w:proofErr w:type="gramStart"/>
      <w:r w:rsidR="00EC2A93" w:rsidRPr="004D7BD2">
        <w:rPr>
          <w:rStyle w:val="40pt"/>
          <w:sz w:val="24"/>
          <w:szCs w:val="24"/>
        </w:rPr>
        <w:t>Школьный хор «</w:t>
      </w:r>
      <w:r w:rsidR="00757300">
        <w:rPr>
          <w:rStyle w:val="40pt"/>
          <w:sz w:val="24"/>
          <w:szCs w:val="24"/>
        </w:rPr>
        <w:t>Лейся, песня!</w:t>
      </w:r>
      <w:r w:rsidR="00EC2A93" w:rsidRPr="004D7BD2">
        <w:rPr>
          <w:rStyle w:val="40pt"/>
          <w:sz w:val="24"/>
          <w:szCs w:val="24"/>
        </w:rPr>
        <w:t>», Школьный театр «</w:t>
      </w:r>
      <w:r>
        <w:rPr>
          <w:rStyle w:val="40pt"/>
          <w:sz w:val="24"/>
          <w:szCs w:val="24"/>
        </w:rPr>
        <w:t>Вдохновение</w:t>
      </w:r>
      <w:r w:rsidR="00EC2A93" w:rsidRPr="004D7BD2">
        <w:rPr>
          <w:rStyle w:val="40pt"/>
          <w:sz w:val="24"/>
          <w:szCs w:val="24"/>
        </w:rPr>
        <w:t xml:space="preserve">», </w:t>
      </w:r>
      <w:r w:rsidR="00D20920">
        <w:rPr>
          <w:rStyle w:val="40pt"/>
          <w:sz w:val="24"/>
          <w:szCs w:val="24"/>
        </w:rPr>
        <w:t>Медео</w:t>
      </w:r>
      <w:r w:rsidR="00EC2A93" w:rsidRPr="004D7BD2">
        <w:rPr>
          <w:rStyle w:val="40pt"/>
          <w:sz w:val="24"/>
          <w:szCs w:val="24"/>
        </w:rPr>
        <w:t xml:space="preserve"> </w:t>
      </w:r>
      <w:r w:rsidR="00D20920">
        <w:rPr>
          <w:rStyle w:val="40pt"/>
          <w:sz w:val="24"/>
          <w:szCs w:val="24"/>
        </w:rPr>
        <w:t>–</w:t>
      </w:r>
      <w:r w:rsidR="00EC2A93" w:rsidRPr="004D7BD2">
        <w:rPr>
          <w:rStyle w:val="40pt"/>
          <w:sz w:val="24"/>
          <w:szCs w:val="24"/>
        </w:rPr>
        <w:t xml:space="preserve"> центр</w:t>
      </w:r>
      <w:r w:rsidR="00D20920">
        <w:rPr>
          <w:rStyle w:val="40pt"/>
          <w:sz w:val="24"/>
          <w:szCs w:val="24"/>
        </w:rPr>
        <w:t xml:space="preserve">; </w:t>
      </w:r>
      <w:r w:rsidR="00EC2A93" w:rsidRPr="004D7BD2">
        <w:rPr>
          <w:rStyle w:val="40pt"/>
          <w:sz w:val="24"/>
          <w:szCs w:val="24"/>
        </w:rPr>
        <w:t>Школьный музей</w:t>
      </w:r>
      <w:r w:rsidR="00D20920">
        <w:rPr>
          <w:rStyle w:val="40pt"/>
          <w:sz w:val="24"/>
          <w:szCs w:val="24"/>
        </w:rPr>
        <w:t>.</w:t>
      </w:r>
      <w:proofErr w:type="gramEnd"/>
    </w:p>
    <w:p w:rsidR="00EC2A93" w:rsidRPr="00D20920" w:rsidRDefault="00EC2A93" w:rsidP="009C4942">
      <w:pPr>
        <w:pStyle w:val="43"/>
        <w:shd w:val="clear" w:color="auto" w:fill="auto"/>
        <w:spacing w:line="240" w:lineRule="auto"/>
        <w:ind w:left="20" w:firstLine="689"/>
        <w:jc w:val="both"/>
        <w:rPr>
          <w:b/>
          <w:sz w:val="24"/>
          <w:szCs w:val="24"/>
        </w:rPr>
      </w:pPr>
      <w:r w:rsidRPr="00D20920">
        <w:rPr>
          <w:rStyle w:val="40pt"/>
          <w:b/>
          <w:sz w:val="24"/>
          <w:szCs w:val="24"/>
        </w:rPr>
        <w:lastRenderedPageBreak/>
        <w:t>Профориентация</w:t>
      </w:r>
    </w:p>
    <w:p w:rsidR="00EC2A93" w:rsidRPr="004D7BD2" w:rsidRDefault="00EC2A93" w:rsidP="009C4942">
      <w:pPr>
        <w:pStyle w:val="43"/>
        <w:shd w:val="clear" w:color="auto" w:fill="auto"/>
        <w:spacing w:line="240" w:lineRule="auto"/>
        <w:ind w:left="20" w:right="20" w:firstLine="689"/>
        <w:jc w:val="both"/>
        <w:rPr>
          <w:sz w:val="24"/>
          <w:szCs w:val="24"/>
        </w:rPr>
      </w:pPr>
      <w:r w:rsidRPr="004D7BD2">
        <w:rPr>
          <w:rStyle w:val="40pt"/>
          <w:sz w:val="24"/>
          <w:szCs w:val="24"/>
        </w:rPr>
        <w:t xml:space="preserve">Ведется систематическая работа над реализацией концепции исполнения </w:t>
      </w:r>
      <w:proofErr w:type="spellStart"/>
      <w:r w:rsidRPr="004D7BD2">
        <w:rPr>
          <w:rStyle w:val="40pt"/>
          <w:sz w:val="24"/>
          <w:szCs w:val="24"/>
        </w:rPr>
        <w:t>профориентационного</w:t>
      </w:r>
      <w:proofErr w:type="spellEnd"/>
      <w:r w:rsidRPr="004D7BD2">
        <w:rPr>
          <w:rStyle w:val="40pt"/>
          <w:sz w:val="24"/>
          <w:szCs w:val="24"/>
        </w:rPr>
        <w:t xml:space="preserve"> минимума в школе; Организация и проведение </w:t>
      </w:r>
      <w:proofErr w:type="spellStart"/>
      <w:r w:rsidRPr="004D7BD2">
        <w:rPr>
          <w:rStyle w:val="40pt"/>
          <w:sz w:val="24"/>
          <w:szCs w:val="24"/>
        </w:rPr>
        <w:t>профориентационных</w:t>
      </w:r>
      <w:proofErr w:type="spellEnd"/>
      <w:r w:rsidRPr="004D7BD2">
        <w:rPr>
          <w:rStyle w:val="40pt"/>
          <w:sz w:val="24"/>
          <w:szCs w:val="24"/>
        </w:rPr>
        <w:t xml:space="preserve"> мероприятий в формате профессиональных проб в разных профессиях; Организация специальных условий для обучающихся с ОВЗ по направлению «Профориентация». В школе систематически проводятся консультации специалистов и преподавателей СПО и </w:t>
      </w:r>
      <w:proofErr w:type="gramStart"/>
      <w:r w:rsidRPr="004D7BD2">
        <w:rPr>
          <w:rStyle w:val="40pt"/>
          <w:sz w:val="24"/>
          <w:szCs w:val="24"/>
        </w:rPr>
        <w:t>ВО</w:t>
      </w:r>
      <w:proofErr w:type="gramEnd"/>
      <w:r w:rsidRPr="004D7BD2">
        <w:rPr>
          <w:rStyle w:val="40pt"/>
          <w:sz w:val="24"/>
          <w:szCs w:val="24"/>
        </w:rPr>
        <w:t>, представителей работодателей по проведению профессиональных проб в разных профессиях; Организуются тематические экскурсии и события с участием специалистов. Проводятся Фестивали (марафонов) по теме «Я б в профессию пошел...» с участием обучающихся в 1 - 11 классах и их родителей. Реализуется Многоуровневая онлай</w:t>
      </w:r>
      <w:proofErr w:type="gramStart"/>
      <w:r w:rsidRPr="004D7BD2">
        <w:rPr>
          <w:rStyle w:val="40pt"/>
          <w:sz w:val="24"/>
          <w:szCs w:val="24"/>
        </w:rPr>
        <w:t>н-</w:t>
      </w:r>
      <w:proofErr w:type="gramEnd"/>
      <w:r w:rsidRPr="004D7BD2">
        <w:rPr>
          <w:rStyle w:val="40pt"/>
          <w:sz w:val="24"/>
          <w:szCs w:val="24"/>
        </w:rPr>
        <w:t xml:space="preserve"> диагностика школьников на платформе</w:t>
      </w:r>
      <w:hyperlink r:id="rId34" w:history="1">
        <w:r w:rsidRPr="004D7BD2">
          <w:rPr>
            <w:rStyle w:val="af1"/>
            <w:rFonts w:eastAsia="Arial"/>
            <w:sz w:val="24"/>
            <w:szCs w:val="24"/>
          </w:rPr>
          <w:t xml:space="preserve"> </w:t>
        </w:r>
        <w:r w:rsidRPr="004D7BD2">
          <w:rPr>
            <w:rStyle w:val="af1"/>
            <w:rFonts w:eastAsia="Arial"/>
            <w:sz w:val="24"/>
            <w:szCs w:val="24"/>
            <w:lang w:val="en-US" w:bidi="en-US"/>
          </w:rPr>
          <w:t>https</w:t>
        </w:r>
        <w:r w:rsidRPr="004D7BD2">
          <w:rPr>
            <w:rStyle w:val="af1"/>
            <w:rFonts w:eastAsia="Arial"/>
            <w:sz w:val="24"/>
            <w:szCs w:val="24"/>
            <w:lang w:bidi="en-US"/>
          </w:rPr>
          <w:t>://</w:t>
        </w:r>
        <w:proofErr w:type="spellStart"/>
        <w:r w:rsidRPr="004D7BD2">
          <w:rPr>
            <w:rStyle w:val="af1"/>
            <w:rFonts w:eastAsia="Arial"/>
            <w:sz w:val="24"/>
            <w:szCs w:val="24"/>
            <w:lang w:val="en-US" w:bidi="en-US"/>
          </w:rPr>
          <w:t>bvbinfo</w:t>
        </w:r>
        <w:proofErr w:type="spellEnd"/>
        <w:r w:rsidRPr="004D7BD2">
          <w:rPr>
            <w:rStyle w:val="af1"/>
            <w:rFonts w:eastAsia="Arial"/>
            <w:sz w:val="24"/>
            <w:szCs w:val="24"/>
            <w:lang w:bidi="en-US"/>
          </w:rPr>
          <w:t>.</w:t>
        </w:r>
        <w:proofErr w:type="spellStart"/>
        <w:r w:rsidRPr="004D7BD2">
          <w:rPr>
            <w:rStyle w:val="af1"/>
            <w:rFonts w:eastAsia="Arial"/>
            <w:sz w:val="24"/>
            <w:szCs w:val="24"/>
            <w:lang w:val="en-US" w:bidi="en-US"/>
          </w:rPr>
          <w:t>ru</w:t>
        </w:r>
        <w:proofErr w:type="spellEnd"/>
        <w:r w:rsidRPr="004D7BD2">
          <w:rPr>
            <w:rStyle w:val="af1"/>
            <w:rFonts w:eastAsia="Arial"/>
            <w:sz w:val="24"/>
            <w:szCs w:val="24"/>
            <w:lang w:bidi="en-US"/>
          </w:rPr>
          <w:t xml:space="preserve">/ </w:t>
        </w:r>
      </w:hyperlink>
      <w:r w:rsidRPr="004D7BD2">
        <w:rPr>
          <w:rStyle w:val="40pt"/>
          <w:sz w:val="24"/>
          <w:szCs w:val="24"/>
        </w:rPr>
        <w:t>в рамках проекта «Билет в будущее» 6-11 классы. Организация образовательной деятельности в сетевой форме с привлечением ресурсов моби</w:t>
      </w:r>
      <w:r w:rsidR="00D20920">
        <w:rPr>
          <w:rStyle w:val="40pt"/>
          <w:sz w:val="24"/>
          <w:szCs w:val="24"/>
        </w:rPr>
        <w:t>льных технопарков «</w:t>
      </w:r>
      <w:proofErr w:type="spellStart"/>
      <w:r w:rsidR="00D20920">
        <w:rPr>
          <w:rStyle w:val="40pt"/>
          <w:sz w:val="24"/>
          <w:szCs w:val="24"/>
        </w:rPr>
        <w:t>Кванториум</w:t>
      </w:r>
      <w:proofErr w:type="spellEnd"/>
      <w:r w:rsidR="00D20920">
        <w:rPr>
          <w:rStyle w:val="40pt"/>
          <w:sz w:val="24"/>
          <w:szCs w:val="24"/>
        </w:rPr>
        <w:t>» и прочих организаций.</w:t>
      </w:r>
    </w:p>
    <w:p w:rsidR="00EC2A93" w:rsidRPr="00D20920" w:rsidRDefault="00EC2A93" w:rsidP="009C4942">
      <w:pPr>
        <w:pStyle w:val="43"/>
        <w:shd w:val="clear" w:color="auto" w:fill="auto"/>
        <w:spacing w:line="240" w:lineRule="auto"/>
        <w:ind w:left="20" w:firstLine="689"/>
        <w:jc w:val="both"/>
        <w:rPr>
          <w:b/>
          <w:sz w:val="24"/>
          <w:szCs w:val="24"/>
        </w:rPr>
      </w:pPr>
      <w:r w:rsidRPr="00D20920">
        <w:rPr>
          <w:rStyle w:val="40pt"/>
          <w:b/>
          <w:sz w:val="24"/>
          <w:szCs w:val="24"/>
        </w:rPr>
        <w:t>Учитель. Школьные команды</w:t>
      </w:r>
    </w:p>
    <w:p w:rsidR="00EC2A93" w:rsidRPr="004D7BD2" w:rsidRDefault="00EC2A93" w:rsidP="009C4942">
      <w:pPr>
        <w:pStyle w:val="43"/>
        <w:shd w:val="clear" w:color="auto" w:fill="auto"/>
        <w:spacing w:line="240" w:lineRule="auto"/>
        <w:ind w:left="20" w:right="20" w:firstLine="689"/>
        <w:jc w:val="both"/>
        <w:rPr>
          <w:sz w:val="24"/>
          <w:szCs w:val="24"/>
        </w:rPr>
      </w:pPr>
      <w:r w:rsidRPr="004D7BD2">
        <w:rPr>
          <w:rStyle w:val="40pt"/>
          <w:sz w:val="24"/>
          <w:szCs w:val="24"/>
        </w:rPr>
        <w:t>Систематически в школе проводится оптимизация штатного расписания с учетом решения задач по обеспечению повышения качества образовательного процесса, социального заказа центра образования, внедрение разработанных единых подходов к формированию штатного расписания. Повышение квалификации управленческой команды и педагогического коллектива. Эффективная реализация механизмов наставничества</w:t>
      </w:r>
      <w:r w:rsidR="00D20920">
        <w:rPr>
          <w:rStyle w:val="40pt"/>
          <w:sz w:val="24"/>
          <w:szCs w:val="24"/>
        </w:rPr>
        <w:t xml:space="preserve">. </w:t>
      </w:r>
      <w:r w:rsidRPr="004D7BD2">
        <w:rPr>
          <w:rStyle w:val="40pt"/>
          <w:sz w:val="24"/>
          <w:szCs w:val="24"/>
        </w:rPr>
        <w:t>Стимулирование участия педагогических работников в профессиональных конкурсах</w:t>
      </w:r>
      <w:r w:rsidR="00D20920">
        <w:rPr>
          <w:rStyle w:val="40pt"/>
          <w:sz w:val="24"/>
          <w:szCs w:val="24"/>
        </w:rPr>
        <w:t>.</w:t>
      </w:r>
    </w:p>
    <w:p w:rsidR="00EC2A93" w:rsidRPr="00D20920" w:rsidRDefault="00EC2A93" w:rsidP="009C4942">
      <w:pPr>
        <w:pStyle w:val="43"/>
        <w:shd w:val="clear" w:color="auto" w:fill="auto"/>
        <w:spacing w:line="240" w:lineRule="auto"/>
        <w:ind w:left="20" w:firstLine="689"/>
        <w:jc w:val="both"/>
        <w:rPr>
          <w:b/>
          <w:sz w:val="24"/>
          <w:szCs w:val="24"/>
        </w:rPr>
      </w:pPr>
      <w:r w:rsidRPr="00D20920">
        <w:rPr>
          <w:rStyle w:val="40pt"/>
          <w:b/>
          <w:sz w:val="24"/>
          <w:szCs w:val="24"/>
        </w:rPr>
        <w:t>Школьный климат</w:t>
      </w:r>
    </w:p>
    <w:p w:rsidR="00EC2A93" w:rsidRPr="004D7BD2" w:rsidRDefault="00EC2A93" w:rsidP="009C4942">
      <w:pPr>
        <w:pStyle w:val="43"/>
        <w:shd w:val="clear" w:color="auto" w:fill="auto"/>
        <w:spacing w:line="240" w:lineRule="auto"/>
        <w:ind w:left="20" w:right="20" w:firstLine="689"/>
        <w:jc w:val="both"/>
        <w:rPr>
          <w:sz w:val="24"/>
          <w:szCs w:val="24"/>
        </w:rPr>
      </w:pPr>
      <w:r w:rsidRPr="004D7BD2">
        <w:rPr>
          <w:rStyle w:val="40pt"/>
          <w:sz w:val="24"/>
          <w:szCs w:val="24"/>
        </w:rPr>
        <w:t>В школе реализуется план психологического комфорта для всех. Психолого-педагогическая служба укомплектована кадрами. Создаются комфортные условия для работы с детьми ОВЗ, детьми-инвалидами. Организуются группы продленного дня, для обучающихся создаются зоны отдыха и общения разновозрастных групп и креативные пространства.</w:t>
      </w:r>
    </w:p>
    <w:p w:rsidR="00EC2A93" w:rsidRPr="00D20920" w:rsidRDefault="00EC2A93" w:rsidP="009C4942">
      <w:pPr>
        <w:pStyle w:val="43"/>
        <w:shd w:val="clear" w:color="auto" w:fill="auto"/>
        <w:spacing w:line="240" w:lineRule="auto"/>
        <w:ind w:left="20" w:firstLine="689"/>
        <w:jc w:val="both"/>
        <w:rPr>
          <w:b/>
          <w:sz w:val="24"/>
          <w:szCs w:val="24"/>
        </w:rPr>
      </w:pPr>
      <w:r w:rsidRPr="00D20920">
        <w:rPr>
          <w:rStyle w:val="40pt"/>
          <w:b/>
          <w:sz w:val="24"/>
          <w:szCs w:val="24"/>
        </w:rPr>
        <w:t>Образовательная среда</w:t>
      </w:r>
    </w:p>
    <w:p w:rsidR="00EC2A93" w:rsidRPr="004D7BD2" w:rsidRDefault="00EC2A93" w:rsidP="009C4942">
      <w:pPr>
        <w:pStyle w:val="43"/>
        <w:shd w:val="clear" w:color="auto" w:fill="auto"/>
        <w:spacing w:line="240" w:lineRule="auto"/>
        <w:ind w:left="20" w:right="20" w:firstLine="689"/>
        <w:jc w:val="both"/>
        <w:rPr>
          <w:sz w:val="24"/>
          <w:szCs w:val="24"/>
        </w:rPr>
      </w:pPr>
      <w:r w:rsidRPr="004D7BD2">
        <w:rPr>
          <w:rStyle w:val="40pt"/>
          <w:sz w:val="24"/>
          <w:szCs w:val="24"/>
        </w:rPr>
        <w:t xml:space="preserve">В школе используются в работе ресурсы: АИС «Образование» (электронный журнал, мониторинг успеваемости); Информационно-коммуникационная площадка </w:t>
      </w:r>
      <w:proofErr w:type="spellStart"/>
      <w:r w:rsidRPr="004D7BD2">
        <w:rPr>
          <w:rStyle w:val="40pt"/>
          <w:sz w:val="24"/>
          <w:szCs w:val="24"/>
        </w:rPr>
        <w:t>Сферум</w:t>
      </w:r>
      <w:proofErr w:type="spellEnd"/>
      <w:r w:rsidRPr="004D7BD2">
        <w:rPr>
          <w:rStyle w:val="40pt"/>
          <w:sz w:val="24"/>
          <w:szCs w:val="24"/>
        </w:rPr>
        <w:t xml:space="preserve"> (отправка учебных заданий и ДЗ; проведение педсовета, проведение уроков с использованием дистанционных технологий); ЦОС Моя школа. Обеспечен равный и безопасный доступ для всех обучающихся и педагогов к сети интернет и электронным образовательным ресурсам. </w:t>
      </w:r>
    </w:p>
    <w:p w:rsidR="00EC2A93" w:rsidRPr="005545CD" w:rsidRDefault="00EC2A93" w:rsidP="009C4942">
      <w:pPr>
        <w:widowControl w:val="0"/>
        <w:spacing w:after="0" w:line="240" w:lineRule="auto"/>
        <w:ind w:firstLine="567"/>
        <w:jc w:val="both"/>
        <w:rPr>
          <w:rFonts w:ascii="Times New Roman" w:hAnsi="Times New Roman" w:cs="Times New Roman"/>
          <w:b/>
          <w:bCs/>
          <w:sz w:val="24"/>
          <w:szCs w:val="24"/>
        </w:rPr>
        <w:sectPr w:rsidR="00EC2A93" w:rsidRPr="005545CD" w:rsidSect="004D7BD2">
          <w:pgSz w:w="11906" w:h="16838"/>
          <w:pgMar w:top="851" w:right="851" w:bottom="851" w:left="1418" w:header="709" w:footer="709" w:gutter="0"/>
          <w:cols w:space="708"/>
          <w:titlePg/>
          <w:docGrid w:linePitch="360"/>
        </w:sectPr>
      </w:pPr>
    </w:p>
    <w:p w:rsidR="007C3589" w:rsidRPr="0011016F" w:rsidRDefault="00EC2A93" w:rsidP="009C4942">
      <w:pPr>
        <w:pStyle w:val="1"/>
        <w:numPr>
          <w:ilvl w:val="0"/>
          <w:numId w:val="3"/>
        </w:numPr>
        <w:spacing w:before="0" w:after="0" w:line="240" w:lineRule="auto"/>
        <w:ind w:left="0" w:firstLine="709"/>
        <w:jc w:val="both"/>
        <w:rPr>
          <w:rFonts w:ascii="Times New Roman" w:hAnsi="Times New Roman" w:cs="Times New Roman"/>
          <w:b/>
          <w:sz w:val="24"/>
          <w:szCs w:val="24"/>
        </w:rPr>
      </w:pPr>
      <w:bookmarkStart w:id="27" w:name="_Toc184042676"/>
      <w:r w:rsidRPr="0011016F">
        <w:rPr>
          <w:rFonts w:ascii="Times New Roman" w:hAnsi="Times New Roman" w:cs="Times New Roman"/>
          <w:b/>
          <w:sz w:val="24"/>
          <w:szCs w:val="24"/>
        </w:rPr>
        <w:lastRenderedPageBreak/>
        <w:t>МЕХАНИЗМЫ РЕАЛИЗАЦИИ ПРОГРАММЫ РАЗВИТИЯ</w:t>
      </w:r>
      <w:bookmarkEnd w:id="27"/>
    </w:p>
    <w:p w:rsidR="00EC2A93" w:rsidRPr="00D20920" w:rsidRDefault="00EC2A93" w:rsidP="009C4942">
      <w:pPr>
        <w:pStyle w:val="43"/>
        <w:shd w:val="clear" w:color="auto" w:fill="auto"/>
        <w:tabs>
          <w:tab w:val="left" w:pos="1134"/>
        </w:tabs>
        <w:spacing w:line="240" w:lineRule="auto"/>
        <w:ind w:right="360" w:firstLine="709"/>
        <w:jc w:val="both"/>
        <w:rPr>
          <w:sz w:val="24"/>
          <w:szCs w:val="24"/>
        </w:rPr>
      </w:pPr>
      <w:r w:rsidRPr="00D20920">
        <w:rPr>
          <w:rStyle w:val="40pt"/>
          <w:sz w:val="24"/>
          <w:szCs w:val="24"/>
        </w:rPr>
        <w:t xml:space="preserve">Образовательная инфраструктура </w:t>
      </w:r>
      <w:r w:rsidR="00D20920">
        <w:rPr>
          <w:rStyle w:val="40pt"/>
          <w:sz w:val="24"/>
          <w:szCs w:val="24"/>
        </w:rPr>
        <w:t>-</w:t>
      </w:r>
      <w:r w:rsidRPr="00D20920">
        <w:rPr>
          <w:rStyle w:val="40pt"/>
          <w:sz w:val="24"/>
          <w:szCs w:val="24"/>
        </w:rPr>
        <w:t xml:space="preserve"> это комплекс ресурсов, делающих возможным функционирование системы образования в соответствии с федеральными государственными образовательными стандартами (ФГОС). К ней относится оснащение классов для занятий проектно</w:t>
      </w:r>
      <w:r w:rsidR="00D20920">
        <w:rPr>
          <w:rStyle w:val="40pt"/>
          <w:sz w:val="24"/>
          <w:szCs w:val="24"/>
        </w:rPr>
        <w:t>-</w:t>
      </w:r>
      <w:r w:rsidRPr="00D20920">
        <w:rPr>
          <w:rStyle w:val="40pt"/>
          <w:sz w:val="24"/>
          <w:szCs w:val="24"/>
        </w:rPr>
        <w:softHyphen/>
        <w:t>исследовательской деятельностью, оборудованием для занятий предметами естественнонаучного, математического, гуманитарного и социально - экономического блоков, технологией; оснащение классов новой мебелью; оснащение школ спортивным инвентарём.</w:t>
      </w:r>
    </w:p>
    <w:p w:rsidR="00EC2A93" w:rsidRPr="00D20920" w:rsidRDefault="00EC2A93" w:rsidP="009C4942">
      <w:pPr>
        <w:pStyle w:val="43"/>
        <w:shd w:val="clear" w:color="auto" w:fill="auto"/>
        <w:tabs>
          <w:tab w:val="left" w:pos="1134"/>
        </w:tabs>
        <w:spacing w:line="240" w:lineRule="auto"/>
        <w:ind w:firstLine="709"/>
        <w:jc w:val="both"/>
        <w:rPr>
          <w:sz w:val="24"/>
          <w:szCs w:val="24"/>
        </w:rPr>
      </w:pPr>
      <w:r w:rsidRPr="00D20920">
        <w:rPr>
          <w:rStyle w:val="40pt"/>
          <w:sz w:val="24"/>
          <w:szCs w:val="24"/>
        </w:rPr>
        <w:t>Особое внимание сегодня уделяется цифровой образовательной среде. А именно:</w:t>
      </w:r>
    </w:p>
    <w:p w:rsidR="00EC2A93" w:rsidRPr="00D20920" w:rsidRDefault="00EC2A93" w:rsidP="009C4942">
      <w:pPr>
        <w:pStyle w:val="43"/>
        <w:numPr>
          <w:ilvl w:val="0"/>
          <w:numId w:val="1"/>
        </w:numPr>
        <w:shd w:val="clear" w:color="auto" w:fill="auto"/>
        <w:tabs>
          <w:tab w:val="left" w:pos="1134"/>
        </w:tabs>
        <w:spacing w:line="240" w:lineRule="auto"/>
        <w:ind w:left="0" w:right="360" w:firstLine="709"/>
        <w:jc w:val="both"/>
        <w:rPr>
          <w:sz w:val="24"/>
          <w:szCs w:val="24"/>
        </w:rPr>
      </w:pPr>
      <w:r w:rsidRPr="00D20920">
        <w:rPr>
          <w:rStyle w:val="40pt"/>
          <w:sz w:val="24"/>
          <w:szCs w:val="24"/>
        </w:rPr>
        <w:t xml:space="preserve"> обновление материально-технической базы общеобразовательных организаций для формирования у учащихся современных технологических и гуманитарных навыков;</w:t>
      </w:r>
    </w:p>
    <w:p w:rsidR="00EC2A93" w:rsidRPr="00D20920" w:rsidRDefault="00EC2A93" w:rsidP="009C4942">
      <w:pPr>
        <w:pStyle w:val="43"/>
        <w:numPr>
          <w:ilvl w:val="0"/>
          <w:numId w:val="1"/>
        </w:numPr>
        <w:shd w:val="clear" w:color="auto" w:fill="auto"/>
        <w:tabs>
          <w:tab w:val="left" w:pos="1134"/>
        </w:tabs>
        <w:spacing w:line="240" w:lineRule="auto"/>
        <w:ind w:left="0" w:firstLine="709"/>
        <w:jc w:val="both"/>
        <w:rPr>
          <w:sz w:val="24"/>
          <w:szCs w:val="24"/>
        </w:rPr>
      </w:pPr>
      <w:r w:rsidRPr="00D20920">
        <w:rPr>
          <w:rStyle w:val="40pt"/>
          <w:sz w:val="24"/>
          <w:szCs w:val="24"/>
        </w:rPr>
        <w:t xml:space="preserve"> внедрение современных цифровых технологий в основные общеобразовательные программы;</w:t>
      </w:r>
    </w:p>
    <w:p w:rsidR="00EC2A93" w:rsidRPr="00D20920" w:rsidRDefault="00EC2A93" w:rsidP="009C4942">
      <w:pPr>
        <w:pStyle w:val="43"/>
        <w:numPr>
          <w:ilvl w:val="0"/>
          <w:numId w:val="1"/>
        </w:numPr>
        <w:shd w:val="clear" w:color="auto" w:fill="auto"/>
        <w:tabs>
          <w:tab w:val="left" w:pos="1134"/>
        </w:tabs>
        <w:spacing w:line="240" w:lineRule="auto"/>
        <w:ind w:left="0" w:firstLine="709"/>
        <w:jc w:val="both"/>
        <w:rPr>
          <w:sz w:val="24"/>
          <w:szCs w:val="24"/>
        </w:rPr>
      </w:pPr>
      <w:r w:rsidRPr="00D20920">
        <w:rPr>
          <w:rStyle w:val="40pt"/>
          <w:sz w:val="24"/>
          <w:szCs w:val="24"/>
        </w:rPr>
        <w:t xml:space="preserve"> внедрение целевой модели цифровой образовательной среды.</w:t>
      </w:r>
    </w:p>
    <w:p w:rsidR="007C3589" w:rsidRPr="005545CD" w:rsidRDefault="007C3589" w:rsidP="009C4942">
      <w:pPr>
        <w:widowControl w:val="0"/>
        <w:spacing w:after="0" w:line="240" w:lineRule="auto"/>
        <w:jc w:val="both"/>
        <w:rPr>
          <w:rFonts w:ascii="Times New Roman" w:hAnsi="Times New Roman" w:cs="Times New Roman"/>
          <w:b/>
          <w:bCs/>
          <w:sz w:val="24"/>
          <w:szCs w:val="24"/>
        </w:rPr>
      </w:pPr>
    </w:p>
    <w:tbl>
      <w:tblPr>
        <w:tblStyle w:val="af0"/>
        <w:tblW w:w="5000" w:type="pct"/>
        <w:tblLook w:val="04A0" w:firstRow="1" w:lastRow="0" w:firstColumn="1" w:lastColumn="0" w:noHBand="0" w:noVBand="1"/>
      </w:tblPr>
      <w:tblGrid>
        <w:gridCol w:w="3937"/>
        <w:gridCol w:w="2697"/>
        <w:gridCol w:w="3529"/>
        <w:gridCol w:w="2490"/>
        <w:gridCol w:w="2699"/>
      </w:tblGrid>
      <w:tr w:rsidR="00E3729D" w:rsidRPr="005545CD" w:rsidTr="00642A1D">
        <w:tc>
          <w:tcPr>
            <w:tcW w:w="1282" w:type="pct"/>
            <w:vAlign w:val="center"/>
          </w:tcPr>
          <w:p w:rsidR="00E3729D" w:rsidRPr="005545CD" w:rsidRDefault="00E3729D" w:rsidP="009C4942">
            <w:pPr>
              <w:widowControl w:val="0"/>
              <w:pBdr>
                <w:top w:val="none" w:sz="4" w:space="0" w:color="000000"/>
                <w:left w:val="none" w:sz="4" w:space="0" w:color="000000"/>
                <w:bottom w:val="none" w:sz="4" w:space="0" w:color="000000"/>
                <w:right w:val="none" w:sz="4" w:space="0" w:color="000000"/>
              </w:pBdr>
              <w:ind w:firstLine="25"/>
              <w:jc w:val="center"/>
              <w:rPr>
                <w:rFonts w:ascii="Times New Roman" w:eastAsia="Times New Roman" w:hAnsi="Times New Roman" w:cs="Times New Roman"/>
                <w:b/>
                <w:bCs/>
                <w:color w:val="000000"/>
                <w:sz w:val="24"/>
                <w:szCs w:val="24"/>
              </w:rPr>
            </w:pPr>
            <w:r w:rsidRPr="005545CD">
              <w:rPr>
                <w:rFonts w:ascii="Times New Roman" w:eastAsia="Times New Roman" w:hAnsi="Times New Roman" w:cs="Times New Roman"/>
                <w:b/>
                <w:bCs/>
                <w:color w:val="000000"/>
                <w:sz w:val="24"/>
                <w:szCs w:val="24"/>
              </w:rPr>
              <w:t>Наименование блока</w:t>
            </w:r>
          </w:p>
        </w:tc>
        <w:tc>
          <w:tcPr>
            <w:tcW w:w="878" w:type="pct"/>
            <w:vAlign w:val="center"/>
          </w:tcPr>
          <w:p w:rsidR="00E3729D" w:rsidRPr="005545CD" w:rsidRDefault="00E3729D" w:rsidP="009C4942">
            <w:pPr>
              <w:widowControl w:val="0"/>
              <w:pBdr>
                <w:top w:val="none" w:sz="4" w:space="0" w:color="000000"/>
                <w:left w:val="none" w:sz="4" w:space="0" w:color="000000"/>
                <w:bottom w:val="none" w:sz="4" w:space="0" w:color="000000"/>
                <w:right w:val="none" w:sz="4" w:space="0" w:color="000000"/>
              </w:pBdr>
              <w:ind w:firstLine="25"/>
              <w:jc w:val="center"/>
              <w:rPr>
                <w:rFonts w:ascii="Times New Roman" w:eastAsia="Times New Roman" w:hAnsi="Times New Roman" w:cs="Times New Roman"/>
                <w:b/>
                <w:bCs/>
                <w:color w:val="000000"/>
                <w:sz w:val="24"/>
                <w:szCs w:val="24"/>
              </w:rPr>
            </w:pPr>
            <w:r w:rsidRPr="005545CD">
              <w:rPr>
                <w:rFonts w:ascii="Times New Roman" w:eastAsia="Times New Roman" w:hAnsi="Times New Roman" w:cs="Times New Roman"/>
                <w:b/>
                <w:bCs/>
                <w:color w:val="000000"/>
                <w:sz w:val="24"/>
                <w:szCs w:val="24"/>
              </w:rPr>
              <w:t>Наименование ресурсов</w:t>
            </w:r>
          </w:p>
        </w:tc>
        <w:tc>
          <w:tcPr>
            <w:tcW w:w="1149" w:type="pct"/>
            <w:vAlign w:val="center"/>
          </w:tcPr>
          <w:p w:rsidR="00E3729D" w:rsidRPr="005545CD" w:rsidRDefault="00E3729D" w:rsidP="009C4942">
            <w:pPr>
              <w:widowControl w:val="0"/>
              <w:pBdr>
                <w:top w:val="none" w:sz="4" w:space="0" w:color="000000"/>
                <w:left w:val="none" w:sz="4" w:space="0" w:color="000000"/>
                <w:bottom w:val="none" w:sz="4" w:space="0" w:color="000000"/>
                <w:right w:val="none" w:sz="4" w:space="0" w:color="000000"/>
              </w:pBdr>
              <w:ind w:firstLine="25"/>
              <w:jc w:val="center"/>
              <w:rPr>
                <w:rFonts w:ascii="Times New Roman" w:eastAsia="Times New Roman" w:hAnsi="Times New Roman" w:cs="Times New Roman"/>
                <w:b/>
                <w:bCs/>
                <w:color w:val="000000"/>
                <w:sz w:val="24"/>
                <w:szCs w:val="24"/>
              </w:rPr>
            </w:pPr>
            <w:r w:rsidRPr="005545CD">
              <w:rPr>
                <w:rFonts w:ascii="Times New Roman" w:eastAsia="Times New Roman" w:hAnsi="Times New Roman" w:cs="Times New Roman"/>
                <w:b/>
                <w:bCs/>
                <w:color w:val="000000"/>
                <w:sz w:val="24"/>
                <w:szCs w:val="24"/>
              </w:rPr>
              <w:t>Наличие (по факту): количество и характеристики</w:t>
            </w:r>
          </w:p>
        </w:tc>
        <w:tc>
          <w:tcPr>
            <w:tcW w:w="811" w:type="pct"/>
            <w:vAlign w:val="center"/>
          </w:tcPr>
          <w:p w:rsidR="00E3729D" w:rsidRPr="005545CD" w:rsidRDefault="00E3729D" w:rsidP="009C4942">
            <w:pPr>
              <w:widowControl w:val="0"/>
              <w:pBdr>
                <w:top w:val="none" w:sz="4" w:space="0" w:color="000000"/>
                <w:left w:val="none" w:sz="4" w:space="0" w:color="000000"/>
                <w:bottom w:val="none" w:sz="4" w:space="0" w:color="000000"/>
                <w:right w:val="none" w:sz="4" w:space="0" w:color="000000"/>
              </w:pBdr>
              <w:ind w:firstLine="25"/>
              <w:jc w:val="center"/>
              <w:rPr>
                <w:rFonts w:ascii="Times New Roman" w:eastAsia="Times New Roman" w:hAnsi="Times New Roman" w:cs="Times New Roman"/>
                <w:b/>
                <w:bCs/>
                <w:color w:val="000000"/>
                <w:sz w:val="24"/>
                <w:szCs w:val="24"/>
              </w:rPr>
            </w:pPr>
            <w:r w:rsidRPr="005545CD">
              <w:rPr>
                <w:rFonts w:ascii="Times New Roman" w:eastAsia="Times New Roman" w:hAnsi="Times New Roman" w:cs="Times New Roman"/>
                <w:b/>
                <w:bCs/>
                <w:color w:val="000000"/>
                <w:sz w:val="24"/>
                <w:szCs w:val="24"/>
              </w:rPr>
              <w:t>Требуемые ресурсы</w:t>
            </w:r>
          </w:p>
        </w:tc>
        <w:tc>
          <w:tcPr>
            <w:tcW w:w="879" w:type="pct"/>
            <w:vAlign w:val="center"/>
          </w:tcPr>
          <w:p w:rsidR="00E3729D" w:rsidRPr="005545CD" w:rsidRDefault="00E3729D" w:rsidP="009C4942">
            <w:pPr>
              <w:widowControl w:val="0"/>
              <w:pBdr>
                <w:top w:val="none" w:sz="4" w:space="0" w:color="000000"/>
                <w:left w:val="none" w:sz="4" w:space="0" w:color="000000"/>
                <w:bottom w:val="none" w:sz="4" w:space="0" w:color="000000"/>
                <w:right w:val="none" w:sz="4" w:space="0" w:color="000000"/>
              </w:pBdr>
              <w:ind w:firstLine="25"/>
              <w:jc w:val="center"/>
              <w:rPr>
                <w:rFonts w:ascii="Times New Roman" w:eastAsia="Times New Roman" w:hAnsi="Times New Roman" w:cs="Times New Roman"/>
                <w:b/>
                <w:bCs/>
                <w:color w:val="000000"/>
                <w:sz w:val="24"/>
                <w:szCs w:val="24"/>
              </w:rPr>
            </w:pPr>
            <w:r w:rsidRPr="005545CD">
              <w:rPr>
                <w:rFonts w:ascii="Times New Roman" w:eastAsia="Times New Roman" w:hAnsi="Times New Roman" w:cs="Times New Roman"/>
                <w:b/>
                <w:bCs/>
                <w:color w:val="000000"/>
                <w:sz w:val="24"/>
                <w:szCs w:val="24"/>
              </w:rPr>
              <w:t>Источники получения/</w:t>
            </w:r>
          </w:p>
          <w:p w:rsidR="00E3729D" w:rsidRPr="005545CD" w:rsidRDefault="00E3729D" w:rsidP="009C4942">
            <w:pPr>
              <w:widowControl w:val="0"/>
              <w:pBdr>
                <w:top w:val="none" w:sz="4" w:space="0" w:color="000000"/>
                <w:left w:val="none" w:sz="4" w:space="0" w:color="000000"/>
                <w:bottom w:val="none" w:sz="4" w:space="0" w:color="000000"/>
                <w:right w:val="none" w:sz="4" w:space="0" w:color="000000"/>
              </w:pBdr>
              <w:ind w:firstLine="25"/>
              <w:jc w:val="center"/>
              <w:rPr>
                <w:rFonts w:ascii="Times New Roman" w:eastAsia="Times New Roman" w:hAnsi="Times New Roman" w:cs="Times New Roman"/>
                <w:b/>
                <w:bCs/>
                <w:color w:val="000000"/>
                <w:sz w:val="24"/>
                <w:szCs w:val="24"/>
              </w:rPr>
            </w:pPr>
            <w:r w:rsidRPr="005545CD">
              <w:rPr>
                <w:rFonts w:ascii="Times New Roman" w:eastAsia="Times New Roman" w:hAnsi="Times New Roman" w:cs="Times New Roman"/>
                <w:b/>
                <w:bCs/>
                <w:color w:val="000000"/>
                <w:sz w:val="24"/>
                <w:szCs w:val="24"/>
              </w:rPr>
              <w:t>приобретения</w:t>
            </w:r>
          </w:p>
        </w:tc>
      </w:tr>
      <w:tr w:rsidR="00D20920" w:rsidRPr="005545CD" w:rsidTr="000E7E33">
        <w:trPr>
          <w:trHeight w:val="483"/>
        </w:trPr>
        <w:tc>
          <w:tcPr>
            <w:tcW w:w="1282" w:type="pct"/>
            <w:vAlign w:val="center"/>
          </w:tcPr>
          <w:p w:rsidR="00D20920" w:rsidRPr="005545CD" w:rsidRDefault="00D20920" w:rsidP="000E7E33">
            <w:pPr>
              <w:pStyle w:val="a3"/>
              <w:widowControl w:val="0"/>
              <w:pBdr>
                <w:top w:val="none" w:sz="4" w:space="0" w:color="000000"/>
                <w:left w:val="none" w:sz="4" w:space="0" w:color="000000"/>
                <w:bottom w:val="none" w:sz="4" w:space="0" w:color="000000"/>
                <w:right w:val="none" w:sz="4" w:space="0" w:color="000000"/>
              </w:pBdr>
              <w:tabs>
                <w:tab w:val="left" w:pos="426"/>
              </w:tabs>
              <w:ind w:left="25"/>
              <w:contextualSpacing w:val="0"/>
              <w:jc w:val="center"/>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Нормативное правовое обеспечение (ЛНА)</w:t>
            </w:r>
          </w:p>
        </w:tc>
        <w:tc>
          <w:tcPr>
            <w:tcW w:w="878" w:type="pct"/>
            <w:vAlign w:val="center"/>
          </w:tcPr>
          <w:p w:rsidR="00D20920" w:rsidRPr="00D20920" w:rsidRDefault="00D20920" w:rsidP="000E7E33">
            <w:pPr>
              <w:pStyle w:val="13"/>
              <w:shd w:val="clear" w:color="auto" w:fill="auto"/>
              <w:spacing w:after="0" w:line="240" w:lineRule="auto"/>
              <w:ind w:firstLine="0"/>
              <w:jc w:val="center"/>
            </w:pPr>
            <w:r w:rsidRPr="00D20920">
              <w:rPr>
                <w:rStyle w:val="105pt0pt"/>
                <w:sz w:val="24"/>
                <w:szCs w:val="24"/>
              </w:rPr>
              <w:t>Приказы,</w:t>
            </w:r>
          </w:p>
          <w:p w:rsidR="00D20920" w:rsidRPr="00D20920" w:rsidRDefault="00D20920" w:rsidP="000E7E33">
            <w:pPr>
              <w:pStyle w:val="13"/>
              <w:shd w:val="clear" w:color="auto" w:fill="auto"/>
              <w:spacing w:after="0" w:line="240" w:lineRule="auto"/>
              <w:ind w:firstLine="0"/>
              <w:jc w:val="center"/>
            </w:pPr>
            <w:r w:rsidRPr="00D20920">
              <w:rPr>
                <w:rStyle w:val="105pt0pt"/>
                <w:sz w:val="24"/>
                <w:szCs w:val="24"/>
              </w:rPr>
              <w:t>положения, правила,</w:t>
            </w:r>
          </w:p>
          <w:p w:rsidR="00D20920" w:rsidRPr="00D20920" w:rsidRDefault="00D20920" w:rsidP="000E7E33">
            <w:pPr>
              <w:pStyle w:val="13"/>
              <w:shd w:val="clear" w:color="auto" w:fill="auto"/>
              <w:spacing w:after="0" w:line="240" w:lineRule="auto"/>
              <w:ind w:firstLine="0"/>
              <w:jc w:val="center"/>
            </w:pPr>
            <w:r w:rsidRPr="00D20920">
              <w:rPr>
                <w:rStyle w:val="105pt0pt"/>
                <w:sz w:val="24"/>
                <w:szCs w:val="24"/>
              </w:rPr>
              <w:t>должностные</w:t>
            </w:r>
          </w:p>
          <w:p w:rsidR="00D20920" w:rsidRPr="00D20920" w:rsidRDefault="00D20920" w:rsidP="000E7E33">
            <w:pPr>
              <w:pStyle w:val="13"/>
              <w:shd w:val="clear" w:color="auto" w:fill="auto"/>
              <w:spacing w:after="0" w:line="240" w:lineRule="auto"/>
              <w:ind w:firstLine="0"/>
              <w:jc w:val="center"/>
            </w:pPr>
            <w:r w:rsidRPr="00D20920">
              <w:rPr>
                <w:rStyle w:val="105pt0pt"/>
                <w:sz w:val="24"/>
                <w:szCs w:val="24"/>
              </w:rPr>
              <w:t>инструкции</w:t>
            </w:r>
          </w:p>
        </w:tc>
        <w:tc>
          <w:tcPr>
            <w:tcW w:w="1149" w:type="pct"/>
            <w:vAlign w:val="center"/>
          </w:tcPr>
          <w:p w:rsidR="00D20920" w:rsidRPr="006A639E" w:rsidRDefault="00D20920" w:rsidP="000E7E33">
            <w:pPr>
              <w:pStyle w:val="13"/>
              <w:shd w:val="clear" w:color="auto" w:fill="auto"/>
              <w:spacing w:after="0" w:line="240" w:lineRule="auto"/>
              <w:ind w:firstLine="0"/>
              <w:jc w:val="center"/>
            </w:pPr>
            <w:r w:rsidRPr="006A639E">
              <w:rPr>
                <w:rStyle w:val="105pt0pt"/>
                <w:sz w:val="24"/>
                <w:szCs w:val="24"/>
              </w:rPr>
              <w:t>Достаточный уровень</w:t>
            </w:r>
          </w:p>
        </w:tc>
        <w:tc>
          <w:tcPr>
            <w:tcW w:w="811" w:type="pct"/>
            <w:vAlign w:val="center"/>
          </w:tcPr>
          <w:p w:rsidR="00D20920" w:rsidRPr="00D20920" w:rsidRDefault="00D20920" w:rsidP="000E7E33">
            <w:pPr>
              <w:pStyle w:val="13"/>
              <w:shd w:val="clear" w:color="auto" w:fill="auto"/>
              <w:spacing w:after="0" w:line="240" w:lineRule="auto"/>
              <w:ind w:firstLine="0"/>
              <w:jc w:val="center"/>
            </w:pPr>
            <w:r w:rsidRPr="00D20920">
              <w:rPr>
                <w:rStyle w:val="105pt0pt"/>
                <w:sz w:val="24"/>
                <w:szCs w:val="24"/>
              </w:rPr>
              <w:t>По мере необходимости</w:t>
            </w:r>
          </w:p>
        </w:tc>
        <w:tc>
          <w:tcPr>
            <w:tcW w:w="879" w:type="pct"/>
            <w:vAlign w:val="center"/>
          </w:tcPr>
          <w:p w:rsidR="00D20920" w:rsidRPr="00D20920" w:rsidRDefault="00D20920" w:rsidP="000E7E33">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r>
      <w:tr w:rsidR="000E7E33" w:rsidRPr="005545CD" w:rsidTr="006A639E">
        <w:tc>
          <w:tcPr>
            <w:tcW w:w="1282" w:type="pct"/>
            <w:vMerge w:val="restart"/>
          </w:tcPr>
          <w:p w:rsidR="000E7E33" w:rsidRPr="00C15AED" w:rsidRDefault="000E7E33" w:rsidP="009C4942">
            <w:pPr>
              <w:widowControl w:val="0"/>
              <w:pBdr>
                <w:top w:val="none" w:sz="4" w:space="0" w:color="000000"/>
                <w:left w:val="none" w:sz="4" w:space="0" w:color="000000"/>
                <w:bottom w:val="none" w:sz="4" w:space="0" w:color="000000"/>
                <w:right w:val="none" w:sz="4" w:space="0" w:color="000000"/>
              </w:pBdr>
              <w:tabs>
                <w:tab w:val="left" w:pos="426"/>
              </w:tabs>
              <w:ind w:left="25"/>
              <w:jc w:val="both"/>
              <w:rPr>
                <w:rFonts w:ascii="Times New Roman" w:eastAsia="Times New Roman" w:hAnsi="Times New Roman" w:cs="Times New Roman"/>
                <w:color w:val="000000"/>
                <w:sz w:val="24"/>
                <w:szCs w:val="24"/>
              </w:rPr>
            </w:pPr>
            <w:r w:rsidRPr="00C15AED">
              <w:rPr>
                <w:rFonts w:ascii="Times New Roman" w:eastAsia="Times New Roman" w:hAnsi="Times New Roman" w:cs="Times New Roman"/>
                <w:color w:val="000000"/>
                <w:sz w:val="24"/>
                <w:szCs w:val="24"/>
              </w:rPr>
              <w:t>Материально-техническое обеспечение</w:t>
            </w:r>
          </w:p>
        </w:tc>
        <w:tc>
          <w:tcPr>
            <w:tcW w:w="878" w:type="pct"/>
          </w:tcPr>
          <w:p w:rsidR="000E7E33" w:rsidRPr="00D20920" w:rsidRDefault="000E7E33" w:rsidP="009C4942">
            <w:pPr>
              <w:pStyle w:val="13"/>
              <w:shd w:val="clear" w:color="auto" w:fill="auto"/>
              <w:spacing w:after="0" w:line="240" w:lineRule="auto"/>
              <w:ind w:firstLine="0"/>
              <w:jc w:val="both"/>
              <w:rPr>
                <w:rStyle w:val="105pt0pt"/>
                <w:sz w:val="24"/>
                <w:szCs w:val="24"/>
              </w:rPr>
            </w:pPr>
            <w:r w:rsidRPr="00D20920">
              <w:rPr>
                <w:rStyle w:val="105pt0pt"/>
                <w:sz w:val="24"/>
                <w:szCs w:val="24"/>
              </w:rPr>
              <w:t>Учебные кабинеты</w:t>
            </w:r>
          </w:p>
        </w:tc>
        <w:tc>
          <w:tcPr>
            <w:tcW w:w="1149" w:type="pct"/>
            <w:vAlign w:val="center"/>
          </w:tcPr>
          <w:p w:rsidR="000E7E33" w:rsidRPr="00C15AED" w:rsidRDefault="000E7E33" w:rsidP="009C4942">
            <w:pPr>
              <w:pStyle w:val="13"/>
              <w:shd w:val="clear" w:color="auto" w:fill="auto"/>
              <w:spacing w:after="0" w:line="240" w:lineRule="auto"/>
              <w:ind w:firstLine="0"/>
              <w:jc w:val="both"/>
              <w:rPr>
                <w:rStyle w:val="105pt0pt"/>
                <w:sz w:val="24"/>
                <w:szCs w:val="24"/>
              </w:rPr>
            </w:pPr>
            <w:r w:rsidRPr="000E7E33">
              <w:rPr>
                <w:rStyle w:val="105pt0pt"/>
                <w:sz w:val="24"/>
                <w:szCs w:val="24"/>
              </w:rPr>
              <w:t xml:space="preserve">29 </w:t>
            </w:r>
            <w:proofErr w:type="gramStart"/>
            <w:r w:rsidRPr="000E7E33">
              <w:rPr>
                <w:rStyle w:val="105pt0pt"/>
                <w:sz w:val="24"/>
                <w:szCs w:val="24"/>
              </w:rPr>
              <w:t>учебных</w:t>
            </w:r>
            <w:proofErr w:type="gramEnd"/>
            <w:r w:rsidRPr="00C15AED">
              <w:rPr>
                <w:rStyle w:val="105pt0pt"/>
                <w:sz w:val="24"/>
                <w:szCs w:val="24"/>
              </w:rPr>
              <w:t xml:space="preserve"> кабинета, укомплектованных ученической мебелью, меловой доской, компьютером учителя, интерактивной доской</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vAlign w:val="bottom"/>
          </w:tcPr>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Компьютерный</w:t>
            </w:r>
          </w:p>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класс</w:t>
            </w:r>
          </w:p>
        </w:tc>
        <w:tc>
          <w:tcPr>
            <w:tcW w:w="1149" w:type="pct"/>
            <w:vAlign w:val="center"/>
          </w:tcPr>
          <w:p w:rsidR="000E7E33" w:rsidRPr="006A639E" w:rsidRDefault="000E7E33" w:rsidP="009C4942">
            <w:pPr>
              <w:pStyle w:val="13"/>
              <w:shd w:val="clear" w:color="auto" w:fill="auto"/>
              <w:spacing w:after="0" w:line="240" w:lineRule="auto"/>
              <w:ind w:firstLine="0"/>
              <w:jc w:val="both"/>
              <w:rPr>
                <w:rStyle w:val="105pt0pt"/>
                <w:sz w:val="24"/>
                <w:szCs w:val="24"/>
              </w:rPr>
            </w:pPr>
            <w:r w:rsidRPr="006A639E">
              <w:rPr>
                <w:rStyle w:val="105pt0pt"/>
                <w:sz w:val="24"/>
                <w:szCs w:val="24"/>
              </w:rPr>
              <w:t>2 кабинета на 13 рабочих мест каждый, оборудован ноутбуками</w:t>
            </w:r>
            <w:r>
              <w:rPr>
                <w:rStyle w:val="105pt0pt"/>
                <w:sz w:val="24"/>
                <w:szCs w:val="24"/>
              </w:rPr>
              <w:t xml:space="preserve">, </w:t>
            </w:r>
            <w:r w:rsidRPr="00C15AED">
              <w:rPr>
                <w:rStyle w:val="105pt0pt"/>
                <w:sz w:val="24"/>
                <w:szCs w:val="24"/>
              </w:rPr>
              <w:t>плазменной панелью</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D20920"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Учебные мастерские</w:t>
            </w:r>
          </w:p>
        </w:tc>
        <w:tc>
          <w:tcPr>
            <w:tcW w:w="1149" w:type="pct"/>
            <w:vAlign w:val="center"/>
          </w:tcPr>
          <w:p w:rsidR="000E7E33" w:rsidRPr="006A639E" w:rsidRDefault="000E7E33" w:rsidP="009C4942">
            <w:pPr>
              <w:pStyle w:val="13"/>
              <w:shd w:val="clear" w:color="auto" w:fill="auto"/>
              <w:spacing w:after="0" w:line="240" w:lineRule="auto"/>
              <w:ind w:firstLine="0"/>
              <w:jc w:val="both"/>
              <w:rPr>
                <w:rStyle w:val="105pt0pt"/>
                <w:sz w:val="24"/>
                <w:szCs w:val="24"/>
              </w:rPr>
            </w:pPr>
            <w:proofErr w:type="gramStart"/>
            <w:r w:rsidRPr="006A639E">
              <w:rPr>
                <w:rStyle w:val="105pt0pt"/>
                <w:sz w:val="24"/>
                <w:szCs w:val="24"/>
              </w:rPr>
              <w:t>Оборудованные</w:t>
            </w:r>
            <w:proofErr w:type="gramEnd"/>
            <w:r w:rsidRPr="006A639E">
              <w:rPr>
                <w:rStyle w:val="105pt0pt"/>
                <w:sz w:val="24"/>
                <w:szCs w:val="24"/>
              </w:rPr>
              <w:t xml:space="preserve">  для учебного предмета Труд (технология)</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Спортивный зал</w:t>
            </w:r>
          </w:p>
        </w:tc>
        <w:tc>
          <w:tcPr>
            <w:tcW w:w="1149" w:type="pct"/>
            <w:vAlign w:val="center"/>
          </w:tcPr>
          <w:p w:rsidR="000E7E33" w:rsidRPr="006A639E" w:rsidRDefault="000E7E33" w:rsidP="009C4942">
            <w:pPr>
              <w:pStyle w:val="13"/>
              <w:shd w:val="clear" w:color="auto" w:fill="auto"/>
              <w:spacing w:after="0" w:line="240" w:lineRule="auto"/>
              <w:ind w:firstLine="0"/>
              <w:jc w:val="both"/>
              <w:rPr>
                <w:rStyle w:val="105pt0pt"/>
                <w:sz w:val="24"/>
                <w:szCs w:val="24"/>
              </w:rPr>
            </w:pPr>
            <w:r w:rsidRPr="006A639E">
              <w:rPr>
                <w:rStyle w:val="105pt0pt"/>
                <w:sz w:val="24"/>
                <w:szCs w:val="24"/>
              </w:rPr>
              <w:t xml:space="preserve">2 </w:t>
            </w:r>
            <w:proofErr w:type="gramStart"/>
            <w:r w:rsidRPr="006A639E">
              <w:rPr>
                <w:rStyle w:val="105pt0pt"/>
                <w:sz w:val="24"/>
                <w:szCs w:val="24"/>
              </w:rPr>
              <w:t>спортивных</w:t>
            </w:r>
            <w:proofErr w:type="gramEnd"/>
            <w:r w:rsidRPr="006A639E">
              <w:rPr>
                <w:rStyle w:val="105pt0pt"/>
                <w:sz w:val="24"/>
                <w:szCs w:val="24"/>
              </w:rPr>
              <w:t xml:space="preserve"> зала</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Столовая</w:t>
            </w:r>
          </w:p>
        </w:tc>
        <w:tc>
          <w:tcPr>
            <w:tcW w:w="1149" w:type="pct"/>
            <w:vAlign w:val="center"/>
          </w:tcPr>
          <w:p w:rsidR="000E7E33" w:rsidRPr="006A639E" w:rsidRDefault="000E7E33" w:rsidP="009C4942">
            <w:pPr>
              <w:pStyle w:val="13"/>
              <w:shd w:val="clear" w:color="auto" w:fill="auto"/>
              <w:spacing w:after="0" w:line="240" w:lineRule="auto"/>
              <w:ind w:firstLine="0"/>
              <w:jc w:val="both"/>
              <w:rPr>
                <w:rStyle w:val="105pt0pt"/>
                <w:sz w:val="24"/>
                <w:szCs w:val="24"/>
              </w:rPr>
            </w:pPr>
            <w:r w:rsidRPr="006A639E">
              <w:rPr>
                <w:rStyle w:val="105pt0pt"/>
                <w:sz w:val="24"/>
                <w:szCs w:val="24"/>
              </w:rPr>
              <w:t>Столовая на 120 мест</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Спортивная</w:t>
            </w:r>
          </w:p>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площадка</w:t>
            </w:r>
          </w:p>
        </w:tc>
        <w:tc>
          <w:tcPr>
            <w:tcW w:w="1149" w:type="pct"/>
            <w:vAlign w:val="center"/>
          </w:tcPr>
          <w:p w:rsidR="000E7E33" w:rsidRPr="006A639E" w:rsidRDefault="000E7E33" w:rsidP="009C4942">
            <w:pPr>
              <w:pStyle w:val="13"/>
              <w:shd w:val="clear" w:color="auto" w:fill="auto"/>
              <w:spacing w:after="0" w:line="240" w:lineRule="auto"/>
              <w:ind w:firstLine="0"/>
              <w:jc w:val="both"/>
              <w:rPr>
                <w:rStyle w:val="105pt0pt"/>
                <w:sz w:val="24"/>
                <w:szCs w:val="24"/>
              </w:rPr>
            </w:pPr>
            <w:r w:rsidRPr="006A639E">
              <w:rPr>
                <w:rStyle w:val="105pt0pt"/>
                <w:sz w:val="24"/>
                <w:szCs w:val="24"/>
              </w:rPr>
              <w:t>Многофункциональная спортивная площадка</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812EEF" w:rsidRDefault="000E7E33" w:rsidP="009C4942">
            <w:pPr>
              <w:pStyle w:val="13"/>
              <w:shd w:val="clear" w:color="auto" w:fill="auto"/>
              <w:spacing w:after="0" w:line="240" w:lineRule="auto"/>
              <w:ind w:firstLine="0"/>
              <w:jc w:val="both"/>
              <w:rPr>
                <w:rStyle w:val="105pt0pt"/>
                <w:sz w:val="24"/>
                <w:szCs w:val="24"/>
              </w:rPr>
            </w:pPr>
            <w:proofErr w:type="gramStart"/>
            <w:r w:rsidRPr="00812EEF">
              <w:rPr>
                <w:rStyle w:val="105pt0pt"/>
                <w:sz w:val="24"/>
                <w:szCs w:val="24"/>
              </w:rPr>
              <w:t xml:space="preserve">Кабинеты для </w:t>
            </w:r>
            <w:r w:rsidRPr="00812EEF">
              <w:rPr>
                <w:rStyle w:val="105pt0pt"/>
                <w:sz w:val="24"/>
                <w:szCs w:val="24"/>
              </w:rPr>
              <w:lastRenderedPageBreak/>
              <w:t>специалистов (психолог, логопед и</w:t>
            </w:r>
            <w:proofErr w:type="gramEnd"/>
          </w:p>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др.)</w:t>
            </w:r>
          </w:p>
        </w:tc>
        <w:tc>
          <w:tcPr>
            <w:tcW w:w="1149" w:type="pct"/>
            <w:vAlign w:val="center"/>
          </w:tcPr>
          <w:p w:rsidR="000E7E33" w:rsidRPr="006A639E" w:rsidRDefault="000E7E33" w:rsidP="009C4942">
            <w:pPr>
              <w:pStyle w:val="13"/>
              <w:shd w:val="clear" w:color="auto" w:fill="auto"/>
              <w:spacing w:after="0" w:line="240" w:lineRule="auto"/>
              <w:ind w:firstLine="0"/>
              <w:jc w:val="both"/>
              <w:rPr>
                <w:rStyle w:val="105pt0pt"/>
                <w:sz w:val="24"/>
                <w:szCs w:val="24"/>
              </w:rPr>
            </w:pPr>
            <w:r w:rsidRPr="006A639E">
              <w:rPr>
                <w:rStyle w:val="105pt0pt"/>
                <w:sz w:val="24"/>
                <w:szCs w:val="24"/>
              </w:rPr>
              <w:lastRenderedPageBreak/>
              <w:t>1 кабинет психолога</w:t>
            </w:r>
          </w:p>
          <w:p w:rsidR="000E7E33" w:rsidRPr="006A639E" w:rsidRDefault="000E7E33" w:rsidP="009C4942">
            <w:pPr>
              <w:pStyle w:val="13"/>
              <w:shd w:val="clear" w:color="auto" w:fill="auto"/>
              <w:spacing w:after="0" w:line="240" w:lineRule="auto"/>
              <w:ind w:firstLine="0"/>
              <w:jc w:val="both"/>
              <w:rPr>
                <w:rStyle w:val="105pt0pt"/>
                <w:sz w:val="24"/>
                <w:szCs w:val="24"/>
              </w:rPr>
            </w:pPr>
            <w:r w:rsidRPr="006A639E">
              <w:rPr>
                <w:rStyle w:val="105pt0pt"/>
                <w:sz w:val="24"/>
                <w:szCs w:val="24"/>
              </w:rPr>
              <w:lastRenderedPageBreak/>
              <w:t>1 кабинет учителя-логопеда</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Медицинский</w:t>
            </w:r>
          </w:p>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кабинет</w:t>
            </w:r>
          </w:p>
        </w:tc>
        <w:tc>
          <w:tcPr>
            <w:tcW w:w="1149" w:type="pct"/>
            <w:vAlign w:val="center"/>
          </w:tcPr>
          <w:p w:rsidR="000E7E33" w:rsidRPr="006A639E" w:rsidRDefault="000E7E33" w:rsidP="009C4942">
            <w:pPr>
              <w:pStyle w:val="13"/>
              <w:shd w:val="clear" w:color="auto" w:fill="auto"/>
              <w:spacing w:after="0" w:line="240" w:lineRule="auto"/>
              <w:ind w:firstLine="0"/>
              <w:jc w:val="both"/>
              <w:rPr>
                <w:rStyle w:val="105pt0pt"/>
                <w:sz w:val="24"/>
                <w:szCs w:val="24"/>
              </w:rPr>
            </w:pPr>
            <w:r w:rsidRPr="006A639E">
              <w:rPr>
                <w:rStyle w:val="105pt0pt"/>
                <w:sz w:val="24"/>
                <w:szCs w:val="24"/>
              </w:rPr>
              <w:t>Отсутствует</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Стоматологический</w:t>
            </w:r>
          </w:p>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кабинет</w:t>
            </w:r>
          </w:p>
        </w:tc>
        <w:tc>
          <w:tcPr>
            <w:tcW w:w="1149" w:type="pct"/>
            <w:vAlign w:val="center"/>
          </w:tcPr>
          <w:p w:rsidR="000E7E33" w:rsidRPr="006A639E" w:rsidRDefault="000E7E33" w:rsidP="009C4942">
            <w:pPr>
              <w:pStyle w:val="13"/>
              <w:shd w:val="clear" w:color="auto" w:fill="auto"/>
              <w:spacing w:after="0" w:line="240" w:lineRule="auto"/>
              <w:ind w:firstLine="0"/>
              <w:jc w:val="both"/>
              <w:rPr>
                <w:rStyle w:val="105pt0pt"/>
                <w:sz w:val="24"/>
                <w:szCs w:val="24"/>
              </w:rPr>
            </w:pPr>
            <w:r w:rsidRPr="006A639E">
              <w:rPr>
                <w:rStyle w:val="105pt0pt"/>
                <w:sz w:val="24"/>
                <w:szCs w:val="24"/>
              </w:rPr>
              <w:t>Отсутствует</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Актовый зал</w:t>
            </w:r>
          </w:p>
        </w:tc>
        <w:tc>
          <w:tcPr>
            <w:tcW w:w="1149" w:type="pct"/>
            <w:vAlign w:val="center"/>
          </w:tcPr>
          <w:p w:rsidR="000E7E33" w:rsidRPr="006A639E" w:rsidRDefault="000E7E33" w:rsidP="009C4942">
            <w:pPr>
              <w:pStyle w:val="13"/>
              <w:shd w:val="clear" w:color="auto" w:fill="auto"/>
              <w:spacing w:after="0" w:line="240" w:lineRule="auto"/>
              <w:ind w:firstLine="0"/>
              <w:jc w:val="both"/>
              <w:rPr>
                <w:rStyle w:val="105pt0pt"/>
                <w:sz w:val="24"/>
                <w:szCs w:val="24"/>
              </w:rPr>
            </w:pPr>
            <w:r w:rsidRPr="006A639E">
              <w:rPr>
                <w:rStyle w:val="105pt0pt"/>
                <w:sz w:val="24"/>
                <w:szCs w:val="24"/>
              </w:rPr>
              <w:t>Отсутствует</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Музей</w:t>
            </w:r>
          </w:p>
        </w:tc>
        <w:tc>
          <w:tcPr>
            <w:tcW w:w="1149" w:type="pct"/>
            <w:vAlign w:val="center"/>
          </w:tcPr>
          <w:p w:rsidR="000E7E33" w:rsidRPr="006A639E" w:rsidRDefault="000E7E33" w:rsidP="009C4942">
            <w:pPr>
              <w:pStyle w:val="13"/>
              <w:shd w:val="clear" w:color="auto" w:fill="auto"/>
              <w:spacing w:after="0" w:line="240" w:lineRule="auto"/>
              <w:ind w:firstLine="0"/>
              <w:jc w:val="both"/>
              <w:rPr>
                <w:rStyle w:val="105pt0pt"/>
                <w:sz w:val="24"/>
                <w:szCs w:val="24"/>
              </w:rPr>
            </w:pPr>
            <w:r w:rsidRPr="006A639E">
              <w:rPr>
                <w:rStyle w:val="105pt0pt"/>
                <w:sz w:val="24"/>
                <w:szCs w:val="24"/>
              </w:rPr>
              <w:t>Оборудованный</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Кабинет детских инициатив</w:t>
            </w:r>
          </w:p>
        </w:tc>
        <w:tc>
          <w:tcPr>
            <w:tcW w:w="1149" w:type="pct"/>
            <w:vAlign w:val="center"/>
          </w:tcPr>
          <w:p w:rsidR="000E7E33" w:rsidRPr="006A639E" w:rsidRDefault="000E7E33" w:rsidP="009C4942">
            <w:pPr>
              <w:pStyle w:val="13"/>
              <w:shd w:val="clear" w:color="auto" w:fill="auto"/>
              <w:spacing w:after="0" w:line="240" w:lineRule="auto"/>
              <w:ind w:firstLine="0"/>
              <w:jc w:val="both"/>
              <w:rPr>
                <w:rStyle w:val="105pt0pt"/>
                <w:sz w:val="24"/>
                <w:szCs w:val="24"/>
              </w:rPr>
            </w:pPr>
            <w:r w:rsidRPr="006A639E">
              <w:rPr>
                <w:rStyle w:val="105pt0pt"/>
                <w:sz w:val="24"/>
                <w:szCs w:val="24"/>
              </w:rPr>
              <w:t>Оборудованный</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812EEF" w:rsidRDefault="000E7E33" w:rsidP="009C4942">
            <w:pPr>
              <w:pStyle w:val="13"/>
              <w:shd w:val="clear" w:color="auto" w:fill="auto"/>
              <w:spacing w:after="0" w:line="240" w:lineRule="auto"/>
              <w:ind w:firstLine="0"/>
              <w:jc w:val="both"/>
              <w:rPr>
                <w:rStyle w:val="105pt0pt"/>
                <w:sz w:val="24"/>
                <w:szCs w:val="24"/>
              </w:rPr>
            </w:pPr>
            <w:r w:rsidRPr="00812EEF">
              <w:rPr>
                <w:rStyle w:val="105pt0pt"/>
                <w:sz w:val="24"/>
                <w:szCs w:val="24"/>
              </w:rPr>
              <w:t>Точка роста</w:t>
            </w:r>
          </w:p>
        </w:tc>
        <w:tc>
          <w:tcPr>
            <w:tcW w:w="1149" w:type="pct"/>
            <w:vAlign w:val="center"/>
          </w:tcPr>
          <w:p w:rsidR="000E7E33" w:rsidRPr="006A639E" w:rsidRDefault="000E7E33" w:rsidP="009C4942">
            <w:pPr>
              <w:pStyle w:val="13"/>
              <w:shd w:val="clear" w:color="auto" w:fill="auto"/>
              <w:spacing w:after="0" w:line="240" w:lineRule="auto"/>
              <w:ind w:firstLine="0"/>
              <w:jc w:val="both"/>
              <w:rPr>
                <w:rStyle w:val="105pt0pt"/>
                <w:sz w:val="24"/>
                <w:szCs w:val="24"/>
              </w:rPr>
            </w:pPr>
            <w:r w:rsidRPr="006A639E">
              <w:rPr>
                <w:rStyle w:val="105pt0pt"/>
                <w:sz w:val="24"/>
                <w:szCs w:val="24"/>
              </w:rPr>
              <w:t>Оборудованная</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val="restart"/>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Кадровые ресурсы</w:t>
            </w:r>
          </w:p>
        </w:tc>
        <w:tc>
          <w:tcPr>
            <w:tcW w:w="878" w:type="pct"/>
          </w:tcPr>
          <w:p w:rsidR="000E7E33" w:rsidRPr="00EC2A93" w:rsidRDefault="000E7E33" w:rsidP="009C4942">
            <w:pPr>
              <w:pStyle w:val="13"/>
              <w:shd w:val="clear" w:color="auto" w:fill="auto"/>
              <w:spacing w:after="0" w:line="240" w:lineRule="auto"/>
              <w:ind w:left="160" w:firstLine="0"/>
              <w:rPr>
                <w:spacing w:val="3"/>
                <w:sz w:val="21"/>
                <w:szCs w:val="21"/>
                <w:shd w:val="clear" w:color="auto" w:fill="FFFFFF"/>
              </w:rPr>
            </w:pPr>
            <w:r>
              <w:rPr>
                <w:spacing w:val="3"/>
                <w:sz w:val="21"/>
                <w:szCs w:val="21"/>
                <w:shd w:val="clear" w:color="auto" w:fill="FFFFFF"/>
              </w:rPr>
              <w:t>Общая численность</w:t>
            </w:r>
          </w:p>
        </w:tc>
        <w:tc>
          <w:tcPr>
            <w:tcW w:w="1149" w:type="pct"/>
            <w:vAlign w:val="center"/>
          </w:tcPr>
          <w:p w:rsidR="000E7E33" w:rsidRPr="006A639E" w:rsidRDefault="000E7E33" w:rsidP="009C4942">
            <w:pPr>
              <w:pStyle w:val="13"/>
              <w:shd w:val="clear" w:color="auto" w:fill="auto"/>
              <w:spacing w:after="0" w:line="240" w:lineRule="auto"/>
              <w:ind w:left="120" w:firstLine="0"/>
              <w:jc w:val="both"/>
              <w:rPr>
                <w:rStyle w:val="105pt0pt"/>
                <w:sz w:val="24"/>
                <w:szCs w:val="24"/>
              </w:rPr>
            </w:pPr>
            <w:r w:rsidRPr="006A639E">
              <w:rPr>
                <w:rStyle w:val="105pt0pt"/>
                <w:sz w:val="24"/>
                <w:szCs w:val="24"/>
              </w:rPr>
              <w:t>53</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EC2A93" w:rsidRDefault="000E7E33" w:rsidP="009C4942">
            <w:pPr>
              <w:pStyle w:val="13"/>
              <w:shd w:val="clear" w:color="auto" w:fill="auto"/>
              <w:spacing w:after="0" w:line="240" w:lineRule="auto"/>
              <w:ind w:left="160" w:firstLine="0"/>
              <w:rPr>
                <w:spacing w:val="3"/>
                <w:sz w:val="21"/>
                <w:szCs w:val="21"/>
                <w:shd w:val="clear" w:color="auto" w:fill="FFFFFF"/>
              </w:rPr>
            </w:pPr>
            <w:r>
              <w:rPr>
                <w:spacing w:val="3"/>
                <w:sz w:val="21"/>
                <w:szCs w:val="21"/>
                <w:shd w:val="clear" w:color="auto" w:fill="FFFFFF"/>
              </w:rPr>
              <w:t>Имеют высшее образование</w:t>
            </w:r>
          </w:p>
        </w:tc>
        <w:tc>
          <w:tcPr>
            <w:tcW w:w="1149" w:type="pct"/>
            <w:vAlign w:val="center"/>
          </w:tcPr>
          <w:p w:rsidR="000E7E33" w:rsidRPr="006A639E" w:rsidRDefault="000E7E33" w:rsidP="009C4942">
            <w:pPr>
              <w:pStyle w:val="13"/>
              <w:shd w:val="clear" w:color="auto" w:fill="auto"/>
              <w:spacing w:after="0" w:line="240" w:lineRule="auto"/>
              <w:ind w:left="120" w:firstLine="0"/>
              <w:jc w:val="both"/>
              <w:rPr>
                <w:rStyle w:val="105pt0pt"/>
                <w:sz w:val="24"/>
                <w:szCs w:val="24"/>
              </w:rPr>
            </w:pPr>
            <w:r w:rsidRPr="006A639E">
              <w:rPr>
                <w:rStyle w:val="105pt0pt"/>
                <w:sz w:val="24"/>
                <w:szCs w:val="24"/>
              </w:rPr>
              <w:t>50</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EC2A93" w:rsidRDefault="000E7E33" w:rsidP="009C4942">
            <w:pPr>
              <w:pStyle w:val="13"/>
              <w:shd w:val="clear" w:color="auto" w:fill="auto"/>
              <w:spacing w:after="0" w:line="240" w:lineRule="auto"/>
              <w:ind w:left="160" w:firstLine="0"/>
              <w:rPr>
                <w:spacing w:val="3"/>
                <w:sz w:val="21"/>
                <w:szCs w:val="21"/>
                <w:shd w:val="clear" w:color="auto" w:fill="FFFFFF"/>
              </w:rPr>
            </w:pPr>
            <w:r>
              <w:rPr>
                <w:spacing w:val="3"/>
                <w:sz w:val="21"/>
                <w:szCs w:val="21"/>
                <w:shd w:val="clear" w:color="auto" w:fill="FFFFFF"/>
              </w:rPr>
              <w:t>Имеют среднее профессиональное образование</w:t>
            </w:r>
          </w:p>
        </w:tc>
        <w:tc>
          <w:tcPr>
            <w:tcW w:w="1149" w:type="pct"/>
            <w:vAlign w:val="center"/>
          </w:tcPr>
          <w:p w:rsidR="000E7E33" w:rsidRPr="006A639E" w:rsidRDefault="000E7E33" w:rsidP="009C4942">
            <w:pPr>
              <w:pStyle w:val="13"/>
              <w:shd w:val="clear" w:color="auto" w:fill="auto"/>
              <w:spacing w:after="0" w:line="240" w:lineRule="auto"/>
              <w:ind w:left="120" w:firstLine="0"/>
              <w:jc w:val="both"/>
              <w:rPr>
                <w:rStyle w:val="105pt0pt"/>
                <w:sz w:val="24"/>
                <w:szCs w:val="24"/>
              </w:rPr>
            </w:pPr>
            <w:r w:rsidRPr="006A639E">
              <w:rPr>
                <w:rStyle w:val="105pt0pt"/>
                <w:sz w:val="24"/>
                <w:szCs w:val="24"/>
              </w:rPr>
              <w:t>2</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EC2A93" w:rsidRDefault="000E7E33" w:rsidP="009C4942">
            <w:pPr>
              <w:pStyle w:val="13"/>
              <w:shd w:val="clear" w:color="auto" w:fill="auto"/>
              <w:spacing w:after="0" w:line="240" w:lineRule="auto"/>
              <w:ind w:left="160" w:firstLine="0"/>
              <w:rPr>
                <w:spacing w:val="3"/>
                <w:sz w:val="21"/>
                <w:szCs w:val="21"/>
                <w:shd w:val="clear" w:color="auto" w:fill="FFFFFF"/>
              </w:rPr>
            </w:pPr>
            <w:r>
              <w:rPr>
                <w:spacing w:val="3"/>
                <w:sz w:val="21"/>
                <w:szCs w:val="21"/>
                <w:shd w:val="clear" w:color="auto" w:fill="FFFFFF"/>
              </w:rPr>
              <w:t>Студенты</w:t>
            </w:r>
          </w:p>
        </w:tc>
        <w:tc>
          <w:tcPr>
            <w:tcW w:w="1149" w:type="pct"/>
            <w:vAlign w:val="center"/>
          </w:tcPr>
          <w:p w:rsidR="000E7E33" w:rsidRPr="006A639E" w:rsidRDefault="000E7E33" w:rsidP="009C4942">
            <w:pPr>
              <w:pStyle w:val="13"/>
              <w:shd w:val="clear" w:color="auto" w:fill="auto"/>
              <w:spacing w:after="0" w:line="240" w:lineRule="auto"/>
              <w:ind w:left="120" w:firstLine="0"/>
              <w:jc w:val="both"/>
              <w:rPr>
                <w:rStyle w:val="105pt0pt"/>
                <w:sz w:val="24"/>
                <w:szCs w:val="24"/>
              </w:rPr>
            </w:pPr>
            <w:r w:rsidRPr="006A639E">
              <w:rPr>
                <w:rStyle w:val="105pt0pt"/>
                <w:sz w:val="24"/>
                <w:szCs w:val="24"/>
              </w:rPr>
              <w:t>3</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D20920" w:rsidRDefault="000E7E33" w:rsidP="009C4942">
            <w:pPr>
              <w:pStyle w:val="13"/>
              <w:shd w:val="clear" w:color="auto" w:fill="auto"/>
              <w:spacing w:after="0" w:line="240" w:lineRule="auto"/>
              <w:ind w:firstLine="0"/>
              <w:jc w:val="both"/>
              <w:rPr>
                <w:rStyle w:val="105pt0pt"/>
                <w:sz w:val="24"/>
                <w:szCs w:val="24"/>
              </w:rPr>
            </w:pPr>
            <w:r>
              <w:rPr>
                <w:rStyle w:val="105pt0pt"/>
                <w:sz w:val="24"/>
                <w:szCs w:val="24"/>
              </w:rPr>
              <w:t>Прошли курсы повышения квалификации: 2022,2022,2024</w:t>
            </w:r>
          </w:p>
        </w:tc>
        <w:tc>
          <w:tcPr>
            <w:tcW w:w="1149" w:type="pct"/>
            <w:vAlign w:val="center"/>
          </w:tcPr>
          <w:p w:rsidR="000E7E33" w:rsidRPr="006A639E" w:rsidRDefault="000E7E33" w:rsidP="009C4942">
            <w:pPr>
              <w:pStyle w:val="13"/>
              <w:shd w:val="clear" w:color="auto" w:fill="auto"/>
              <w:spacing w:after="0" w:line="240" w:lineRule="auto"/>
              <w:ind w:left="120" w:firstLine="0"/>
              <w:jc w:val="both"/>
              <w:rPr>
                <w:rStyle w:val="105pt0pt"/>
                <w:sz w:val="24"/>
                <w:szCs w:val="24"/>
              </w:rPr>
            </w:pPr>
            <w:r w:rsidRPr="006A639E">
              <w:rPr>
                <w:rStyle w:val="105pt0pt"/>
                <w:sz w:val="24"/>
                <w:szCs w:val="24"/>
              </w:rPr>
              <w:t>53</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D20920" w:rsidRDefault="000E7E33" w:rsidP="009C4942">
            <w:pPr>
              <w:pStyle w:val="13"/>
              <w:shd w:val="clear" w:color="auto" w:fill="auto"/>
              <w:spacing w:after="0" w:line="240" w:lineRule="auto"/>
              <w:ind w:firstLine="0"/>
              <w:jc w:val="both"/>
              <w:rPr>
                <w:rStyle w:val="105pt0pt"/>
                <w:sz w:val="24"/>
                <w:szCs w:val="24"/>
              </w:rPr>
            </w:pPr>
            <w:r>
              <w:rPr>
                <w:rStyle w:val="105pt0pt"/>
                <w:sz w:val="24"/>
                <w:szCs w:val="24"/>
              </w:rPr>
              <w:t>Прошли профессиональную переподготовку</w:t>
            </w:r>
          </w:p>
        </w:tc>
        <w:tc>
          <w:tcPr>
            <w:tcW w:w="1149" w:type="pct"/>
            <w:vAlign w:val="center"/>
          </w:tcPr>
          <w:p w:rsidR="000E7E33" w:rsidRPr="006A639E" w:rsidRDefault="000E7E33" w:rsidP="009C4942">
            <w:pPr>
              <w:pStyle w:val="13"/>
              <w:shd w:val="clear" w:color="auto" w:fill="auto"/>
              <w:spacing w:after="0" w:line="240" w:lineRule="auto"/>
              <w:ind w:left="120" w:firstLine="0"/>
              <w:jc w:val="both"/>
              <w:rPr>
                <w:rStyle w:val="105pt0pt"/>
                <w:sz w:val="24"/>
                <w:szCs w:val="24"/>
              </w:rPr>
            </w:pPr>
            <w:r w:rsidRPr="006A639E">
              <w:rPr>
                <w:rStyle w:val="105pt0pt"/>
                <w:sz w:val="24"/>
                <w:szCs w:val="24"/>
              </w:rPr>
              <w:t>5</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D20920" w:rsidRDefault="000E7E33" w:rsidP="009C4942">
            <w:pPr>
              <w:pStyle w:val="13"/>
              <w:shd w:val="clear" w:color="auto" w:fill="auto"/>
              <w:spacing w:after="0" w:line="240" w:lineRule="auto"/>
              <w:ind w:firstLine="0"/>
              <w:jc w:val="both"/>
              <w:rPr>
                <w:rStyle w:val="105pt0pt"/>
                <w:sz w:val="24"/>
                <w:szCs w:val="24"/>
              </w:rPr>
            </w:pPr>
            <w:r>
              <w:rPr>
                <w:rStyle w:val="105pt0pt"/>
                <w:sz w:val="24"/>
                <w:szCs w:val="24"/>
              </w:rPr>
              <w:t>Категория высшая</w:t>
            </w:r>
          </w:p>
        </w:tc>
        <w:tc>
          <w:tcPr>
            <w:tcW w:w="1149" w:type="pct"/>
            <w:vAlign w:val="center"/>
          </w:tcPr>
          <w:p w:rsidR="000E7E33" w:rsidRPr="006A639E" w:rsidRDefault="000E7E33" w:rsidP="009C4942">
            <w:pPr>
              <w:pStyle w:val="13"/>
              <w:shd w:val="clear" w:color="auto" w:fill="auto"/>
              <w:spacing w:after="0" w:line="240" w:lineRule="auto"/>
              <w:ind w:left="120" w:firstLine="0"/>
              <w:jc w:val="both"/>
              <w:rPr>
                <w:rStyle w:val="105pt0pt"/>
                <w:sz w:val="24"/>
                <w:szCs w:val="24"/>
              </w:rPr>
            </w:pPr>
            <w:r w:rsidRPr="006A639E">
              <w:rPr>
                <w:rStyle w:val="105pt0pt"/>
                <w:sz w:val="24"/>
                <w:szCs w:val="24"/>
              </w:rPr>
              <w:t>17</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D20920" w:rsidRDefault="000E7E33" w:rsidP="009C4942">
            <w:pPr>
              <w:pStyle w:val="13"/>
              <w:shd w:val="clear" w:color="auto" w:fill="auto"/>
              <w:spacing w:after="0" w:line="240" w:lineRule="auto"/>
              <w:ind w:firstLine="0"/>
              <w:jc w:val="both"/>
              <w:rPr>
                <w:rStyle w:val="105pt0pt"/>
                <w:sz w:val="24"/>
                <w:szCs w:val="24"/>
              </w:rPr>
            </w:pPr>
            <w:r>
              <w:rPr>
                <w:rStyle w:val="105pt0pt"/>
                <w:sz w:val="24"/>
                <w:szCs w:val="24"/>
              </w:rPr>
              <w:t>Категория первая</w:t>
            </w:r>
          </w:p>
        </w:tc>
        <w:tc>
          <w:tcPr>
            <w:tcW w:w="1149" w:type="pct"/>
            <w:vAlign w:val="center"/>
          </w:tcPr>
          <w:p w:rsidR="000E7E33" w:rsidRPr="006A639E" w:rsidRDefault="000E7E33" w:rsidP="009C4942">
            <w:pPr>
              <w:pStyle w:val="13"/>
              <w:shd w:val="clear" w:color="auto" w:fill="auto"/>
              <w:spacing w:after="0" w:line="240" w:lineRule="auto"/>
              <w:ind w:left="120" w:firstLine="0"/>
              <w:jc w:val="both"/>
              <w:rPr>
                <w:rStyle w:val="105pt0pt"/>
                <w:sz w:val="24"/>
                <w:szCs w:val="24"/>
              </w:rPr>
            </w:pPr>
            <w:r w:rsidRPr="006A639E">
              <w:rPr>
                <w:rStyle w:val="105pt0pt"/>
                <w:sz w:val="24"/>
                <w:szCs w:val="24"/>
              </w:rPr>
              <w:t>1</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D20920" w:rsidRDefault="000E7E33" w:rsidP="009C4942">
            <w:pPr>
              <w:pStyle w:val="13"/>
              <w:shd w:val="clear" w:color="auto" w:fill="auto"/>
              <w:spacing w:after="0" w:line="240" w:lineRule="auto"/>
              <w:ind w:firstLine="0"/>
              <w:jc w:val="both"/>
              <w:rPr>
                <w:rStyle w:val="105pt0pt"/>
                <w:sz w:val="24"/>
                <w:szCs w:val="24"/>
              </w:rPr>
            </w:pPr>
            <w:r>
              <w:rPr>
                <w:rStyle w:val="105pt0pt"/>
                <w:sz w:val="24"/>
                <w:szCs w:val="24"/>
              </w:rPr>
              <w:t>Распределение педагогических работников по стажу работы</w:t>
            </w:r>
          </w:p>
        </w:tc>
        <w:tc>
          <w:tcPr>
            <w:tcW w:w="1149" w:type="pct"/>
            <w:vAlign w:val="center"/>
          </w:tcPr>
          <w:p w:rsidR="000E7E33" w:rsidRPr="006A639E" w:rsidRDefault="000E7E33" w:rsidP="009C4942">
            <w:pPr>
              <w:pStyle w:val="13"/>
              <w:shd w:val="clear" w:color="auto" w:fill="auto"/>
              <w:spacing w:after="0" w:line="240" w:lineRule="auto"/>
              <w:ind w:left="120" w:firstLine="0"/>
              <w:jc w:val="both"/>
              <w:rPr>
                <w:rStyle w:val="105pt0pt"/>
                <w:sz w:val="24"/>
                <w:szCs w:val="24"/>
              </w:rPr>
            </w:pPr>
            <w:r w:rsidRPr="006A639E">
              <w:rPr>
                <w:rStyle w:val="105pt0pt"/>
                <w:sz w:val="24"/>
                <w:szCs w:val="24"/>
              </w:rPr>
              <w:t>От 0 до 3 лет – 12; от 3 до 10 лет – 14; от 10 до 20 лет – 6; 20 и более лет - 21</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D20920" w:rsidRDefault="000E7E33" w:rsidP="009C4942">
            <w:pPr>
              <w:pStyle w:val="13"/>
              <w:shd w:val="clear" w:color="auto" w:fill="auto"/>
              <w:spacing w:after="0" w:line="240" w:lineRule="auto"/>
              <w:ind w:firstLine="0"/>
              <w:jc w:val="both"/>
              <w:rPr>
                <w:rStyle w:val="105pt0pt"/>
                <w:sz w:val="24"/>
                <w:szCs w:val="24"/>
              </w:rPr>
            </w:pPr>
            <w:r>
              <w:rPr>
                <w:rStyle w:val="105pt0pt"/>
                <w:sz w:val="24"/>
                <w:szCs w:val="24"/>
              </w:rPr>
              <w:t xml:space="preserve">Распределение педагогических </w:t>
            </w:r>
            <w:r>
              <w:rPr>
                <w:rStyle w:val="105pt0pt"/>
                <w:sz w:val="24"/>
                <w:szCs w:val="24"/>
              </w:rPr>
              <w:lastRenderedPageBreak/>
              <w:t>работников по возрасту</w:t>
            </w:r>
          </w:p>
        </w:tc>
        <w:tc>
          <w:tcPr>
            <w:tcW w:w="1149" w:type="pct"/>
            <w:vAlign w:val="center"/>
          </w:tcPr>
          <w:p w:rsidR="000E7E33" w:rsidRPr="006A639E" w:rsidRDefault="000E7E33" w:rsidP="009C4942">
            <w:pPr>
              <w:pStyle w:val="13"/>
              <w:shd w:val="clear" w:color="auto" w:fill="auto"/>
              <w:spacing w:after="0" w:line="240" w:lineRule="auto"/>
              <w:ind w:left="120" w:firstLine="0"/>
              <w:jc w:val="both"/>
              <w:rPr>
                <w:rStyle w:val="105pt0pt"/>
                <w:sz w:val="24"/>
                <w:szCs w:val="24"/>
              </w:rPr>
            </w:pPr>
            <w:r w:rsidRPr="006A639E">
              <w:rPr>
                <w:rStyle w:val="105pt0pt"/>
                <w:sz w:val="24"/>
                <w:szCs w:val="24"/>
              </w:rPr>
              <w:lastRenderedPageBreak/>
              <w:t xml:space="preserve">Менее 25 лет – 2, от 25 до 35 лет – 14, от 45 до 55 лет – 14; </w:t>
            </w:r>
            <w:r w:rsidRPr="006A639E">
              <w:rPr>
                <w:rStyle w:val="105pt0pt"/>
                <w:sz w:val="24"/>
                <w:szCs w:val="24"/>
              </w:rPr>
              <w:lastRenderedPageBreak/>
              <w:t>от 55 до 65 лет – 6; 65 и более - 2</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A639E">
        <w:tc>
          <w:tcPr>
            <w:tcW w:w="1282" w:type="pct"/>
            <w:vMerge/>
          </w:tcPr>
          <w:p w:rsidR="000E7E33" w:rsidRPr="005545CD" w:rsidRDefault="000E7E33" w:rsidP="009C4942">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jc w:val="both"/>
              <w:rPr>
                <w:rFonts w:ascii="Times New Roman" w:eastAsia="Times New Roman" w:hAnsi="Times New Roman" w:cs="Times New Roman"/>
                <w:color w:val="000000"/>
                <w:sz w:val="24"/>
                <w:szCs w:val="24"/>
              </w:rPr>
            </w:pPr>
          </w:p>
        </w:tc>
        <w:tc>
          <w:tcPr>
            <w:tcW w:w="878" w:type="pct"/>
          </w:tcPr>
          <w:p w:rsidR="000E7E33" w:rsidRPr="00D20920" w:rsidRDefault="000E7E33" w:rsidP="009C4942">
            <w:pPr>
              <w:pStyle w:val="13"/>
              <w:shd w:val="clear" w:color="auto" w:fill="auto"/>
              <w:spacing w:after="0" w:line="240" w:lineRule="auto"/>
              <w:ind w:firstLine="0"/>
              <w:jc w:val="both"/>
              <w:rPr>
                <w:rStyle w:val="105pt0pt"/>
                <w:sz w:val="24"/>
                <w:szCs w:val="24"/>
              </w:rPr>
            </w:pPr>
            <w:r>
              <w:rPr>
                <w:rStyle w:val="105pt0pt"/>
                <w:sz w:val="24"/>
                <w:szCs w:val="24"/>
              </w:rPr>
              <w:t>Молодые специалисты</w:t>
            </w:r>
          </w:p>
        </w:tc>
        <w:tc>
          <w:tcPr>
            <w:tcW w:w="1149" w:type="pct"/>
            <w:vAlign w:val="center"/>
          </w:tcPr>
          <w:p w:rsidR="000E7E33" w:rsidRPr="006A639E" w:rsidRDefault="000E7E33" w:rsidP="009C4942">
            <w:pPr>
              <w:pStyle w:val="13"/>
              <w:shd w:val="clear" w:color="auto" w:fill="auto"/>
              <w:spacing w:after="0" w:line="240" w:lineRule="auto"/>
              <w:ind w:left="120" w:firstLine="0"/>
              <w:jc w:val="both"/>
              <w:rPr>
                <w:rStyle w:val="105pt0pt"/>
                <w:sz w:val="24"/>
                <w:szCs w:val="24"/>
              </w:rPr>
            </w:pPr>
            <w:r w:rsidRPr="006A639E">
              <w:rPr>
                <w:rStyle w:val="105pt0pt"/>
                <w:sz w:val="24"/>
                <w:szCs w:val="24"/>
              </w:rPr>
              <w:t>3</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42A1D">
        <w:tc>
          <w:tcPr>
            <w:tcW w:w="1282" w:type="pct"/>
            <w:vMerge w:val="restart"/>
          </w:tcPr>
          <w:p w:rsidR="000E7E33" w:rsidRPr="005545CD" w:rsidRDefault="000E7E33" w:rsidP="009C4942">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Финансовые ресурсы</w:t>
            </w:r>
          </w:p>
        </w:tc>
        <w:tc>
          <w:tcPr>
            <w:tcW w:w="878"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Региональный бюджет</w:t>
            </w:r>
          </w:p>
        </w:tc>
        <w:tc>
          <w:tcPr>
            <w:tcW w:w="114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42A1D">
        <w:tc>
          <w:tcPr>
            <w:tcW w:w="1282" w:type="pct"/>
            <w:vMerge/>
          </w:tcPr>
          <w:p w:rsidR="000E7E33" w:rsidRPr="005545CD" w:rsidRDefault="000E7E33" w:rsidP="009C4942">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p>
        </w:tc>
        <w:tc>
          <w:tcPr>
            <w:tcW w:w="878" w:type="pct"/>
          </w:tcPr>
          <w:p w:rsidR="000E7E33" w:rsidRPr="00C15AED" w:rsidRDefault="000E7E33" w:rsidP="009C4942">
            <w:pPr>
              <w:widowControl w:val="0"/>
              <w:pBdr>
                <w:top w:val="none" w:sz="4" w:space="0" w:color="000000"/>
                <w:left w:val="none" w:sz="4" w:space="0" w:color="000000"/>
                <w:bottom w:val="none" w:sz="4" w:space="0" w:color="000000"/>
                <w:right w:val="none" w:sz="4" w:space="0" w:color="000000"/>
              </w:pBdr>
              <w:jc w:val="both"/>
              <w:rPr>
                <w:rStyle w:val="105pt0pt"/>
                <w:rFonts w:eastAsiaTheme="minorHAnsi"/>
                <w:sz w:val="24"/>
                <w:szCs w:val="24"/>
                <w:lang w:eastAsia="en-US" w:bidi="ar-SA"/>
              </w:rPr>
            </w:pPr>
            <w:r w:rsidRPr="00C15AED">
              <w:rPr>
                <w:rStyle w:val="105pt0pt"/>
                <w:rFonts w:eastAsiaTheme="minorHAnsi"/>
                <w:sz w:val="24"/>
                <w:szCs w:val="24"/>
                <w:lang w:eastAsia="en-US" w:bidi="ar-SA"/>
              </w:rPr>
              <w:t>Учебники с мультимедийными приложениями и электронные учебники</w:t>
            </w:r>
          </w:p>
        </w:tc>
        <w:tc>
          <w:tcPr>
            <w:tcW w:w="1149" w:type="pct"/>
          </w:tcPr>
          <w:p w:rsidR="000E7E33" w:rsidRPr="00C15AED" w:rsidRDefault="000E7E33" w:rsidP="009C4942">
            <w:pPr>
              <w:widowControl w:val="0"/>
              <w:jc w:val="both"/>
              <w:rPr>
                <w:rStyle w:val="105pt0pt"/>
                <w:rFonts w:eastAsiaTheme="minorHAnsi"/>
                <w:sz w:val="24"/>
                <w:szCs w:val="24"/>
                <w:lang w:eastAsia="en-US" w:bidi="ar-SA"/>
              </w:rPr>
            </w:pPr>
            <w:r>
              <w:rPr>
                <w:rStyle w:val="105pt0pt"/>
                <w:rFonts w:eastAsiaTheme="minorHAnsi"/>
                <w:sz w:val="24"/>
                <w:szCs w:val="24"/>
                <w:lang w:eastAsia="en-US" w:bidi="ar-SA"/>
              </w:rPr>
              <w:t>У</w:t>
            </w:r>
            <w:r w:rsidRPr="00C15AED">
              <w:rPr>
                <w:rStyle w:val="105pt0pt"/>
                <w:rFonts w:eastAsiaTheme="minorHAnsi"/>
                <w:sz w:val="24"/>
                <w:szCs w:val="24"/>
                <w:lang w:eastAsia="en-US" w:bidi="ar-SA"/>
              </w:rPr>
              <w:t>комплектованность учебниками</w:t>
            </w:r>
            <w:r>
              <w:rPr>
                <w:rStyle w:val="105pt0pt"/>
                <w:rFonts w:eastAsiaTheme="minorHAnsi"/>
                <w:sz w:val="24"/>
                <w:szCs w:val="24"/>
                <w:lang w:eastAsia="en-US" w:bidi="ar-SA"/>
              </w:rPr>
              <w:t>-80%</w:t>
            </w:r>
          </w:p>
        </w:tc>
        <w:tc>
          <w:tcPr>
            <w:tcW w:w="811" w:type="pct"/>
          </w:tcPr>
          <w:p w:rsidR="000E7E33" w:rsidRPr="00EC2A93" w:rsidRDefault="000E7E33" w:rsidP="009C4942">
            <w:pPr>
              <w:pStyle w:val="13"/>
              <w:shd w:val="clear" w:color="auto" w:fill="auto"/>
              <w:spacing w:after="0" w:line="240" w:lineRule="auto"/>
              <w:ind w:left="120" w:firstLine="0"/>
              <w:rPr>
                <w:spacing w:val="3"/>
                <w:sz w:val="21"/>
                <w:szCs w:val="21"/>
                <w:shd w:val="clear" w:color="auto" w:fill="FFFFFF"/>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42A1D">
        <w:tc>
          <w:tcPr>
            <w:tcW w:w="1282" w:type="pct"/>
            <w:vMerge w:val="restart"/>
          </w:tcPr>
          <w:p w:rsidR="000E7E33" w:rsidRPr="005545CD" w:rsidRDefault="000E7E33" w:rsidP="009C4942">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color w:val="000000"/>
                <w:sz w:val="24"/>
                <w:szCs w:val="24"/>
              </w:rPr>
              <w:t>Иное (при необходимости)</w:t>
            </w:r>
          </w:p>
        </w:tc>
        <w:tc>
          <w:tcPr>
            <w:tcW w:w="878" w:type="pct"/>
          </w:tcPr>
          <w:p w:rsidR="000E7E33" w:rsidRPr="00C15AED" w:rsidRDefault="000E7E33" w:rsidP="009C4942">
            <w:pPr>
              <w:pStyle w:val="13"/>
              <w:pBdr>
                <w:top w:val="none" w:sz="4" w:space="0" w:color="000000"/>
                <w:left w:val="none" w:sz="4" w:space="0" w:color="000000"/>
                <w:bottom w:val="none" w:sz="4" w:space="0" w:color="000000"/>
                <w:right w:val="none" w:sz="4" w:space="0" w:color="000000"/>
              </w:pBdr>
              <w:shd w:val="clear" w:color="auto" w:fill="auto"/>
              <w:spacing w:after="0" w:line="240" w:lineRule="auto"/>
              <w:ind w:firstLine="0"/>
              <w:jc w:val="both"/>
              <w:rPr>
                <w:rStyle w:val="105pt0pt"/>
                <w:sz w:val="24"/>
                <w:szCs w:val="24"/>
              </w:rPr>
            </w:pPr>
            <w:r w:rsidRPr="00C15AED">
              <w:rPr>
                <w:rStyle w:val="105pt0pt"/>
                <w:sz w:val="24"/>
                <w:szCs w:val="24"/>
                <w:lang w:eastAsia="en-US" w:bidi="ar-SA"/>
              </w:rPr>
              <w:t xml:space="preserve">Профильность: </w:t>
            </w:r>
            <w:r w:rsidRPr="00C15AED">
              <w:rPr>
                <w:rStyle w:val="105pt0pt"/>
                <w:rFonts w:eastAsiaTheme="minorHAnsi"/>
                <w:sz w:val="24"/>
                <w:szCs w:val="24"/>
                <w:lang w:eastAsia="en-US" w:bidi="ar-SA"/>
              </w:rPr>
              <w:t>психолого-педагогический класс</w:t>
            </w:r>
          </w:p>
        </w:tc>
        <w:tc>
          <w:tcPr>
            <w:tcW w:w="114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уровне СОО</w:t>
            </w:r>
          </w:p>
        </w:tc>
        <w:tc>
          <w:tcPr>
            <w:tcW w:w="811"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42A1D">
        <w:tc>
          <w:tcPr>
            <w:tcW w:w="1282" w:type="pct"/>
            <w:vMerge/>
          </w:tcPr>
          <w:p w:rsidR="000E7E33" w:rsidRPr="005545CD" w:rsidRDefault="000E7E33" w:rsidP="009C4942">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p>
        </w:tc>
        <w:tc>
          <w:tcPr>
            <w:tcW w:w="878" w:type="pct"/>
          </w:tcPr>
          <w:p w:rsidR="000E7E33" w:rsidRPr="00C15AED" w:rsidRDefault="000E7E33" w:rsidP="009C4942">
            <w:pPr>
              <w:pStyle w:val="13"/>
              <w:shd w:val="clear" w:color="auto" w:fill="auto"/>
              <w:spacing w:after="0" w:line="240" w:lineRule="auto"/>
              <w:ind w:firstLine="0"/>
              <w:jc w:val="both"/>
              <w:rPr>
                <w:rStyle w:val="105pt0pt"/>
                <w:rFonts w:eastAsiaTheme="minorHAnsi"/>
                <w:sz w:val="24"/>
                <w:szCs w:val="24"/>
                <w:lang w:eastAsia="en-US" w:bidi="ar-SA"/>
              </w:rPr>
            </w:pPr>
            <w:r w:rsidRPr="00C15AED">
              <w:rPr>
                <w:rStyle w:val="105pt0pt"/>
                <w:rFonts w:eastAsiaTheme="minorHAnsi"/>
                <w:sz w:val="24"/>
                <w:szCs w:val="24"/>
                <w:lang w:eastAsia="en-US" w:bidi="ar-SA"/>
              </w:rPr>
              <w:t>Оперативная связь через создание</w:t>
            </w:r>
          </w:p>
        </w:tc>
        <w:tc>
          <w:tcPr>
            <w:tcW w:w="1149" w:type="pct"/>
          </w:tcPr>
          <w:p w:rsidR="000E7E33" w:rsidRPr="00C15AED" w:rsidRDefault="000E7E33" w:rsidP="009C4942">
            <w:pPr>
              <w:pStyle w:val="13"/>
              <w:shd w:val="clear" w:color="auto" w:fill="auto"/>
              <w:spacing w:after="0" w:line="240" w:lineRule="auto"/>
              <w:ind w:left="120" w:firstLine="0"/>
              <w:jc w:val="both"/>
              <w:rPr>
                <w:rStyle w:val="105pt0pt"/>
                <w:sz w:val="24"/>
                <w:szCs w:val="24"/>
              </w:rPr>
            </w:pPr>
            <w:proofErr w:type="spellStart"/>
            <w:r w:rsidRPr="00C15AED">
              <w:rPr>
                <w:rStyle w:val="105pt0pt"/>
                <w:sz w:val="24"/>
                <w:szCs w:val="24"/>
              </w:rPr>
              <w:t>Сферум</w:t>
            </w:r>
            <w:proofErr w:type="spellEnd"/>
            <w:r w:rsidRPr="00C15AED">
              <w:rPr>
                <w:rStyle w:val="105pt0pt"/>
                <w:sz w:val="24"/>
                <w:szCs w:val="24"/>
              </w:rPr>
              <w:t xml:space="preserve">, ВК </w:t>
            </w:r>
            <w:proofErr w:type="spellStart"/>
            <w:r w:rsidRPr="00C15AED">
              <w:rPr>
                <w:rStyle w:val="105pt0pt"/>
                <w:sz w:val="24"/>
                <w:szCs w:val="24"/>
              </w:rPr>
              <w:t>Мессенджер</w:t>
            </w:r>
            <w:proofErr w:type="spellEnd"/>
          </w:p>
        </w:tc>
        <w:tc>
          <w:tcPr>
            <w:tcW w:w="811" w:type="pct"/>
          </w:tcPr>
          <w:p w:rsidR="000E7E33" w:rsidRPr="00EC2A93" w:rsidRDefault="000E7E33" w:rsidP="009C4942">
            <w:pPr>
              <w:pStyle w:val="13"/>
              <w:shd w:val="clear" w:color="auto" w:fill="auto"/>
              <w:spacing w:after="0" w:line="240" w:lineRule="auto"/>
              <w:ind w:left="120" w:firstLine="0"/>
              <w:rPr>
                <w:spacing w:val="3"/>
                <w:sz w:val="21"/>
                <w:szCs w:val="21"/>
                <w:shd w:val="clear" w:color="auto" w:fill="FFFFFF"/>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42A1D">
        <w:tc>
          <w:tcPr>
            <w:tcW w:w="1282" w:type="pct"/>
            <w:vMerge/>
          </w:tcPr>
          <w:p w:rsidR="000E7E33" w:rsidRPr="005545CD" w:rsidRDefault="000E7E33" w:rsidP="009C4942">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p>
        </w:tc>
        <w:tc>
          <w:tcPr>
            <w:tcW w:w="878" w:type="pct"/>
          </w:tcPr>
          <w:p w:rsidR="000E7E33" w:rsidRPr="00C15AED" w:rsidRDefault="000E7E33" w:rsidP="009C4942">
            <w:pPr>
              <w:pStyle w:val="13"/>
              <w:shd w:val="clear" w:color="auto" w:fill="auto"/>
              <w:spacing w:after="0" w:line="240" w:lineRule="auto"/>
              <w:ind w:firstLine="0"/>
              <w:jc w:val="both"/>
              <w:rPr>
                <w:rStyle w:val="105pt0pt"/>
                <w:rFonts w:eastAsiaTheme="minorHAnsi"/>
                <w:sz w:val="24"/>
                <w:szCs w:val="24"/>
                <w:lang w:eastAsia="en-US" w:bidi="ar-SA"/>
              </w:rPr>
            </w:pPr>
            <w:r w:rsidRPr="00C15AED">
              <w:rPr>
                <w:rStyle w:val="105pt0pt"/>
                <w:rFonts w:eastAsiaTheme="minorHAnsi"/>
                <w:sz w:val="24"/>
                <w:szCs w:val="24"/>
                <w:lang w:eastAsia="en-US" w:bidi="ar-SA"/>
              </w:rPr>
              <w:t>Позиционирование ОО в пу</w:t>
            </w:r>
            <w:r>
              <w:rPr>
                <w:rStyle w:val="105pt0pt"/>
                <w:rFonts w:eastAsiaTheme="minorHAnsi"/>
                <w:sz w:val="24"/>
                <w:szCs w:val="24"/>
                <w:lang w:eastAsia="en-US" w:bidi="ar-SA"/>
              </w:rPr>
              <w:t>бличном пространстве</w:t>
            </w:r>
          </w:p>
        </w:tc>
        <w:tc>
          <w:tcPr>
            <w:tcW w:w="1149" w:type="pct"/>
          </w:tcPr>
          <w:p w:rsidR="000E7E33" w:rsidRPr="009B40C4" w:rsidRDefault="000E7E33" w:rsidP="009C4942">
            <w:pPr>
              <w:pStyle w:val="13"/>
              <w:shd w:val="clear" w:color="auto" w:fill="auto"/>
              <w:spacing w:after="0" w:line="240" w:lineRule="auto"/>
              <w:ind w:left="120" w:firstLine="0"/>
              <w:rPr>
                <w:spacing w:val="3"/>
                <w:shd w:val="clear" w:color="auto" w:fill="FFFFFF"/>
              </w:rPr>
            </w:pPr>
            <w:r w:rsidRPr="009B40C4">
              <w:rPr>
                <w:rStyle w:val="105pt0pt"/>
                <w:sz w:val="24"/>
                <w:szCs w:val="24"/>
              </w:rPr>
              <w:t xml:space="preserve">Сайт школы </w:t>
            </w:r>
            <w:r w:rsidRPr="009B40C4">
              <w:rPr>
                <w:spacing w:val="3"/>
                <w:shd w:val="clear" w:color="auto" w:fill="FFFFFF"/>
              </w:rPr>
              <w:t xml:space="preserve"> </w:t>
            </w:r>
            <w:hyperlink r:id="rId35" w:history="1">
              <w:r w:rsidRPr="009B40C4">
                <w:rPr>
                  <w:rStyle w:val="af1"/>
                  <w:spacing w:val="3"/>
                  <w:shd w:val="clear" w:color="auto" w:fill="FFFFFF"/>
                </w:rPr>
                <w:t>https://ivanschool15.ru/</w:t>
              </w:r>
            </w:hyperlink>
          </w:p>
          <w:p w:rsidR="000E7E33" w:rsidRPr="009B40C4" w:rsidRDefault="000E7E33" w:rsidP="009C4942">
            <w:pPr>
              <w:pStyle w:val="13"/>
              <w:shd w:val="clear" w:color="auto" w:fill="auto"/>
              <w:spacing w:after="0" w:line="240" w:lineRule="auto"/>
              <w:ind w:left="120" w:firstLine="0"/>
              <w:rPr>
                <w:spacing w:val="3"/>
                <w:shd w:val="clear" w:color="auto" w:fill="FFFFFF"/>
              </w:rPr>
            </w:pPr>
          </w:p>
          <w:p w:rsidR="000E7E33" w:rsidRPr="009B40C4" w:rsidRDefault="000E7E33" w:rsidP="009C4942">
            <w:pPr>
              <w:pStyle w:val="13"/>
              <w:shd w:val="clear" w:color="auto" w:fill="auto"/>
              <w:spacing w:after="0" w:line="240" w:lineRule="auto"/>
              <w:ind w:left="120" w:firstLine="0"/>
              <w:rPr>
                <w:spacing w:val="3"/>
                <w:shd w:val="clear" w:color="auto" w:fill="FFFFFF"/>
              </w:rPr>
            </w:pPr>
          </w:p>
        </w:tc>
        <w:tc>
          <w:tcPr>
            <w:tcW w:w="811" w:type="pct"/>
          </w:tcPr>
          <w:p w:rsidR="000E7E33" w:rsidRPr="00EC2A93" w:rsidRDefault="000E7E33" w:rsidP="009C4942">
            <w:pPr>
              <w:pStyle w:val="13"/>
              <w:shd w:val="clear" w:color="auto" w:fill="auto"/>
              <w:spacing w:after="0" w:line="240" w:lineRule="auto"/>
              <w:ind w:left="120" w:firstLine="0"/>
              <w:rPr>
                <w:spacing w:val="3"/>
                <w:sz w:val="21"/>
                <w:szCs w:val="21"/>
                <w:shd w:val="clear" w:color="auto" w:fill="FFFFFF"/>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r w:rsidR="000E7E33" w:rsidRPr="005545CD" w:rsidTr="00642A1D">
        <w:tc>
          <w:tcPr>
            <w:tcW w:w="1282" w:type="pct"/>
            <w:vMerge/>
          </w:tcPr>
          <w:p w:rsidR="000E7E33" w:rsidRPr="005545CD" w:rsidRDefault="000E7E33" w:rsidP="009C4942">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p>
        </w:tc>
        <w:tc>
          <w:tcPr>
            <w:tcW w:w="878" w:type="pct"/>
          </w:tcPr>
          <w:p w:rsidR="000E7E33" w:rsidRPr="00C15AED" w:rsidRDefault="000E7E33" w:rsidP="009C4942">
            <w:pPr>
              <w:pStyle w:val="13"/>
              <w:shd w:val="clear" w:color="auto" w:fill="auto"/>
              <w:spacing w:after="0" w:line="240" w:lineRule="auto"/>
              <w:ind w:firstLine="0"/>
              <w:jc w:val="both"/>
              <w:rPr>
                <w:rStyle w:val="105pt0pt"/>
                <w:rFonts w:eastAsiaTheme="minorHAnsi"/>
                <w:sz w:val="24"/>
                <w:szCs w:val="24"/>
                <w:lang w:eastAsia="en-US" w:bidi="ar-SA"/>
              </w:rPr>
            </w:pPr>
            <w:r w:rsidRPr="00C15AED">
              <w:rPr>
                <w:rStyle w:val="105pt0pt"/>
                <w:rFonts w:eastAsiaTheme="minorHAnsi"/>
                <w:sz w:val="24"/>
                <w:szCs w:val="24"/>
                <w:lang w:eastAsia="en-US" w:bidi="ar-SA"/>
              </w:rPr>
              <w:t>Технология развития</w:t>
            </w:r>
          </w:p>
          <w:p w:rsidR="000E7E33" w:rsidRPr="00C15AED" w:rsidRDefault="000E7E33" w:rsidP="009C4942">
            <w:pPr>
              <w:pStyle w:val="13"/>
              <w:shd w:val="clear" w:color="auto" w:fill="auto"/>
              <w:spacing w:after="0" w:line="240" w:lineRule="auto"/>
              <w:ind w:firstLine="0"/>
              <w:jc w:val="both"/>
              <w:rPr>
                <w:rStyle w:val="105pt0pt"/>
                <w:rFonts w:eastAsiaTheme="minorHAnsi"/>
                <w:sz w:val="24"/>
                <w:szCs w:val="24"/>
                <w:lang w:eastAsia="en-US" w:bidi="ar-SA"/>
              </w:rPr>
            </w:pPr>
          </w:p>
        </w:tc>
        <w:tc>
          <w:tcPr>
            <w:tcW w:w="1149" w:type="pct"/>
          </w:tcPr>
          <w:p w:rsidR="000E7E33" w:rsidRPr="00C15AED" w:rsidRDefault="000E7E33" w:rsidP="009C4942">
            <w:pPr>
              <w:pStyle w:val="13"/>
              <w:shd w:val="clear" w:color="auto" w:fill="auto"/>
              <w:spacing w:after="0" w:line="240" w:lineRule="auto"/>
              <w:ind w:firstLine="0"/>
              <w:jc w:val="both"/>
              <w:rPr>
                <w:rStyle w:val="105pt0pt"/>
                <w:rFonts w:eastAsiaTheme="minorHAnsi"/>
                <w:sz w:val="24"/>
                <w:szCs w:val="24"/>
                <w:lang w:eastAsia="en-US" w:bidi="ar-SA"/>
              </w:rPr>
            </w:pPr>
            <w:r w:rsidRPr="00C15AED">
              <w:rPr>
                <w:rStyle w:val="105pt0pt"/>
                <w:rFonts w:eastAsiaTheme="minorHAnsi"/>
                <w:sz w:val="24"/>
                <w:szCs w:val="24"/>
                <w:lang w:eastAsia="en-US" w:bidi="ar-SA"/>
              </w:rPr>
              <w:t>Применяются в 1 -11 классах Внеурочная деятельность «Функциональная грамотность» с 1 по 11 класс</w:t>
            </w:r>
          </w:p>
        </w:tc>
        <w:tc>
          <w:tcPr>
            <w:tcW w:w="811" w:type="pct"/>
          </w:tcPr>
          <w:p w:rsidR="000E7E33" w:rsidRPr="00EC2A93" w:rsidRDefault="000E7E33" w:rsidP="009C4942">
            <w:pPr>
              <w:pStyle w:val="13"/>
              <w:shd w:val="clear" w:color="auto" w:fill="auto"/>
              <w:spacing w:after="0" w:line="240" w:lineRule="auto"/>
              <w:ind w:left="120" w:firstLine="0"/>
              <w:rPr>
                <w:spacing w:val="3"/>
                <w:sz w:val="21"/>
                <w:szCs w:val="21"/>
                <w:shd w:val="clear" w:color="auto" w:fill="FFFFFF"/>
              </w:rPr>
            </w:pPr>
          </w:p>
        </w:tc>
        <w:tc>
          <w:tcPr>
            <w:tcW w:w="879" w:type="pct"/>
          </w:tcPr>
          <w:p w:rsidR="000E7E33" w:rsidRPr="00D20920" w:rsidRDefault="000E7E33"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p>
        </w:tc>
      </w:tr>
    </w:tbl>
    <w:p w:rsidR="00E3729D" w:rsidRPr="005545CD" w:rsidRDefault="00E3729D" w:rsidP="009C4942">
      <w:pPr>
        <w:widowControl w:val="0"/>
        <w:spacing w:after="0" w:line="240" w:lineRule="auto"/>
        <w:jc w:val="both"/>
        <w:rPr>
          <w:rFonts w:ascii="Times New Roman" w:hAnsi="Times New Roman" w:cs="Times New Roman"/>
          <w:b/>
          <w:bCs/>
          <w:sz w:val="24"/>
          <w:szCs w:val="24"/>
        </w:rPr>
      </w:pPr>
    </w:p>
    <w:p w:rsidR="00E3729D" w:rsidRPr="005545CD" w:rsidRDefault="00E3729D" w:rsidP="009C4942">
      <w:pPr>
        <w:widowControl w:val="0"/>
        <w:spacing w:after="0" w:line="240" w:lineRule="auto"/>
        <w:jc w:val="both"/>
        <w:rPr>
          <w:rFonts w:ascii="Times New Roman" w:hAnsi="Times New Roman" w:cs="Times New Roman"/>
          <w:b/>
          <w:bCs/>
          <w:sz w:val="24"/>
          <w:szCs w:val="24"/>
        </w:rPr>
      </w:pPr>
    </w:p>
    <w:p w:rsidR="007C3589" w:rsidRPr="005545CD" w:rsidRDefault="007C3589" w:rsidP="009C4942">
      <w:pPr>
        <w:widowControl w:val="0"/>
        <w:spacing w:after="0" w:line="240" w:lineRule="auto"/>
        <w:ind w:firstLine="567"/>
        <w:jc w:val="both"/>
        <w:rPr>
          <w:rFonts w:ascii="Times New Roman" w:hAnsi="Times New Roman" w:cs="Times New Roman"/>
          <w:b/>
          <w:bCs/>
          <w:sz w:val="24"/>
          <w:szCs w:val="24"/>
        </w:rPr>
        <w:sectPr w:rsidR="007C3589" w:rsidRPr="005545CD" w:rsidSect="00E3729D">
          <w:pgSz w:w="16838" w:h="11906" w:orient="landscape"/>
          <w:pgMar w:top="1134" w:right="851" w:bottom="567" w:left="851" w:header="708" w:footer="708" w:gutter="0"/>
          <w:cols w:space="708"/>
          <w:titlePg/>
          <w:docGrid w:linePitch="360"/>
        </w:sectPr>
      </w:pPr>
    </w:p>
    <w:p w:rsidR="007C3589" w:rsidRPr="0011016F" w:rsidRDefault="00EC2A93" w:rsidP="009C4942">
      <w:pPr>
        <w:pStyle w:val="1"/>
        <w:numPr>
          <w:ilvl w:val="0"/>
          <w:numId w:val="3"/>
        </w:numPr>
        <w:spacing w:before="0" w:after="0" w:line="240" w:lineRule="auto"/>
        <w:ind w:left="0" w:firstLine="709"/>
        <w:jc w:val="both"/>
        <w:rPr>
          <w:rFonts w:ascii="Times New Roman" w:hAnsi="Times New Roman" w:cs="Times New Roman"/>
          <w:b/>
          <w:sz w:val="24"/>
          <w:szCs w:val="24"/>
        </w:rPr>
      </w:pPr>
      <w:bookmarkStart w:id="28" w:name="_Toc184042677"/>
      <w:r w:rsidRPr="0011016F">
        <w:rPr>
          <w:rFonts w:ascii="Times New Roman" w:hAnsi="Times New Roman" w:cs="Times New Roman"/>
          <w:b/>
          <w:sz w:val="24"/>
          <w:szCs w:val="24"/>
        </w:rPr>
        <w:lastRenderedPageBreak/>
        <w:t>КРИТЕРИИ И ПОКАЗАТЕЛИ ОЦЕНКИ РЕАЛИЗАЦИИ ПРОГРАММЫ РАЗВИТИЯ</w:t>
      </w:r>
      <w:bookmarkEnd w:id="28"/>
    </w:p>
    <w:p w:rsidR="00E3729D" w:rsidRPr="005545CD" w:rsidRDefault="00E3729D" w:rsidP="009C4942">
      <w:pPr>
        <w:widowControl w:val="0"/>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sz w:val="24"/>
          <w:szCs w:val="24"/>
        </w:rPr>
      </w:pPr>
    </w:p>
    <w:tbl>
      <w:tblPr>
        <w:tblStyle w:val="af0"/>
        <w:tblW w:w="4881" w:type="pct"/>
        <w:tblLook w:val="04A0" w:firstRow="1" w:lastRow="0" w:firstColumn="1" w:lastColumn="0" w:noHBand="0" w:noVBand="1"/>
      </w:tblPr>
      <w:tblGrid>
        <w:gridCol w:w="3229"/>
        <w:gridCol w:w="3542"/>
        <w:gridCol w:w="3402"/>
      </w:tblGrid>
      <w:tr w:rsidR="00E3729D" w:rsidRPr="009B40C4" w:rsidTr="00507036">
        <w:tc>
          <w:tcPr>
            <w:tcW w:w="1587" w:type="pct"/>
            <w:vAlign w:val="center"/>
          </w:tcPr>
          <w:p w:rsidR="00E3729D" w:rsidRPr="009B40C4" w:rsidRDefault="00E3729D" w:rsidP="009C4942">
            <w:pPr>
              <w:widowControl w:val="0"/>
              <w:pBdr>
                <w:top w:val="none" w:sz="4" w:space="0" w:color="000000"/>
                <w:left w:val="none" w:sz="4" w:space="0" w:color="000000"/>
                <w:bottom w:val="none" w:sz="4" w:space="0" w:color="000000"/>
                <w:right w:val="none" w:sz="4" w:space="0" w:color="000000"/>
              </w:pBdr>
              <w:ind w:firstLine="170"/>
              <w:jc w:val="both"/>
              <w:rPr>
                <w:rFonts w:ascii="Times New Roman" w:eastAsia="Times New Roman" w:hAnsi="Times New Roman" w:cs="Times New Roman"/>
                <w:b/>
                <w:bCs/>
                <w:color w:val="000000"/>
                <w:sz w:val="24"/>
                <w:szCs w:val="24"/>
              </w:rPr>
            </w:pPr>
            <w:r w:rsidRPr="009B40C4">
              <w:rPr>
                <w:rFonts w:ascii="Times New Roman" w:eastAsia="Times New Roman" w:hAnsi="Times New Roman" w:cs="Times New Roman"/>
                <w:b/>
                <w:bCs/>
                <w:color w:val="000000"/>
                <w:sz w:val="24"/>
                <w:szCs w:val="24"/>
              </w:rPr>
              <w:t>Задача</w:t>
            </w:r>
          </w:p>
        </w:tc>
        <w:tc>
          <w:tcPr>
            <w:tcW w:w="1741" w:type="pct"/>
            <w:vAlign w:val="center"/>
          </w:tcPr>
          <w:p w:rsidR="00E3729D" w:rsidRPr="009B40C4" w:rsidRDefault="00E3729D" w:rsidP="009C4942">
            <w:pPr>
              <w:widowControl w:val="0"/>
              <w:pBdr>
                <w:top w:val="none" w:sz="4" w:space="0" w:color="000000"/>
                <w:left w:val="none" w:sz="4" w:space="0" w:color="000000"/>
                <w:bottom w:val="none" w:sz="4" w:space="0" w:color="000000"/>
                <w:right w:val="none" w:sz="4" w:space="0" w:color="000000"/>
              </w:pBdr>
              <w:ind w:firstLine="170"/>
              <w:jc w:val="both"/>
              <w:rPr>
                <w:rFonts w:ascii="Times New Roman" w:eastAsia="Times New Roman" w:hAnsi="Times New Roman" w:cs="Times New Roman"/>
                <w:b/>
                <w:bCs/>
                <w:color w:val="000000"/>
                <w:sz w:val="24"/>
                <w:szCs w:val="24"/>
              </w:rPr>
            </w:pPr>
            <w:r w:rsidRPr="009B40C4">
              <w:rPr>
                <w:rFonts w:ascii="Times New Roman" w:eastAsia="Times New Roman" w:hAnsi="Times New Roman" w:cs="Times New Roman"/>
                <w:b/>
                <w:bCs/>
                <w:color w:val="000000"/>
                <w:sz w:val="24"/>
                <w:szCs w:val="24"/>
              </w:rPr>
              <w:t>Описание результата</w:t>
            </w:r>
          </w:p>
        </w:tc>
        <w:tc>
          <w:tcPr>
            <w:tcW w:w="1672" w:type="pct"/>
            <w:vAlign w:val="center"/>
          </w:tcPr>
          <w:p w:rsidR="00E3729D" w:rsidRPr="009B40C4" w:rsidRDefault="00E3729D" w:rsidP="009C4942">
            <w:pPr>
              <w:widowControl w:val="0"/>
              <w:pBdr>
                <w:top w:val="none" w:sz="4" w:space="0" w:color="000000"/>
                <w:left w:val="none" w:sz="4" w:space="0" w:color="000000"/>
                <w:bottom w:val="none" w:sz="4" w:space="0" w:color="000000"/>
                <w:right w:val="none" w:sz="4" w:space="0" w:color="000000"/>
              </w:pBdr>
              <w:ind w:firstLine="170"/>
              <w:jc w:val="both"/>
              <w:rPr>
                <w:rFonts w:ascii="Times New Roman" w:eastAsia="Times New Roman" w:hAnsi="Times New Roman" w:cs="Times New Roman"/>
                <w:b/>
                <w:bCs/>
                <w:color w:val="000000"/>
                <w:sz w:val="24"/>
                <w:szCs w:val="24"/>
              </w:rPr>
            </w:pPr>
            <w:r w:rsidRPr="009B40C4">
              <w:rPr>
                <w:rFonts w:ascii="Times New Roman" w:eastAsia="Times New Roman" w:hAnsi="Times New Roman" w:cs="Times New Roman"/>
                <w:b/>
                <w:bCs/>
                <w:color w:val="000000"/>
                <w:sz w:val="24"/>
                <w:szCs w:val="24"/>
              </w:rPr>
              <w:t>Количественные показатели</w:t>
            </w:r>
          </w:p>
        </w:tc>
      </w:tr>
      <w:tr w:rsidR="00507036" w:rsidRPr="009B40C4" w:rsidTr="00507036">
        <w:tc>
          <w:tcPr>
            <w:tcW w:w="1587" w:type="pct"/>
          </w:tcPr>
          <w:p w:rsidR="009B40C4" w:rsidRPr="009B40C4" w:rsidRDefault="009B40C4" w:rsidP="009C4942">
            <w:pPr>
              <w:pStyle w:val="13"/>
              <w:shd w:val="clear" w:color="auto" w:fill="auto"/>
              <w:tabs>
                <w:tab w:val="left" w:pos="552"/>
              </w:tabs>
              <w:spacing w:after="0" w:line="240" w:lineRule="auto"/>
              <w:ind w:left="142" w:firstLine="0"/>
              <w:jc w:val="both"/>
              <w:rPr>
                <w:b/>
              </w:rPr>
            </w:pPr>
            <w:r w:rsidRPr="009B40C4">
              <w:rPr>
                <w:rStyle w:val="105pt0pt"/>
                <w:b/>
                <w:sz w:val="24"/>
                <w:szCs w:val="24"/>
              </w:rPr>
              <w:t>1.ЗНАНИЕ</w:t>
            </w:r>
          </w:p>
          <w:p w:rsidR="009B40C4" w:rsidRPr="009B40C4" w:rsidRDefault="009B40C4" w:rsidP="009C4942">
            <w:pPr>
              <w:pStyle w:val="13"/>
              <w:numPr>
                <w:ilvl w:val="0"/>
                <w:numId w:val="70"/>
              </w:numPr>
              <w:shd w:val="clear" w:color="auto" w:fill="auto"/>
              <w:tabs>
                <w:tab w:val="left" w:pos="182"/>
                <w:tab w:val="left" w:pos="552"/>
              </w:tabs>
              <w:spacing w:after="0" w:line="240" w:lineRule="auto"/>
              <w:ind w:left="0" w:firstLine="142"/>
              <w:jc w:val="both"/>
            </w:pPr>
            <w:r w:rsidRPr="009B40C4">
              <w:rPr>
                <w:rStyle w:val="105pt0pt"/>
                <w:sz w:val="24"/>
                <w:szCs w:val="24"/>
              </w:rPr>
              <w:t>Повышение мотивации учащихся к участию в олимпиадном движении</w:t>
            </w:r>
            <w:r>
              <w:rPr>
                <w:rStyle w:val="105pt0pt"/>
                <w:sz w:val="24"/>
                <w:szCs w:val="24"/>
              </w:rPr>
              <w:t>;</w:t>
            </w:r>
          </w:p>
          <w:p w:rsidR="009B40C4" w:rsidRPr="009B40C4" w:rsidRDefault="009B40C4" w:rsidP="009C4942">
            <w:pPr>
              <w:pStyle w:val="13"/>
              <w:numPr>
                <w:ilvl w:val="0"/>
                <w:numId w:val="70"/>
              </w:numPr>
              <w:shd w:val="clear" w:color="auto" w:fill="auto"/>
              <w:tabs>
                <w:tab w:val="left" w:pos="284"/>
                <w:tab w:val="left" w:pos="552"/>
              </w:tabs>
              <w:spacing w:after="0" w:line="240" w:lineRule="auto"/>
              <w:ind w:left="0" w:firstLine="142"/>
              <w:jc w:val="both"/>
            </w:pPr>
            <w:r w:rsidRPr="009B40C4">
              <w:rPr>
                <w:rStyle w:val="105pt0pt"/>
                <w:sz w:val="24"/>
                <w:szCs w:val="24"/>
              </w:rPr>
              <w:t xml:space="preserve">Создание условий для подготовки призеров и победителей на региональном этапе </w:t>
            </w:r>
            <w:proofErr w:type="spellStart"/>
            <w:r w:rsidRPr="009B40C4">
              <w:rPr>
                <w:rStyle w:val="105pt0pt"/>
                <w:sz w:val="24"/>
                <w:szCs w:val="24"/>
              </w:rPr>
              <w:t>ВсОШ</w:t>
            </w:r>
            <w:proofErr w:type="spellEnd"/>
            <w:r>
              <w:rPr>
                <w:rStyle w:val="105pt0pt"/>
                <w:sz w:val="24"/>
                <w:szCs w:val="24"/>
              </w:rPr>
              <w:t>;</w:t>
            </w:r>
          </w:p>
          <w:p w:rsidR="009B40C4" w:rsidRPr="009B40C4" w:rsidRDefault="009B40C4" w:rsidP="009C4942">
            <w:pPr>
              <w:pStyle w:val="13"/>
              <w:numPr>
                <w:ilvl w:val="0"/>
                <w:numId w:val="70"/>
              </w:numPr>
              <w:shd w:val="clear" w:color="auto" w:fill="auto"/>
              <w:tabs>
                <w:tab w:val="left" w:pos="192"/>
                <w:tab w:val="left" w:pos="552"/>
              </w:tabs>
              <w:spacing w:after="0" w:line="240" w:lineRule="auto"/>
              <w:ind w:left="0" w:firstLine="142"/>
              <w:jc w:val="both"/>
            </w:pPr>
            <w:r w:rsidRPr="009B40C4">
              <w:rPr>
                <w:rStyle w:val="105pt0pt"/>
                <w:sz w:val="24"/>
                <w:szCs w:val="24"/>
              </w:rPr>
              <w:t xml:space="preserve">Создание условий для подготовки призеров и победителей на заключительном этапе </w:t>
            </w:r>
            <w:proofErr w:type="spellStart"/>
            <w:r w:rsidRPr="009B40C4">
              <w:rPr>
                <w:rStyle w:val="105pt0pt"/>
                <w:sz w:val="24"/>
                <w:szCs w:val="24"/>
              </w:rPr>
              <w:t>ВсОШ</w:t>
            </w:r>
            <w:proofErr w:type="spellEnd"/>
            <w:r>
              <w:rPr>
                <w:rStyle w:val="105pt0pt"/>
                <w:sz w:val="24"/>
                <w:szCs w:val="24"/>
              </w:rPr>
              <w:t>;</w:t>
            </w:r>
          </w:p>
          <w:p w:rsidR="009B40C4" w:rsidRPr="009B40C4" w:rsidRDefault="009B40C4" w:rsidP="009C4942">
            <w:pPr>
              <w:pStyle w:val="13"/>
              <w:numPr>
                <w:ilvl w:val="0"/>
                <w:numId w:val="70"/>
              </w:numPr>
              <w:shd w:val="clear" w:color="auto" w:fill="auto"/>
              <w:tabs>
                <w:tab w:val="left" w:pos="552"/>
                <w:tab w:val="left" w:pos="1920"/>
              </w:tabs>
              <w:spacing w:after="0" w:line="240" w:lineRule="auto"/>
              <w:ind w:left="0" w:firstLine="142"/>
              <w:jc w:val="both"/>
            </w:pPr>
            <w:r w:rsidRPr="001C35FF">
              <w:rPr>
                <w:rStyle w:val="105pt0pt"/>
                <w:sz w:val="24"/>
                <w:szCs w:val="24"/>
              </w:rPr>
              <w:t>Развивать гибкость, способность</w:t>
            </w:r>
            <w:r w:rsidR="001C35FF" w:rsidRPr="001C35FF">
              <w:rPr>
                <w:rStyle w:val="105pt0pt"/>
                <w:sz w:val="24"/>
                <w:szCs w:val="24"/>
              </w:rPr>
              <w:t xml:space="preserve"> </w:t>
            </w:r>
            <w:r w:rsidRPr="001C35FF">
              <w:rPr>
                <w:rStyle w:val="105pt0pt"/>
                <w:sz w:val="24"/>
                <w:szCs w:val="24"/>
              </w:rPr>
              <w:t>ориентироваться в типах олимпиадных заданий;</w:t>
            </w:r>
          </w:p>
          <w:p w:rsidR="009B40C4" w:rsidRPr="009B40C4" w:rsidRDefault="009B40C4" w:rsidP="009C4942">
            <w:pPr>
              <w:pStyle w:val="13"/>
              <w:numPr>
                <w:ilvl w:val="0"/>
                <w:numId w:val="70"/>
              </w:numPr>
              <w:shd w:val="clear" w:color="auto" w:fill="auto"/>
              <w:tabs>
                <w:tab w:val="left" w:pos="552"/>
                <w:tab w:val="left" w:pos="1306"/>
              </w:tabs>
              <w:spacing w:after="0" w:line="240" w:lineRule="auto"/>
              <w:ind w:left="0" w:firstLine="142"/>
              <w:jc w:val="both"/>
            </w:pPr>
            <w:r w:rsidRPr="009B40C4">
              <w:rPr>
                <w:rStyle w:val="105pt0pt"/>
                <w:sz w:val="24"/>
                <w:szCs w:val="24"/>
              </w:rPr>
              <w:t>Сформировать определенные навыки и умения, необходимые для успешного выполнения олимпиадных заданий;</w:t>
            </w:r>
          </w:p>
          <w:p w:rsidR="009B40C4" w:rsidRPr="009B40C4" w:rsidRDefault="009B40C4" w:rsidP="009C4942">
            <w:pPr>
              <w:pStyle w:val="13"/>
              <w:numPr>
                <w:ilvl w:val="0"/>
                <w:numId w:val="70"/>
              </w:numPr>
              <w:shd w:val="clear" w:color="auto" w:fill="auto"/>
              <w:tabs>
                <w:tab w:val="left" w:pos="182"/>
                <w:tab w:val="left" w:pos="552"/>
              </w:tabs>
              <w:spacing w:after="0" w:line="240" w:lineRule="auto"/>
              <w:ind w:left="0" w:firstLine="142"/>
              <w:jc w:val="both"/>
            </w:pPr>
            <w:r w:rsidRPr="001C35FF">
              <w:rPr>
                <w:rStyle w:val="105pt0pt"/>
                <w:sz w:val="24"/>
                <w:szCs w:val="24"/>
              </w:rPr>
              <w:t>Развивать одаренность учащихся через оптимальное сочетание основного,</w:t>
            </w:r>
            <w:r w:rsidR="001C35FF" w:rsidRPr="001C35FF">
              <w:rPr>
                <w:rStyle w:val="105pt0pt"/>
                <w:sz w:val="24"/>
                <w:szCs w:val="24"/>
              </w:rPr>
              <w:t xml:space="preserve"> </w:t>
            </w:r>
            <w:r w:rsidRPr="001C35FF">
              <w:rPr>
                <w:rStyle w:val="105pt0pt"/>
                <w:sz w:val="24"/>
                <w:szCs w:val="24"/>
              </w:rPr>
              <w:t>дополнительного и</w:t>
            </w:r>
            <w:r w:rsidR="001C35FF" w:rsidRPr="001C35FF">
              <w:rPr>
                <w:rStyle w:val="105pt0pt"/>
                <w:sz w:val="24"/>
                <w:szCs w:val="24"/>
              </w:rPr>
              <w:t xml:space="preserve"> </w:t>
            </w:r>
            <w:r w:rsidRPr="001C35FF">
              <w:rPr>
                <w:rStyle w:val="105pt0pt"/>
                <w:sz w:val="24"/>
                <w:szCs w:val="24"/>
              </w:rPr>
              <w:t>индивидуального</w:t>
            </w:r>
            <w:r w:rsidR="001C35FF" w:rsidRPr="001C35FF">
              <w:rPr>
                <w:rStyle w:val="105pt0pt"/>
                <w:sz w:val="24"/>
                <w:szCs w:val="24"/>
              </w:rPr>
              <w:t xml:space="preserve"> </w:t>
            </w:r>
            <w:r w:rsidRPr="001C35FF">
              <w:rPr>
                <w:rStyle w:val="105pt0pt"/>
                <w:sz w:val="24"/>
                <w:szCs w:val="24"/>
              </w:rPr>
              <w:t>образования;</w:t>
            </w:r>
          </w:p>
          <w:p w:rsidR="009B40C4" w:rsidRPr="009B40C4" w:rsidRDefault="009B40C4" w:rsidP="009C4942">
            <w:pPr>
              <w:pStyle w:val="13"/>
              <w:numPr>
                <w:ilvl w:val="0"/>
                <w:numId w:val="70"/>
              </w:numPr>
              <w:shd w:val="clear" w:color="auto" w:fill="auto"/>
              <w:tabs>
                <w:tab w:val="left" w:pos="552"/>
              </w:tabs>
              <w:spacing w:after="0" w:line="240" w:lineRule="auto"/>
              <w:ind w:left="0" w:firstLine="142"/>
              <w:jc w:val="both"/>
            </w:pPr>
            <w:r w:rsidRPr="009B40C4">
              <w:rPr>
                <w:rStyle w:val="105pt0pt"/>
                <w:sz w:val="24"/>
                <w:szCs w:val="24"/>
              </w:rPr>
              <w:t>Разработать индивидуальные программы развития одаренных учащихся по подготовке их к предметным олимпиадам</w:t>
            </w:r>
            <w:r w:rsidR="001C35FF">
              <w:rPr>
                <w:rStyle w:val="105pt0pt"/>
                <w:sz w:val="24"/>
                <w:szCs w:val="24"/>
              </w:rPr>
              <w:t>;</w:t>
            </w:r>
          </w:p>
          <w:p w:rsidR="009B40C4" w:rsidRPr="009B40C4" w:rsidRDefault="009B40C4" w:rsidP="009C4942">
            <w:pPr>
              <w:pStyle w:val="13"/>
              <w:numPr>
                <w:ilvl w:val="0"/>
                <w:numId w:val="70"/>
              </w:numPr>
              <w:shd w:val="clear" w:color="auto" w:fill="auto"/>
              <w:tabs>
                <w:tab w:val="left" w:pos="552"/>
                <w:tab w:val="left" w:pos="1522"/>
              </w:tabs>
              <w:spacing w:after="0" w:line="240" w:lineRule="auto"/>
              <w:ind w:left="0" w:firstLine="142"/>
              <w:jc w:val="both"/>
            </w:pPr>
            <w:r w:rsidRPr="009B40C4">
              <w:rPr>
                <w:rStyle w:val="105pt0pt"/>
                <w:sz w:val="24"/>
                <w:szCs w:val="24"/>
              </w:rPr>
              <w:t>Разработать комплекс адаптированных дополнительных общеобразовательных программ</w:t>
            </w:r>
            <w:r w:rsidR="001C35FF">
              <w:rPr>
                <w:rStyle w:val="105pt0pt"/>
                <w:sz w:val="24"/>
                <w:szCs w:val="24"/>
              </w:rPr>
              <w:t>;</w:t>
            </w:r>
          </w:p>
          <w:p w:rsidR="009B40C4" w:rsidRPr="009B40C4" w:rsidRDefault="009B40C4" w:rsidP="009C4942">
            <w:pPr>
              <w:pStyle w:val="13"/>
              <w:numPr>
                <w:ilvl w:val="0"/>
                <w:numId w:val="70"/>
              </w:numPr>
              <w:shd w:val="clear" w:color="auto" w:fill="auto"/>
              <w:tabs>
                <w:tab w:val="left" w:pos="552"/>
              </w:tabs>
              <w:spacing w:after="0" w:line="240" w:lineRule="auto"/>
              <w:ind w:left="0" w:firstLine="142"/>
              <w:jc w:val="both"/>
            </w:pPr>
            <w:r w:rsidRPr="009B40C4">
              <w:rPr>
                <w:rStyle w:val="105pt0pt"/>
                <w:sz w:val="24"/>
                <w:szCs w:val="24"/>
              </w:rPr>
              <w:t>Регулярно обновлять информацию на официальном сайте общеобразовательной организации</w:t>
            </w:r>
            <w:r w:rsidR="001C35FF">
              <w:rPr>
                <w:rStyle w:val="105pt0pt"/>
                <w:sz w:val="24"/>
                <w:szCs w:val="24"/>
              </w:rPr>
              <w:t>;</w:t>
            </w:r>
          </w:p>
          <w:p w:rsidR="009B40C4" w:rsidRPr="009B40C4" w:rsidRDefault="009B40C4" w:rsidP="009C4942">
            <w:pPr>
              <w:pStyle w:val="13"/>
              <w:numPr>
                <w:ilvl w:val="0"/>
                <w:numId w:val="70"/>
              </w:numPr>
              <w:shd w:val="clear" w:color="auto" w:fill="auto"/>
              <w:tabs>
                <w:tab w:val="left" w:pos="552"/>
              </w:tabs>
              <w:spacing w:after="0" w:line="240" w:lineRule="auto"/>
              <w:ind w:left="0" w:firstLine="142"/>
              <w:jc w:val="both"/>
            </w:pPr>
            <w:r w:rsidRPr="001C35FF">
              <w:rPr>
                <w:rStyle w:val="105pt0pt"/>
                <w:sz w:val="24"/>
                <w:szCs w:val="24"/>
              </w:rPr>
              <w:t>Разработать специальные</w:t>
            </w:r>
            <w:r w:rsidR="001C35FF" w:rsidRPr="001C35FF">
              <w:rPr>
                <w:rStyle w:val="105pt0pt"/>
                <w:sz w:val="24"/>
                <w:szCs w:val="24"/>
              </w:rPr>
              <w:t xml:space="preserve"> </w:t>
            </w:r>
            <w:r w:rsidRPr="001C35FF">
              <w:rPr>
                <w:rStyle w:val="105pt0pt"/>
                <w:sz w:val="24"/>
                <w:szCs w:val="24"/>
              </w:rPr>
              <w:t xml:space="preserve">дидактические материалы для обучающихся с ОВЗ в </w:t>
            </w:r>
            <w:r w:rsidRPr="001C35FF">
              <w:rPr>
                <w:rStyle w:val="105pt0pt"/>
                <w:sz w:val="24"/>
                <w:szCs w:val="24"/>
              </w:rPr>
              <w:lastRenderedPageBreak/>
              <w:t>соответствии с рекомендациями психолого-медик</w:t>
            </w:r>
            <w:proofErr w:type="gramStart"/>
            <w:r w:rsidRPr="001C35FF">
              <w:rPr>
                <w:rStyle w:val="105pt0pt"/>
                <w:sz w:val="24"/>
                <w:szCs w:val="24"/>
              </w:rPr>
              <w:t>о-</w:t>
            </w:r>
            <w:proofErr w:type="gramEnd"/>
            <w:r w:rsidRPr="001C35FF">
              <w:rPr>
                <w:rStyle w:val="105pt0pt"/>
                <w:sz w:val="24"/>
                <w:szCs w:val="24"/>
              </w:rPr>
              <w:t xml:space="preserve"> педагогической комиссии</w:t>
            </w:r>
            <w:r w:rsidR="001C35FF">
              <w:rPr>
                <w:rStyle w:val="105pt0pt"/>
                <w:sz w:val="24"/>
                <w:szCs w:val="24"/>
              </w:rPr>
              <w:t>;</w:t>
            </w:r>
          </w:p>
          <w:p w:rsidR="009B40C4" w:rsidRPr="009B40C4" w:rsidRDefault="009B40C4" w:rsidP="009C4942">
            <w:pPr>
              <w:pStyle w:val="13"/>
              <w:numPr>
                <w:ilvl w:val="0"/>
                <w:numId w:val="70"/>
              </w:numPr>
              <w:shd w:val="clear" w:color="auto" w:fill="auto"/>
              <w:tabs>
                <w:tab w:val="left" w:pos="552"/>
                <w:tab w:val="left" w:pos="1651"/>
              </w:tabs>
              <w:spacing w:after="0" w:line="240" w:lineRule="auto"/>
              <w:ind w:left="0" w:firstLine="142"/>
              <w:jc w:val="both"/>
            </w:pPr>
            <w:r w:rsidRPr="009B40C4">
              <w:rPr>
                <w:rStyle w:val="105pt0pt"/>
                <w:sz w:val="24"/>
                <w:szCs w:val="24"/>
              </w:rPr>
              <w:t xml:space="preserve">Оснастить образовательную организацию специальными техническими средствами обучения индивидуального и коллективного пользования для учащихся с ОВЗ, </w:t>
            </w:r>
            <w:r w:rsidR="001C35FF" w:rsidRPr="009B40C4">
              <w:rPr>
                <w:rStyle w:val="105pt0pt"/>
                <w:sz w:val="24"/>
                <w:szCs w:val="24"/>
              </w:rPr>
              <w:t>с инвалидностью</w:t>
            </w:r>
            <w:r w:rsidR="001C35FF">
              <w:rPr>
                <w:rStyle w:val="105pt0pt"/>
                <w:sz w:val="24"/>
                <w:szCs w:val="24"/>
              </w:rPr>
              <w:t>;</w:t>
            </w:r>
          </w:p>
          <w:p w:rsidR="009B40C4" w:rsidRPr="009B40C4" w:rsidRDefault="009B40C4" w:rsidP="009C4942">
            <w:pPr>
              <w:pStyle w:val="13"/>
              <w:numPr>
                <w:ilvl w:val="0"/>
                <w:numId w:val="70"/>
              </w:numPr>
              <w:shd w:val="clear" w:color="auto" w:fill="auto"/>
              <w:tabs>
                <w:tab w:val="left" w:pos="274"/>
                <w:tab w:val="left" w:pos="552"/>
              </w:tabs>
              <w:spacing w:after="0" w:line="240" w:lineRule="auto"/>
              <w:ind w:left="0" w:firstLine="142"/>
              <w:jc w:val="both"/>
            </w:pPr>
            <w:r w:rsidRPr="009B40C4">
              <w:rPr>
                <w:rStyle w:val="105pt0pt"/>
                <w:sz w:val="24"/>
                <w:szCs w:val="24"/>
              </w:rPr>
              <w:t>Организовывать методическое сопровождение педагогических работников, готовых к трансляции опыта Школы в вопросах образования учащихся с ОВЗ, с инвалидностью на семинарах, тренингах, конференциях и иных мероприятиях</w:t>
            </w:r>
          </w:p>
        </w:tc>
        <w:tc>
          <w:tcPr>
            <w:tcW w:w="1741" w:type="pct"/>
          </w:tcPr>
          <w:p w:rsidR="001C35FF" w:rsidRPr="009B40C4" w:rsidRDefault="001C35FF" w:rsidP="009C4942">
            <w:pPr>
              <w:pStyle w:val="13"/>
              <w:numPr>
                <w:ilvl w:val="0"/>
                <w:numId w:val="71"/>
              </w:numPr>
              <w:shd w:val="clear" w:color="auto" w:fill="auto"/>
              <w:tabs>
                <w:tab w:val="left" w:pos="440"/>
                <w:tab w:val="left" w:pos="859"/>
              </w:tabs>
              <w:spacing w:after="0" w:line="240" w:lineRule="auto"/>
              <w:ind w:left="0" w:firstLine="161"/>
              <w:jc w:val="both"/>
            </w:pPr>
            <w:r w:rsidRPr="009B40C4">
              <w:rPr>
                <w:rStyle w:val="105pt0pt"/>
                <w:sz w:val="24"/>
                <w:szCs w:val="24"/>
              </w:rPr>
              <w:lastRenderedPageBreak/>
              <w:t>Обеспечение разработки программ подготовки обучающихся к участию в олимпиадном движении на всех уровнях</w:t>
            </w:r>
            <w:r>
              <w:rPr>
                <w:rStyle w:val="105pt0pt"/>
                <w:sz w:val="24"/>
                <w:szCs w:val="24"/>
              </w:rPr>
              <w:t xml:space="preserve"> от </w:t>
            </w:r>
            <w:proofErr w:type="gramStart"/>
            <w:r>
              <w:rPr>
                <w:rStyle w:val="105pt0pt"/>
                <w:sz w:val="24"/>
                <w:szCs w:val="24"/>
              </w:rPr>
              <w:t>школьного</w:t>
            </w:r>
            <w:proofErr w:type="gramEnd"/>
            <w:r>
              <w:rPr>
                <w:rStyle w:val="105pt0pt"/>
                <w:sz w:val="24"/>
                <w:szCs w:val="24"/>
              </w:rPr>
              <w:t xml:space="preserve"> до всероссийского;</w:t>
            </w:r>
          </w:p>
          <w:p w:rsidR="001C35FF" w:rsidRPr="001C35FF" w:rsidRDefault="009B40C4" w:rsidP="009C4942">
            <w:pPr>
              <w:pStyle w:val="13"/>
              <w:numPr>
                <w:ilvl w:val="0"/>
                <w:numId w:val="71"/>
              </w:numPr>
              <w:shd w:val="clear" w:color="auto" w:fill="auto"/>
              <w:tabs>
                <w:tab w:val="left" w:pos="307"/>
                <w:tab w:val="left" w:pos="440"/>
              </w:tabs>
              <w:spacing w:after="0" w:line="240" w:lineRule="auto"/>
              <w:ind w:left="0" w:firstLine="161"/>
              <w:jc w:val="both"/>
              <w:rPr>
                <w:rStyle w:val="105pt0pt"/>
                <w:spacing w:val="1"/>
                <w:sz w:val="24"/>
                <w:szCs w:val="24"/>
                <w:shd w:val="clear" w:color="auto" w:fill="auto"/>
              </w:rPr>
            </w:pPr>
            <w:r w:rsidRPr="009B40C4">
              <w:rPr>
                <w:rStyle w:val="105pt0pt"/>
                <w:sz w:val="24"/>
                <w:szCs w:val="24"/>
              </w:rPr>
              <w:t xml:space="preserve">Организация систематической подготовки обучающихся к участию в олимпиадном движении на всех уровнях от </w:t>
            </w:r>
            <w:proofErr w:type="gramStart"/>
            <w:r w:rsidRPr="009B40C4">
              <w:rPr>
                <w:rStyle w:val="105pt0pt"/>
                <w:sz w:val="24"/>
                <w:szCs w:val="24"/>
              </w:rPr>
              <w:t>школьного</w:t>
            </w:r>
            <w:proofErr w:type="gramEnd"/>
            <w:r w:rsidRPr="009B40C4">
              <w:rPr>
                <w:rStyle w:val="105pt0pt"/>
                <w:sz w:val="24"/>
                <w:szCs w:val="24"/>
              </w:rPr>
              <w:t xml:space="preserve"> до всероссийского</w:t>
            </w:r>
            <w:r w:rsidR="001C35FF">
              <w:rPr>
                <w:rStyle w:val="105pt0pt"/>
                <w:sz w:val="24"/>
                <w:szCs w:val="24"/>
              </w:rPr>
              <w:t>;</w:t>
            </w:r>
          </w:p>
          <w:p w:rsidR="009B40C4" w:rsidRPr="009B40C4" w:rsidRDefault="009B40C4" w:rsidP="009C4942">
            <w:pPr>
              <w:pStyle w:val="13"/>
              <w:numPr>
                <w:ilvl w:val="0"/>
                <w:numId w:val="71"/>
              </w:numPr>
              <w:shd w:val="clear" w:color="auto" w:fill="auto"/>
              <w:tabs>
                <w:tab w:val="left" w:pos="307"/>
                <w:tab w:val="left" w:pos="440"/>
              </w:tabs>
              <w:spacing w:after="0" w:line="240" w:lineRule="auto"/>
              <w:ind w:left="0" w:firstLine="161"/>
              <w:jc w:val="both"/>
            </w:pPr>
            <w:r w:rsidRPr="009B40C4">
              <w:rPr>
                <w:rStyle w:val="105pt0pt"/>
                <w:sz w:val="24"/>
                <w:szCs w:val="24"/>
              </w:rPr>
              <w:t>Организация развития предметно-методических компетенций учителей, обеспечивающих подготовку обучающихся к участию в олимпиадном движении</w:t>
            </w:r>
            <w:r w:rsidR="001C35FF">
              <w:rPr>
                <w:rStyle w:val="105pt0pt"/>
                <w:sz w:val="24"/>
                <w:szCs w:val="24"/>
              </w:rPr>
              <w:t>;</w:t>
            </w:r>
          </w:p>
          <w:p w:rsidR="009B40C4" w:rsidRPr="009B40C4" w:rsidRDefault="009B40C4" w:rsidP="009C4942">
            <w:pPr>
              <w:pStyle w:val="13"/>
              <w:numPr>
                <w:ilvl w:val="0"/>
                <w:numId w:val="71"/>
              </w:numPr>
              <w:shd w:val="clear" w:color="auto" w:fill="auto"/>
              <w:tabs>
                <w:tab w:val="left" w:pos="440"/>
              </w:tabs>
              <w:spacing w:after="0" w:line="240" w:lineRule="auto"/>
              <w:ind w:left="0" w:firstLine="161"/>
              <w:jc w:val="both"/>
            </w:pPr>
            <w:r w:rsidRPr="009B40C4">
              <w:rPr>
                <w:rStyle w:val="105pt0pt"/>
                <w:sz w:val="24"/>
                <w:szCs w:val="24"/>
              </w:rPr>
              <w:t>Привлечение педагогических работников в качестве эксперта, члена жюри на различных этапах проведения олимпиады</w:t>
            </w:r>
            <w:r w:rsidR="001C35FF">
              <w:rPr>
                <w:rStyle w:val="105pt0pt"/>
                <w:sz w:val="24"/>
                <w:szCs w:val="24"/>
              </w:rPr>
              <w:t>;</w:t>
            </w:r>
          </w:p>
          <w:p w:rsidR="009B40C4" w:rsidRPr="009B40C4" w:rsidRDefault="009B40C4" w:rsidP="009C4942">
            <w:pPr>
              <w:pStyle w:val="13"/>
              <w:numPr>
                <w:ilvl w:val="0"/>
                <w:numId w:val="71"/>
              </w:numPr>
              <w:shd w:val="clear" w:color="auto" w:fill="auto"/>
              <w:tabs>
                <w:tab w:val="left" w:pos="440"/>
              </w:tabs>
              <w:spacing w:after="0" w:line="240" w:lineRule="auto"/>
              <w:ind w:left="0" w:firstLine="161"/>
              <w:jc w:val="both"/>
            </w:pPr>
            <w:r w:rsidRPr="009B40C4">
              <w:rPr>
                <w:rStyle w:val="105pt0pt"/>
                <w:sz w:val="24"/>
                <w:szCs w:val="24"/>
              </w:rPr>
              <w:t>Комплекс адаптированных дополнительных общеобразовательных программ</w:t>
            </w:r>
            <w:r w:rsidR="001C35FF">
              <w:rPr>
                <w:rStyle w:val="105pt0pt"/>
                <w:sz w:val="24"/>
                <w:szCs w:val="24"/>
              </w:rPr>
              <w:t>;</w:t>
            </w:r>
          </w:p>
          <w:p w:rsidR="009B40C4" w:rsidRPr="009B40C4" w:rsidRDefault="009B40C4" w:rsidP="009C4942">
            <w:pPr>
              <w:pStyle w:val="13"/>
              <w:numPr>
                <w:ilvl w:val="0"/>
                <w:numId w:val="71"/>
              </w:numPr>
              <w:shd w:val="clear" w:color="auto" w:fill="auto"/>
              <w:tabs>
                <w:tab w:val="left" w:pos="440"/>
                <w:tab w:val="left" w:pos="1613"/>
              </w:tabs>
              <w:spacing w:after="0" w:line="240" w:lineRule="auto"/>
              <w:ind w:left="0" w:firstLine="161"/>
              <w:jc w:val="both"/>
            </w:pPr>
            <w:r w:rsidRPr="009B40C4">
              <w:rPr>
                <w:rStyle w:val="105pt0pt"/>
                <w:sz w:val="24"/>
                <w:szCs w:val="24"/>
              </w:rPr>
              <w:t>Актуальная</w:t>
            </w:r>
            <w:r w:rsidR="001C35FF">
              <w:rPr>
                <w:rStyle w:val="105pt0pt"/>
                <w:sz w:val="24"/>
                <w:szCs w:val="24"/>
              </w:rPr>
              <w:t xml:space="preserve"> </w:t>
            </w:r>
            <w:r w:rsidRPr="009B40C4">
              <w:rPr>
                <w:rStyle w:val="105pt0pt"/>
                <w:sz w:val="24"/>
                <w:szCs w:val="24"/>
              </w:rPr>
              <w:t>информация по вопросам инклюзивного образования на официальном сайте Школы</w:t>
            </w:r>
            <w:r w:rsidR="001C35FF">
              <w:rPr>
                <w:rStyle w:val="105pt0pt"/>
                <w:sz w:val="24"/>
                <w:szCs w:val="24"/>
              </w:rPr>
              <w:t>;</w:t>
            </w:r>
          </w:p>
          <w:p w:rsidR="009B40C4" w:rsidRPr="009B40C4" w:rsidRDefault="009B40C4" w:rsidP="009C4942">
            <w:pPr>
              <w:pStyle w:val="13"/>
              <w:numPr>
                <w:ilvl w:val="0"/>
                <w:numId w:val="71"/>
              </w:numPr>
              <w:shd w:val="clear" w:color="auto" w:fill="auto"/>
              <w:tabs>
                <w:tab w:val="left" w:pos="440"/>
              </w:tabs>
              <w:spacing w:after="0" w:line="240" w:lineRule="auto"/>
              <w:ind w:left="0" w:firstLine="161"/>
              <w:jc w:val="both"/>
              <w:rPr>
                <w:rStyle w:val="105pt0pt"/>
                <w:spacing w:val="1"/>
                <w:sz w:val="24"/>
                <w:szCs w:val="24"/>
                <w:shd w:val="clear" w:color="auto" w:fill="auto"/>
              </w:rPr>
            </w:pPr>
            <w:r w:rsidRPr="009B40C4">
              <w:rPr>
                <w:rStyle w:val="105pt0pt"/>
                <w:sz w:val="24"/>
                <w:szCs w:val="24"/>
              </w:rPr>
              <w:t>Специальные дидактические материалы для учащихся с ОВЗ</w:t>
            </w:r>
            <w:r w:rsidR="001C35FF">
              <w:rPr>
                <w:rStyle w:val="105pt0pt"/>
                <w:sz w:val="24"/>
                <w:szCs w:val="24"/>
              </w:rPr>
              <w:t>;</w:t>
            </w:r>
          </w:p>
          <w:p w:rsidR="009B40C4" w:rsidRPr="009B40C4" w:rsidRDefault="009B40C4" w:rsidP="009C4942">
            <w:pPr>
              <w:pStyle w:val="13"/>
              <w:numPr>
                <w:ilvl w:val="0"/>
                <w:numId w:val="71"/>
              </w:numPr>
              <w:shd w:val="clear" w:color="auto" w:fill="auto"/>
              <w:tabs>
                <w:tab w:val="left" w:pos="187"/>
                <w:tab w:val="left" w:pos="440"/>
              </w:tabs>
              <w:spacing w:after="0" w:line="240" w:lineRule="auto"/>
              <w:ind w:left="0" w:firstLine="161"/>
              <w:jc w:val="both"/>
            </w:pPr>
            <w:r w:rsidRPr="009B40C4">
              <w:rPr>
                <w:rStyle w:val="105pt0pt"/>
                <w:sz w:val="24"/>
                <w:szCs w:val="24"/>
              </w:rPr>
              <w:t>Специальный класс, оснащенный ТСО, для учащихся с ОВЗ, с инвалидностью.</w:t>
            </w:r>
          </w:p>
          <w:p w:rsidR="009B40C4" w:rsidRPr="001C35FF" w:rsidRDefault="009B40C4" w:rsidP="009C4942">
            <w:pPr>
              <w:pStyle w:val="13"/>
              <w:numPr>
                <w:ilvl w:val="0"/>
                <w:numId w:val="71"/>
              </w:numPr>
              <w:shd w:val="clear" w:color="auto" w:fill="auto"/>
              <w:tabs>
                <w:tab w:val="left" w:pos="440"/>
              </w:tabs>
              <w:spacing w:after="0" w:line="240" w:lineRule="auto"/>
              <w:ind w:left="0" w:firstLine="161"/>
              <w:jc w:val="both"/>
              <w:rPr>
                <w:rStyle w:val="105pt0pt"/>
                <w:spacing w:val="1"/>
                <w:sz w:val="24"/>
                <w:szCs w:val="24"/>
                <w:shd w:val="clear" w:color="auto" w:fill="auto"/>
              </w:rPr>
            </w:pPr>
            <w:r w:rsidRPr="009B40C4">
              <w:rPr>
                <w:rStyle w:val="105pt0pt"/>
                <w:sz w:val="24"/>
                <w:szCs w:val="24"/>
              </w:rPr>
              <w:t>Участие</w:t>
            </w:r>
            <w:r w:rsidRPr="009B40C4">
              <w:rPr>
                <w:rStyle w:val="105pt0pt"/>
                <w:sz w:val="24"/>
                <w:szCs w:val="24"/>
              </w:rPr>
              <w:tab/>
              <w:t>педагогических работников в семинарах, тренингах, конференциях и иных мероприятиях по вопросам инклюзивного образования.</w:t>
            </w:r>
          </w:p>
          <w:p w:rsidR="001C35FF" w:rsidRPr="009B40C4" w:rsidRDefault="001C35FF" w:rsidP="009C4942">
            <w:pPr>
              <w:pStyle w:val="13"/>
              <w:numPr>
                <w:ilvl w:val="0"/>
                <w:numId w:val="71"/>
              </w:numPr>
              <w:shd w:val="clear" w:color="auto" w:fill="auto"/>
              <w:tabs>
                <w:tab w:val="left" w:pos="440"/>
              </w:tabs>
              <w:spacing w:after="0" w:line="240" w:lineRule="auto"/>
              <w:ind w:left="0" w:firstLine="161"/>
              <w:jc w:val="both"/>
            </w:pPr>
            <w:r w:rsidRPr="009B40C4">
              <w:rPr>
                <w:rStyle w:val="105pt0pt"/>
                <w:sz w:val="24"/>
                <w:szCs w:val="24"/>
              </w:rPr>
              <w:t>Школа не входит в перечень образовательных организаций с признаками необъективных результатов</w:t>
            </w:r>
            <w:r>
              <w:rPr>
                <w:rStyle w:val="105pt0pt"/>
                <w:sz w:val="24"/>
                <w:szCs w:val="24"/>
              </w:rPr>
              <w:t>.</w:t>
            </w:r>
          </w:p>
        </w:tc>
        <w:tc>
          <w:tcPr>
            <w:tcW w:w="1672" w:type="pct"/>
          </w:tcPr>
          <w:p w:rsidR="009B40C4" w:rsidRPr="009B40C4" w:rsidRDefault="009B40C4" w:rsidP="009C4942">
            <w:pPr>
              <w:pStyle w:val="13"/>
              <w:numPr>
                <w:ilvl w:val="0"/>
                <w:numId w:val="72"/>
              </w:numPr>
              <w:shd w:val="clear" w:color="auto" w:fill="auto"/>
              <w:tabs>
                <w:tab w:val="left" w:pos="145"/>
                <w:tab w:val="left" w:pos="301"/>
                <w:tab w:val="left" w:pos="595"/>
                <w:tab w:val="left" w:pos="1445"/>
              </w:tabs>
              <w:spacing w:after="0" w:line="240" w:lineRule="auto"/>
              <w:ind w:left="72" w:firstLine="142"/>
              <w:jc w:val="both"/>
            </w:pPr>
            <w:r w:rsidRPr="009B40C4">
              <w:rPr>
                <w:rStyle w:val="105pt0pt"/>
                <w:sz w:val="24"/>
                <w:szCs w:val="24"/>
              </w:rPr>
              <w:t xml:space="preserve">Наличие призёров / победителей учащихся на региональном и заключительном этапе </w:t>
            </w:r>
            <w:proofErr w:type="spellStart"/>
            <w:r w:rsidRPr="009B40C4">
              <w:rPr>
                <w:rStyle w:val="105pt0pt"/>
                <w:sz w:val="24"/>
                <w:szCs w:val="24"/>
              </w:rPr>
              <w:t>ВсОШ</w:t>
            </w:r>
            <w:proofErr w:type="spellEnd"/>
            <w:r w:rsidR="001C35FF">
              <w:rPr>
                <w:rStyle w:val="105pt0pt"/>
                <w:sz w:val="24"/>
                <w:szCs w:val="24"/>
              </w:rPr>
              <w:t>;</w:t>
            </w:r>
          </w:p>
          <w:p w:rsidR="009B40C4" w:rsidRPr="009B40C4" w:rsidRDefault="009B40C4" w:rsidP="009C4942">
            <w:pPr>
              <w:pStyle w:val="13"/>
              <w:numPr>
                <w:ilvl w:val="0"/>
                <w:numId w:val="72"/>
              </w:numPr>
              <w:shd w:val="clear" w:color="auto" w:fill="auto"/>
              <w:tabs>
                <w:tab w:val="left" w:pos="145"/>
                <w:tab w:val="left" w:pos="301"/>
                <w:tab w:val="left" w:pos="595"/>
                <w:tab w:val="left" w:pos="1834"/>
              </w:tabs>
              <w:spacing w:after="0" w:line="240" w:lineRule="auto"/>
              <w:ind w:left="72" w:firstLine="142"/>
              <w:jc w:val="both"/>
            </w:pPr>
            <w:r w:rsidRPr="009B40C4">
              <w:rPr>
                <w:rStyle w:val="105pt0pt"/>
                <w:sz w:val="24"/>
                <w:szCs w:val="24"/>
              </w:rPr>
              <w:t>Наличие</w:t>
            </w:r>
            <w:r w:rsidR="001C35FF">
              <w:rPr>
                <w:rStyle w:val="105pt0pt"/>
                <w:sz w:val="24"/>
                <w:szCs w:val="24"/>
              </w:rPr>
              <w:t xml:space="preserve"> </w:t>
            </w:r>
            <w:r w:rsidRPr="009B40C4">
              <w:rPr>
                <w:rStyle w:val="105pt0pt"/>
                <w:sz w:val="24"/>
                <w:szCs w:val="24"/>
              </w:rPr>
              <w:t xml:space="preserve">участников на заключительном этапе </w:t>
            </w:r>
            <w:proofErr w:type="spellStart"/>
            <w:r w:rsidRPr="009B40C4">
              <w:rPr>
                <w:rStyle w:val="105pt0pt"/>
                <w:sz w:val="24"/>
                <w:szCs w:val="24"/>
              </w:rPr>
              <w:t>ВсОШ</w:t>
            </w:r>
            <w:proofErr w:type="spellEnd"/>
          </w:p>
          <w:p w:rsidR="009B40C4" w:rsidRPr="009B40C4" w:rsidRDefault="009B40C4" w:rsidP="009C4942">
            <w:pPr>
              <w:pStyle w:val="13"/>
              <w:numPr>
                <w:ilvl w:val="0"/>
                <w:numId w:val="72"/>
              </w:numPr>
              <w:shd w:val="clear" w:color="auto" w:fill="auto"/>
              <w:tabs>
                <w:tab w:val="left" w:pos="145"/>
                <w:tab w:val="left" w:pos="301"/>
                <w:tab w:val="left" w:pos="595"/>
              </w:tabs>
              <w:spacing w:after="0" w:line="240" w:lineRule="auto"/>
              <w:ind w:left="72" w:firstLine="142"/>
              <w:jc w:val="both"/>
              <w:rPr>
                <w:rStyle w:val="105pt0pt"/>
                <w:sz w:val="24"/>
                <w:szCs w:val="24"/>
              </w:rPr>
            </w:pPr>
            <w:r w:rsidRPr="009B40C4">
              <w:rPr>
                <w:rStyle w:val="105pt0pt"/>
                <w:sz w:val="24"/>
                <w:szCs w:val="24"/>
              </w:rPr>
              <w:t xml:space="preserve">не менее </w:t>
            </w:r>
            <w:r w:rsidR="001C35FF">
              <w:rPr>
                <w:rStyle w:val="105pt0pt"/>
                <w:sz w:val="24"/>
                <w:szCs w:val="24"/>
              </w:rPr>
              <w:t>5</w:t>
            </w:r>
            <w:r w:rsidRPr="009B40C4">
              <w:rPr>
                <w:rStyle w:val="105pt0pt"/>
                <w:sz w:val="24"/>
                <w:szCs w:val="24"/>
              </w:rPr>
              <w:t xml:space="preserve">0% </w:t>
            </w:r>
            <w:proofErr w:type="gramStart"/>
            <w:r w:rsidRPr="009B40C4">
              <w:rPr>
                <w:rStyle w:val="105pt0pt"/>
                <w:sz w:val="24"/>
                <w:szCs w:val="24"/>
              </w:rPr>
              <w:t>обучающихся</w:t>
            </w:r>
            <w:proofErr w:type="gramEnd"/>
            <w:r w:rsidRPr="009B40C4">
              <w:rPr>
                <w:rStyle w:val="105pt0pt"/>
                <w:sz w:val="24"/>
                <w:szCs w:val="24"/>
              </w:rPr>
              <w:t xml:space="preserve"> с ОВЗ зачислены на обучение по программам ДО</w:t>
            </w:r>
            <w:r w:rsidR="001C35FF">
              <w:rPr>
                <w:rStyle w:val="105pt0pt"/>
                <w:sz w:val="24"/>
                <w:szCs w:val="24"/>
              </w:rPr>
              <w:t>;</w:t>
            </w:r>
          </w:p>
          <w:p w:rsidR="009B40C4" w:rsidRPr="001C35FF" w:rsidRDefault="009B40C4" w:rsidP="009C4942">
            <w:pPr>
              <w:pStyle w:val="13"/>
              <w:numPr>
                <w:ilvl w:val="0"/>
                <w:numId w:val="72"/>
              </w:numPr>
              <w:shd w:val="clear" w:color="auto" w:fill="auto"/>
              <w:tabs>
                <w:tab w:val="left" w:pos="145"/>
                <w:tab w:val="left" w:pos="187"/>
                <w:tab w:val="left" w:pos="301"/>
                <w:tab w:val="left" w:pos="595"/>
              </w:tabs>
              <w:spacing w:after="0" w:line="240" w:lineRule="auto"/>
              <w:ind w:left="72" w:firstLine="142"/>
              <w:jc w:val="both"/>
              <w:rPr>
                <w:rStyle w:val="105pt0pt"/>
                <w:spacing w:val="1"/>
                <w:sz w:val="24"/>
                <w:szCs w:val="24"/>
                <w:shd w:val="clear" w:color="auto" w:fill="auto"/>
              </w:rPr>
            </w:pPr>
            <w:r w:rsidRPr="009B40C4">
              <w:rPr>
                <w:rStyle w:val="105pt0pt"/>
                <w:sz w:val="24"/>
                <w:szCs w:val="24"/>
              </w:rPr>
              <w:t>наличие/отсутствие</w:t>
            </w:r>
            <w:r w:rsidR="001C35FF">
              <w:rPr>
                <w:rStyle w:val="105pt0pt"/>
                <w:sz w:val="24"/>
                <w:szCs w:val="24"/>
              </w:rPr>
              <w:t>;</w:t>
            </w:r>
          </w:p>
          <w:p w:rsidR="001C35FF" w:rsidRPr="001C35FF" w:rsidRDefault="001C35FF" w:rsidP="009C4942">
            <w:pPr>
              <w:pStyle w:val="13"/>
              <w:numPr>
                <w:ilvl w:val="0"/>
                <w:numId w:val="72"/>
              </w:numPr>
              <w:shd w:val="clear" w:color="auto" w:fill="auto"/>
              <w:tabs>
                <w:tab w:val="left" w:pos="145"/>
                <w:tab w:val="left" w:pos="187"/>
                <w:tab w:val="left" w:pos="301"/>
                <w:tab w:val="left" w:pos="595"/>
              </w:tabs>
              <w:spacing w:after="0" w:line="240" w:lineRule="auto"/>
              <w:ind w:left="72" w:firstLine="142"/>
              <w:jc w:val="both"/>
              <w:rPr>
                <w:rStyle w:val="105pt0pt"/>
                <w:spacing w:val="1"/>
                <w:sz w:val="24"/>
                <w:szCs w:val="24"/>
                <w:shd w:val="clear" w:color="auto" w:fill="auto"/>
              </w:rPr>
            </w:pPr>
            <w:r w:rsidRPr="009B40C4">
              <w:rPr>
                <w:rStyle w:val="105pt0pt"/>
                <w:sz w:val="24"/>
                <w:szCs w:val="24"/>
              </w:rPr>
              <w:t>наличие/отсутствие</w:t>
            </w:r>
            <w:r>
              <w:rPr>
                <w:rStyle w:val="105pt0pt"/>
                <w:sz w:val="24"/>
                <w:szCs w:val="24"/>
              </w:rPr>
              <w:t>;</w:t>
            </w:r>
          </w:p>
          <w:p w:rsidR="009B40C4" w:rsidRPr="009B40C4" w:rsidRDefault="009B40C4" w:rsidP="009C4942">
            <w:pPr>
              <w:pStyle w:val="13"/>
              <w:numPr>
                <w:ilvl w:val="0"/>
                <w:numId w:val="72"/>
              </w:numPr>
              <w:shd w:val="clear" w:color="auto" w:fill="auto"/>
              <w:tabs>
                <w:tab w:val="left" w:pos="145"/>
                <w:tab w:val="left" w:pos="301"/>
                <w:tab w:val="left" w:pos="355"/>
                <w:tab w:val="left" w:pos="595"/>
              </w:tabs>
              <w:spacing w:after="0" w:line="240" w:lineRule="auto"/>
              <w:ind w:left="72" w:firstLine="142"/>
              <w:jc w:val="both"/>
            </w:pPr>
            <w:r w:rsidRPr="009B40C4">
              <w:rPr>
                <w:rStyle w:val="105pt0pt"/>
                <w:sz w:val="24"/>
                <w:szCs w:val="24"/>
              </w:rPr>
              <w:t>15 обновлений информации на сайте в течение года</w:t>
            </w:r>
            <w:r w:rsidR="001C35FF">
              <w:rPr>
                <w:rStyle w:val="105pt0pt"/>
                <w:sz w:val="24"/>
                <w:szCs w:val="24"/>
              </w:rPr>
              <w:t>;</w:t>
            </w:r>
          </w:p>
          <w:p w:rsidR="009B40C4" w:rsidRPr="009B40C4" w:rsidRDefault="009B40C4" w:rsidP="009C4942">
            <w:pPr>
              <w:pStyle w:val="13"/>
              <w:numPr>
                <w:ilvl w:val="0"/>
                <w:numId w:val="72"/>
              </w:numPr>
              <w:shd w:val="clear" w:color="auto" w:fill="auto"/>
              <w:tabs>
                <w:tab w:val="left" w:pos="145"/>
                <w:tab w:val="left" w:pos="240"/>
                <w:tab w:val="left" w:pos="301"/>
                <w:tab w:val="left" w:pos="595"/>
              </w:tabs>
              <w:spacing w:after="0" w:line="240" w:lineRule="auto"/>
              <w:ind w:left="72" w:firstLine="142"/>
              <w:jc w:val="both"/>
              <w:rPr>
                <w:rStyle w:val="105pt0pt"/>
                <w:spacing w:val="1"/>
                <w:sz w:val="24"/>
                <w:szCs w:val="24"/>
                <w:shd w:val="clear" w:color="auto" w:fill="auto"/>
              </w:rPr>
            </w:pPr>
            <w:r w:rsidRPr="009B40C4">
              <w:rPr>
                <w:rStyle w:val="105pt0pt"/>
                <w:sz w:val="24"/>
                <w:szCs w:val="24"/>
              </w:rPr>
              <w:t>наличие/отсутствие</w:t>
            </w:r>
            <w:r w:rsidR="001C35FF">
              <w:rPr>
                <w:rStyle w:val="105pt0pt"/>
                <w:sz w:val="24"/>
                <w:szCs w:val="24"/>
              </w:rPr>
              <w:t>;</w:t>
            </w:r>
          </w:p>
          <w:p w:rsidR="009B40C4" w:rsidRPr="009B40C4" w:rsidRDefault="009B40C4" w:rsidP="009C4942">
            <w:pPr>
              <w:pStyle w:val="13"/>
              <w:numPr>
                <w:ilvl w:val="0"/>
                <w:numId w:val="72"/>
              </w:numPr>
              <w:shd w:val="clear" w:color="auto" w:fill="auto"/>
              <w:tabs>
                <w:tab w:val="left" w:pos="240"/>
                <w:tab w:val="left" w:pos="595"/>
              </w:tabs>
              <w:spacing w:after="0" w:line="240" w:lineRule="auto"/>
              <w:ind w:left="72" w:firstLine="142"/>
              <w:jc w:val="both"/>
            </w:pPr>
            <w:r w:rsidRPr="009B40C4">
              <w:rPr>
                <w:rStyle w:val="105pt0pt"/>
                <w:sz w:val="24"/>
                <w:szCs w:val="24"/>
              </w:rPr>
              <w:t>наличие/отсутствие</w:t>
            </w:r>
            <w:r w:rsidR="001C35FF">
              <w:rPr>
                <w:rStyle w:val="105pt0pt"/>
                <w:sz w:val="24"/>
                <w:szCs w:val="24"/>
              </w:rPr>
              <w:t>;</w:t>
            </w:r>
          </w:p>
          <w:p w:rsidR="009B40C4" w:rsidRPr="001C35FF" w:rsidRDefault="009B40C4" w:rsidP="009C4942">
            <w:pPr>
              <w:pStyle w:val="13"/>
              <w:numPr>
                <w:ilvl w:val="0"/>
                <w:numId w:val="72"/>
              </w:numPr>
              <w:shd w:val="clear" w:color="auto" w:fill="auto"/>
              <w:tabs>
                <w:tab w:val="left" w:pos="145"/>
                <w:tab w:val="left" w:pos="240"/>
                <w:tab w:val="left" w:pos="301"/>
                <w:tab w:val="left" w:pos="595"/>
              </w:tabs>
              <w:spacing w:after="0" w:line="240" w:lineRule="auto"/>
              <w:ind w:left="72" w:firstLine="142"/>
              <w:jc w:val="both"/>
              <w:rPr>
                <w:rStyle w:val="105pt0pt"/>
                <w:spacing w:val="1"/>
                <w:sz w:val="24"/>
                <w:szCs w:val="24"/>
                <w:shd w:val="clear" w:color="auto" w:fill="auto"/>
              </w:rPr>
            </w:pPr>
            <w:r w:rsidRPr="009B40C4">
              <w:rPr>
                <w:rStyle w:val="105pt0pt"/>
                <w:sz w:val="24"/>
                <w:szCs w:val="24"/>
              </w:rPr>
              <w:t>3 мероприятия в год по во</w:t>
            </w:r>
            <w:r w:rsidR="001C35FF">
              <w:rPr>
                <w:rStyle w:val="105pt0pt"/>
                <w:sz w:val="24"/>
                <w:szCs w:val="24"/>
              </w:rPr>
              <w:t>просам инклюзивного образования;</w:t>
            </w:r>
          </w:p>
          <w:p w:rsidR="001C35FF" w:rsidRPr="009B40C4" w:rsidRDefault="001C35FF" w:rsidP="009C4942">
            <w:pPr>
              <w:pStyle w:val="13"/>
              <w:numPr>
                <w:ilvl w:val="0"/>
                <w:numId w:val="72"/>
              </w:numPr>
              <w:shd w:val="clear" w:color="auto" w:fill="auto"/>
              <w:tabs>
                <w:tab w:val="left" w:pos="145"/>
                <w:tab w:val="left" w:pos="187"/>
                <w:tab w:val="left" w:pos="301"/>
                <w:tab w:val="left" w:pos="595"/>
              </w:tabs>
              <w:spacing w:after="0" w:line="240" w:lineRule="auto"/>
              <w:ind w:left="72" w:firstLine="142"/>
              <w:jc w:val="both"/>
            </w:pPr>
            <w:r w:rsidRPr="009B40C4">
              <w:rPr>
                <w:rStyle w:val="105pt0pt"/>
                <w:sz w:val="24"/>
                <w:szCs w:val="24"/>
              </w:rPr>
              <w:t>наличие/отсутствие</w:t>
            </w:r>
            <w:r>
              <w:rPr>
                <w:rStyle w:val="105pt0pt"/>
                <w:spacing w:val="1"/>
                <w:sz w:val="24"/>
                <w:szCs w:val="24"/>
                <w:shd w:val="clear" w:color="auto" w:fill="auto"/>
              </w:rPr>
              <w:t>.</w:t>
            </w:r>
          </w:p>
        </w:tc>
      </w:tr>
      <w:tr w:rsidR="00507036" w:rsidRPr="009B40C4" w:rsidTr="00507036">
        <w:tc>
          <w:tcPr>
            <w:tcW w:w="1587" w:type="pct"/>
            <w:vAlign w:val="bottom"/>
          </w:tcPr>
          <w:p w:rsidR="002B3150" w:rsidRDefault="009B40C4" w:rsidP="009C4942">
            <w:pPr>
              <w:pStyle w:val="13"/>
              <w:shd w:val="clear" w:color="auto" w:fill="auto"/>
              <w:spacing w:after="0" w:line="240" w:lineRule="auto"/>
              <w:ind w:firstLine="170"/>
              <w:jc w:val="both"/>
              <w:rPr>
                <w:rStyle w:val="105pt0pt"/>
                <w:sz w:val="24"/>
                <w:szCs w:val="24"/>
              </w:rPr>
            </w:pPr>
            <w:r w:rsidRPr="001C35FF">
              <w:rPr>
                <w:rStyle w:val="105pt0pt"/>
                <w:b/>
                <w:sz w:val="24"/>
                <w:szCs w:val="24"/>
              </w:rPr>
              <w:lastRenderedPageBreak/>
              <w:t>2.ВОСПИТАНИЕ</w:t>
            </w:r>
          </w:p>
          <w:p w:rsidR="009B40C4" w:rsidRPr="009B40C4" w:rsidRDefault="009B40C4" w:rsidP="009C4942">
            <w:pPr>
              <w:pStyle w:val="13"/>
              <w:shd w:val="clear" w:color="auto" w:fill="auto"/>
              <w:spacing w:after="0" w:line="240" w:lineRule="auto"/>
              <w:ind w:firstLine="170"/>
              <w:jc w:val="both"/>
            </w:pPr>
            <w:r w:rsidRPr="009B40C4">
              <w:rPr>
                <w:rStyle w:val="105pt0pt"/>
                <w:sz w:val="24"/>
                <w:szCs w:val="24"/>
              </w:rPr>
              <w:t>Трансляция опыта работы по организации взаимодействия школы и родителей в процессе реализации рабочей программы воспитания на педагогических советах, семинарах, конференциях школьного, городского и областного уровня.</w:t>
            </w:r>
          </w:p>
        </w:tc>
        <w:tc>
          <w:tcPr>
            <w:tcW w:w="1741" w:type="pct"/>
            <w:vAlign w:val="center"/>
          </w:tcPr>
          <w:p w:rsidR="009B40C4" w:rsidRPr="009B40C4" w:rsidRDefault="009B40C4" w:rsidP="009C4942">
            <w:pPr>
              <w:pStyle w:val="13"/>
              <w:shd w:val="clear" w:color="auto" w:fill="auto"/>
              <w:spacing w:after="0" w:line="240" w:lineRule="auto"/>
              <w:ind w:firstLine="170"/>
              <w:jc w:val="both"/>
            </w:pPr>
            <w:r w:rsidRPr="009B40C4">
              <w:rPr>
                <w:rStyle w:val="105pt0pt"/>
                <w:sz w:val="24"/>
                <w:szCs w:val="24"/>
              </w:rPr>
              <w:t>Участие классных руководителей, транслирующих опыт работы с родителями, на педагогических советах, семинарах, конференциях</w:t>
            </w:r>
          </w:p>
        </w:tc>
        <w:tc>
          <w:tcPr>
            <w:tcW w:w="1672" w:type="pct"/>
            <w:vAlign w:val="center"/>
          </w:tcPr>
          <w:p w:rsidR="009B40C4" w:rsidRPr="009B40C4" w:rsidRDefault="009B40C4" w:rsidP="009C4942">
            <w:pPr>
              <w:pStyle w:val="13"/>
              <w:shd w:val="clear" w:color="auto" w:fill="auto"/>
              <w:spacing w:after="0" w:line="240" w:lineRule="auto"/>
              <w:ind w:firstLine="170"/>
              <w:jc w:val="both"/>
            </w:pPr>
            <w:r w:rsidRPr="009B40C4">
              <w:rPr>
                <w:rStyle w:val="105pt0pt"/>
                <w:sz w:val="24"/>
                <w:szCs w:val="24"/>
              </w:rPr>
              <w:t>Участие 5% классных руководителей, транслирующих опыт работы с родителями, на педагогических советах, семинарах, конференциях ежегодно</w:t>
            </w:r>
          </w:p>
        </w:tc>
      </w:tr>
      <w:tr w:rsidR="00507036" w:rsidRPr="009B40C4" w:rsidTr="00507036">
        <w:tc>
          <w:tcPr>
            <w:tcW w:w="1587" w:type="pct"/>
          </w:tcPr>
          <w:p w:rsidR="001C35FF" w:rsidRDefault="009B40C4" w:rsidP="009C4942">
            <w:pPr>
              <w:pStyle w:val="13"/>
              <w:shd w:val="clear" w:color="auto" w:fill="auto"/>
              <w:tabs>
                <w:tab w:val="left" w:pos="426"/>
              </w:tabs>
              <w:spacing w:after="0" w:line="240" w:lineRule="auto"/>
              <w:ind w:left="170" w:firstLine="0"/>
              <w:jc w:val="both"/>
              <w:rPr>
                <w:rStyle w:val="105pt0pt"/>
                <w:b/>
                <w:sz w:val="24"/>
                <w:szCs w:val="24"/>
              </w:rPr>
            </w:pPr>
            <w:r w:rsidRPr="001C35FF">
              <w:rPr>
                <w:rStyle w:val="105pt0pt"/>
                <w:b/>
                <w:sz w:val="24"/>
                <w:szCs w:val="24"/>
              </w:rPr>
              <w:t>3.</w:t>
            </w:r>
            <w:r w:rsidR="001C35FF">
              <w:rPr>
                <w:rStyle w:val="105pt0pt"/>
                <w:b/>
                <w:sz w:val="24"/>
                <w:szCs w:val="24"/>
              </w:rPr>
              <w:t xml:space="preserve"> </w:t>
            </w:r>
            <w:r w:rsidRPr="001C35FF">
              <w:rPr>
                <w:rStyle w:val="105pt0pt"/>
                <w:b/>
                <w:sz w:val="24"/>
                <w:szCs w:val="24"/>
              </w:rPr>
              <w:t>ЗДОРОВЬЕ</w:t>
            </w:r>
          </w:p>
          <w:p w:rsidR="009B40C4" w:rsidRPr="009B40C4" w:rsidRDefault="009B40C4" w:rsidP="009C4942">
            <w:pPr>
              <w:pStyle w:val="13"/>
              <w:numPr>
                <w:ilvl w:val="0"/>
                <w:numId w:val="73"/>
              </w:numPr>
              <w:shd w:val="clear" w:color="auto" w:fill="auto"/>
              <w:tabs>
                <w:tab w:val="left" w:pos="426"/>
              </w:tabs>
              <w:spacing w:after="0" w:line="240" w:lineRule="auto"/>
              <w:ind w:left="0" w:firstLine="142"/>
              <w:jc w:val="both"/>
            </w:pPr>
            <w:r w:rsidRPr="009B40C4">
              <w:rPr>
                <w:rStyle w:val="105pt0pt"/>
                <w:sz w:val="24"/>
                <w:szCs w:val="24"/>
              </w:rPr>
              <w:t>Диверсификация деятельности школьного спортивного клуба</w:t>
            </w:r>
            <w:r w:rsidR="002B3150">
              <w:rPr>
                <w:rStyle w:val="105pt0pt"/>
                <w:sz w:val="24"/>
                <w:szCs w:val="24"/>
              </w:rPr>
              <w:t>;</w:t>
            </w:r>
          </w:p>
          <w:p w:rsidR="009B40C4" w:rsidRPr="009B40C4" w:rsidRDefault="002B3150" w:rsidP="009C4942">
            <w:pPr>
              <w:pStyle w:val="13"/>
              <w:numPr>
                <w:ilvl w:val="0"/>
                <w:numId w:val="73"/>
              </w:numPr>
              <w:shd w:val="clear" w:color="auto" w:fill="auto"/>
              <w:tabs>
                <w:tab w:val="left" w:pos="426"/>
              </w:tabs>
              <w:spacing w:after="0" w:line="240" w:lineRule="auto"/>
              <w:ind w:left="0" w:firstLine="142"/>
              <w:jc w:val="both"/>
            </w:pPr>
            <w:r>
              <w:rPr>
                <w:rStyle w:val="105pt0pt"/>
                <w:sz w:val="24"/>
                <w:szCs w:val="24"/>
              </w:rPr>
              <w:t>5</w:t>
            </w:r>
            <w:r w:rsidR="009B40C4" w:rsidRPr="009B40C4">
              <w:rPr>
                <w:rStyle w:val="105pt0pt"/>
                <w:sz w:val="24"/>
                <w:szCs w:val="24"/>
              </w:rPr>
              <w:t xml:space="preserve"> и более видов спорта в ШСК</w:t>
            </w:r>
            <w:r>
              <w:rPr>
                <w:rStyle w:val="105pt0pt"/>
                <w:sz w:val="24"/>
                <w:szCs w:val="24"/>
              </w:rPr>
              <w:t>;</w:t>
            </w:r>
          </w:p>
          <w:p w:rsidR="009B40C4" w:rsidRPr="009B40C4" w:rsidRDefault="009B40C4" w:rsidP="009C4942">
            <w:pPr>
              <w:pStyle w:val="13"/>
              <w:numPr>
                <w:ilvl w:val="0"/>
                <w:numId w:val="73"/>
              </w:numPr>
              <w:shd w:val="clear" w:color="auto" w:fill="auto"/>
              <w:tabs>
                <w:tab w:val="left" w:pos="182"/>
                <w:tab w:val="left" w:pos="426"/>
              </w:tabs>
              <w:spacing w:after="0" w:line="240" w:lineRule="auto"/>
              <w:ind w:left="0" w:firstLine="142"/>
              <w:jc w:val="both"/>
            </w:pPr>
            <w:r w:rsidRPr="009B40C4">
              <w:rPr>
                <w:rStyle w:val="105pt0pt"/>
                <w:sz w:val="24"/>
                <w:szCs w:val="24"/>
              </w:rPr>
              <w:t>Повышение доли учащихся (до 30% и более), получивших знак отличия ВФСК ГТО в установленном порядке, соответствующий его возрастной категории.</w:t>
            </w:r>
          </w:p>
        </w:tc>
        <w:tc>
          <w:tcPr>
            <w:tcW w:w="1741" w:type="pct"/>
          </w:tcPr>
          <w:p w:rsidR="009B40C4" w:rsidRPr="009B40C4" w:rsidRDefault="009B40C4" w:rsidP="009C4942">
            <w:pPr>
              <w:pStyle w:val="13"/>
              <w:numPr>
                <w:ilvl w:val="0"/>
                <w:numId w:val="74"/>
              </w:numPr>
              <w:shd w:val="clear" w:color="auto" w:fill="auto"/>
              <w:tabs>
                <w:tab w:val="left" w:pos="500"/>
              </w:tabs>
              <w:spacing w:after="0" w:line="240" w:lineRule="auto"/>
              <w:ind w:left="0" w:firstLine="161"/>
              <w:jc w:val="both"/>
            </w:pPr>
            <w:r w:rsidRPr="009B40C4">
              <w:rPr>
                <w:rStyle w:val="105pt0pt"/>
                <w:sz w:val="24"/>
                <w:szCs w:val="24"/>
              </w:rPr>
              <w:t>Развитие дополнительно 5 видов спорта в школьном спортивном клубе через запуск работы программ</w:t>
            </w:r>
            <w:r w:rsidR="002B3150">
              <w:rPr>
                <w:rStyle w:val="105pt0pt"/>
                <w:sz w:val="24"/>
                <w:szCs w:val="24"/>
              </w:rPr>
              <w:t>;</w:t>
            </w:r>
          </w:p>
          <w:p w:rsidR="009B40C4" w:rsidRPr="009B40C4" w:rsidRDefault="009B40C4" w:rsidP="009C4942">
            <w:pPr>
              <w:pStyle w:val="13"/>
              <w:numPr>
                <w:ilvl w:val="0"/>
                <w:numId w:val="74"/>
              </w:numPr>
              <w:shd w:val="clear" w:color="auto" w:fill="auto"/>
              <w:tabs>
                <w:tab w:val="left" w:pos="500"/>
              </w:tabs>
              <w:spacing w:after="0" w:line="240" w:lineRule="auto"/>
              <w:ind w:left="0" w:firstLine="161"/>
              <w:jc w:val="both"/>
            </w:pPr>
            <w:r w:rsidRPr="009B40C4">
              <w:rPr>
                <w:rStyle w:val="105pt0pt"/>
                <w:sz w:val="24"/>
                <w:szCs w:val="24"/>
              </w:rPr>
              <w:t>Повышение охвата учащихся, получивших знак ВФСК «ГТО», до 30% и более от общей численности обучающихся.</w:t>
            </w:r>
          </w:p>
        </w:tc>
        <w:tc>
          <w:tcPr>
            <w:tcW w:w="1672" w:type="pct"/>
            <w:vAlign w:val="bottom"/>
          </w:tcPr>
          <w:p w:rsidR="009B40C4" w:rsidRPr="009B40C4" w:rsidRDefault="009B40C4" w:rsidP="009C4942">
            <w:pPr>
              <w:pStyle w:val="13"/>
              <w:numPr>
                <w:ilvl w:val="0"/>
                <w:numId w:val="68"/>
              </w:numPr>
              <w:shd w:val="clear" w:color="auto" w:fill="auto"/>
              <w:tabs>
                <w:tab w:val="left" w:pos="511"/>
              </w:tabs>
              <w:spacing w:after="0" w:line="240" w:lineRule="auto"/>
              <w:ind w:firstLine="214"/>
              <w:jc w:val="both"/>
            </w:pPr>
            <w:proofErr w:type="gramStart"/>
            <w:r w:rsidRPr="009B40C4">
              <w:rPr>
                <w:rStyle w:val="105pt0pt"/>
                <w:sz w:val="24"/>
                <w:szCs w:val="24"/>
              </w:rPr>
              <w:t>Разработаны и реализуются</w:t>
            </w:r>
            <w:r w:rsidR="002B3150">
              <w:rPr>
                <w:rStyle w:val="105pt0pt"/>
                <w:sz w:val="24"/>
                <w:szCs w:val="24"/>
              </w:rPr>
              <w:t xml:space="preserve"> 5 </w:t>
            </w:r>
            <w:r w:rsidRPr="009B40C4">
              <w:rPr>
                <w:rStyle w:val="105pt0pt"/>
                <w:sz w:val="24"/>
                <w:szCs w:val="24"/>
              </w:rPr>
              <w:t>программ спортивной направленности:</w:t>
            </w:r>
            <w:proofErr w:type="gramEnd"/>
          </w:p>
          <w:p w:rsidR="009B40C4" w:rsidRPr="0026176A" w:rsidRDefault="009B40C4" w:rsidP="009C4942">
            <w:pPr>
              <w:pStyle w:val="13"/>
              <w:numPr>
                <w:ilvl w:val="0"/>
                <w:numId w:val="79"/>
              </w:numPr>
              <w:shd w:val="clear" w:color="auto" w:fill="auto"/>
              <w:tabs>
                <w:tab w:val="left" w:pos="221"/>
                <w:tab w:val="left" w:pos="511"/>
              </w:tabs>
              <w:spacing w:after="0" w:line="240" w:lineRule="auto"/>
              <w:ind w:firstLine="317"/>
              <w:jc w:val="both"/>
            </w:pPr>
            <w:r w:rsidRPr="0026176A">
              <w:rPr>
                <w:rStyle w:val="105pt0pt"/>
                <w:sz w:val="24"/>
                <w:szCs w:val="24"/>
              </w:rPr>
              <w:t>«Волейбол»</w:t>
            </w:r>
          </w:p>
          <w:p w:rsidR="009B40C4" w:rsidRPr="0026176A" w:rsidRDefault="009B40C4" w:rsidP="009C4942">
            <w:pPr>
              <w:pStyle w:val="13"/>
              <w:numPr>
                <w:ilvl w:val="0"/>
                <w:numId w:val="79"/>
              </w:numPr>
              <w:shd w:val="clear" w:color="auto" w:fill="auto"/>
              <w:tabs>
                <w:tab w:val="left" w:pos="245"/>
                <w:tab w:val="left" w:pos="511"/>
              </w:tabs>
              <w:spacing w:after="0" w:line="240" w:lineRule="auto"/>
              <w:ind w:firstLine="317"/>
              <w:jc w:val="both"/>
            </w:pPr>
            <w:r w:rsidRPr="0026176A">
              <w:rPr>
                <w:rStyle w:val="105pt0pt"/>
                <w:sz w:val="24"/>
                <w:szCs w:val="24"/>
              </w:rPr>
              <w:t>«Баскетбол»</w:t>
            </w:r>
          </w:p>
          <w:p w:rsidR="009B40C4" w:rsidRPr="0026176A" w:rsidRDefault="009B40C4" w:rsidP="009C4942">
            <w:pPr>
              <w:pStyle w:val="13"/>
              <w:numPr>
                <w:ilvl w:val="0"/>
                <w:numId w:val="79"/>
              </w:numPr>
              <w:shd w:val="clear" w:color="auto" w:fill="auto"/>
              <w:tabs>
                <w:tab w:val="left" w:pos="240"/>
                <w:tab w:val="left" w:pos="511"/>
              </w:tabs>
              <w:spacing w:after="0" w:line="240" w:lineRule="auto"/>
              <w:ind w:firstLine="317"/>
              <w:jc w:val="both"/>
            </w:pPr>
            <w:r w:rsidRPr="0026176A">
              <w:rPr>
                <w:rStyle w:val="105pt0pt"/>
                <w:sz w:val="24"/>
                <w:szCs w:val="24"/>
              </w:rPr>
              <w:t>«Футбол»</w:t>
            </w:r>
          </w:p>
          <w:p w:rsidR="009B40C4" w:rsidRPr="0026176A" w:rsidRDefault="009B40C4" w:rsidP="009C4942">
            <w:pPr>
              <w:pStyle w:val="13"/>
              <w:numPr>
                <w:ilvl w:val="0"/>
                <w:numId w:val="79"/>
              </w:numPr>
              <w:shd w:val="clear" w:color="auto" w:fill="auto"/>
              <w:tabs>
                <w:tab w:val="left" w:pos="240"/>
                <w:tab w:val="left" w:pos="511"/>
              </w:tabs>
              <w:spacing w:after="0" w:line="240" w:lineRule="auto"/>
              <w:ind w:firstLine="317"/>
              <w:jc w:val="both"/>
              <w:rPr>
                <w:rStyle w:val="105pt0pt"/>
                <w:spacing w:val="1"/>
                <w:sz w:val="24"/>
                <w:szCs w:val="24"/>
                <w:shd w:val="clear" w:color="auto" w:fill="auto"/>
              </w:rPr>
            </w:pPr>
            <w:r w:rsidRPr="0026176A">
              <w:rPr>
                <w:rStyle w:val="105pt0pt"/>
                <w:sz w:val="24"/>
                <w:szCs w:val="24"/>
              </w:rPr>
              <w:t>«Настольный теннис»</w:t>
            </w:r>
          </w:p>
          <w:p w:rsidR="0026176A" w:rsidRPr="0026176A" w:rsidRDefault="0026176A" w:rsidP="009C4942">
            <w:pPr>
              <w:pStyle w:val="13"/>
              <w:numPr>
                <w:ilvl w:val="0"/>
                <w:numId w:val="79"/>
              </w:numPr>
              <w:shd w:val="clear" w:color="auto" w:fill="auto"/>
              <w:tabs>
                <w:tab w:val="left" w:pos="240"/>
                <w:tab w:val="left" w:pos="511"/>
              </w:tabs>
              <w:spacing w:after="0" w:line="240" w:lineRule="auto"/>
              <w:ind w:firstLine="317"/>
              <w:jc w:val="both"/>
            </w:pPr>
            <w:r w:rsidRPr="0026176A">
              <w:rPr>
                <w:rStyle w:val="105pt0pt"/>
                <w:sz w:val="24"/>
                <w:szCs w:val="24"/>
              </w:rPr>
              <w:t>Школа туризма</w:t>
            </w:r>
          </w:p>
          <w:p w:rsidR="009B40C4" w:rsidRPr="0026176A" w:rsidRDefault="009B40C4" w:rsidP="009C4942">
            <w:pPr>
              <w:pStyle w:val="13"/>
              <w:numPr>
                <w:ilvl w:val="0"/>
                <w:numId w:val="79"/>
              </w:numPr>
              <w:shd w:val="clear" w:color="auto" w:fill="auto"/>
              <w:tabs>
                <w:tab w:val="left" w:pos="240"/>
                <w:tab w:val="left" w:pos="511"/>
              </w:tabs>
              <w:spacing w:after="0" w:line="240" w:lineRule="auto"/>
              <w:ind w:firstLine="317"/>
              <w:jc w:val="both"/>
            </w:pPr>
            <w:r w:rsidRPr="0026176A">
              <w:rPr>
                <w:rStyle w:val="105pt0pt"/>
                <w:sz w:val="24"/>
                <w:szCs w:val="24"/>
              </w:rPr>
              <w:t>«Шахматы»</w:t>
            </w:r>
          </w:p>
          <w:p w:rsidR="009B40C4" w:rsidRPr="0026176A" w:rsidRDefault="009B40C4" w:rsidP="009C4942">
            <w:pPr>
              <w:pStyle w:val="13"/>
              <w:numPr>
                <w:ilvl w:val="0"/>
                <w:numId w:val="79"/>
              </w:numPr>
              <w:shd w:val="clear" w:color="auto" w:fill="auto"/>
              <w:tabs>
                <w:tab w:val="left" w:pos="341"/>
                <w:tab w:val="left" w:pos="511"/>
              </w:tabs>
              <w:spacing w:after="0" w:line="240" w:lineRule="auto"/>
              <w:ind w:firstLine="317"/>
              <w:jc w:val="both"/>
            </w:pPr>
            <w:r w:rsidRPr="0026176A">
              <w:rPr>
                <w:rStyle w:val="105pt0pt"/>
                <w:sz w:val="24"/>
                <w:szCs w:val="24"/>
              </w:rPr>
              <w:t>«Шашки»</w:t>
            </w:r>
          </w:p>
          <w:p w:rsidR="009B40C4" w:rsidRPr="009B40C4" w:rsidRDefault="009B40C4" w:rsidP="009C4942">
            <w:pPr>
              <w:pStyle w:val="13"/>
              <w:shd w:val="clear" w:color="auto" w:fill="auto"/>
              <w:tabs>
                <w:tab w:val="left" w:pos="511"/>
              </w:tabs>
              <w:spacing w:after="0" w:line="240" w:lineRule="auto"/>
              <w:ind w:firstLine="214"/>
              <w:jc w:val="both"/>
            </w:pPr>
            <w:r w:rsidRPr="009B40C4">
              <w:rPr>
                <w:rStyle w:val="105pt0pt"/>
                <w:sz w:val="24"/>
                <w:szCs w:val="24"/>
              </w:rPr>
              <w:t>2.</w:t>
            </w:r>
            <w:r w:rsidR="002B3150">
              <w:rPr>
                <w:rStyle w:val="105pt0pt"/>
                <w:sz w:val="24"/>
                <w:szCs w:val="24"/>
              </w:rPr>
              <w:t xml:space="preserve"> </w:t>
            </w:r>
            <w:r w:rsidRPr="009B40C4">
              <w:rPr>
                <w:rStyle w:val="105pt0pt"/>
                <w:sz w:val="24"/>
                <w:szCs w:val="24"/>
              </w:rPr>
              <w:t>30% и более учащихся, получивших знак «ГТО» ежегодно</w:t>
            </w:r>
          </w:p>
        </w:tc>
      </w:tr>
      <w:tr w:rsidR="00507036" w:rsidRPr="009B40C4" w:rsidTr="00507036">
        <w:tc>
          <w:tcPr>
            <w:tcW w:w="1587" w:type="pct"/>
          </w:tcPr>
          <w:p w:rsidR="009B40C4" w:rsidRPr="002B3150" w:rsidRDefault="009B40C4" w:rsidP="009C4942">
            <w:pPr>
              <w:pStyle w:val="13"/>
              <w:shd w:val="clear" w:color="auto" w:fill="auto"/>
              <w:tabs>
                <w:tab w:val="left" w:pos="426"/>
              </w:tabs>
              <w:spacing w:after="0" w:line="240" w:lineRule="auto"/>
              <w:ind w:firstLine="142"/>
              <w:jc w:val="both"/>
              <w:rPr>
                <w:rStyle w:val="105pt0pt"/>
                <w:b/>
                <w:sz w:val="24"/>
                <w:szCs w:val="24"/>
              </w:rPr>
            </w:pPr>
            <w:r w:rsidRPr="002B3150">
              <w:rPr>
                <w:rStyle w:val="105pt0pt"/>
                <w:b/>
                <w:sz w:val="24"/>
                <w:szCs w:val="24"/>
              </w:rPr>
              <w:t>4.ТВОРЧЕСТВО</w:t>
            </w:r>
          </w:p>
          <w:p w:rsidR="002B3150" w:rsidRDefault="002B3150" w:rsidP="009C4942">
            <w:pPr>
              <w:pStyle w:val="a3"/>
              <w:numPr>
                <w:ilvl w:val="0"/>
                <w:numId w:val="75"/>
              </w:numPr>
              <w:tabs>
                <w:tab w:val="left" w:pos="420"/>
              </w:tabs>
              <w:ind w:left="0" w:firstLine="142"/>
              <w:jc w:val="both"/>
            </w:pPr>
            <w:r w:rsidRPr="002B3150">
              <w:rPr>
                <w:rStyle w:val="40pt"/>
                <w:rFonts w:eastAsiaTheme="minorHAnsi"/>
                <w:sz w:val="24"/>
                <w:szCs w:val="24"/>
              </w:rPr>
              <w:t xml:space="preserve">Включение учащихся в деятельность по эффективному </w:t>
            </w:r>
            <w:r w:rsidRPr="002B3150">
              <w:rPr>
                <w:rStyle w:val="40pt"/>
                <w:rFonts w:eastAsiaTheme="minorHAnsi"/>
                <w:sz w:val="24"/>
                <w:szCs w:val="24"/>
              </w:rPr>
              <w:lastRenderedPageBreak/>
              <w:t>преобразованию и развитию среды вокруг себя, выявление педагогов, способствующих всестороннему развитию детей;</w:t>
            </w:r>
          </w:p>
          <w:p w:rsidR="009B40C4" w:rsidRPr="002B3150" w:rsidRDefault="002B3150" w:rsidP="009C4942">
            <w:pPr>
              <w:pStyle w:val="a3"/>
              <w:numPr>
                <w:ilvl w:val="0"/>
                <w:numId w:val="75"/>
              </w:numPr>
              <w:tabs>
                <w:tab w:val="left" w:pos="420"/>
              </w:tabs>
              <w:ind w:left="0" w:firstLine="142"/>
              <w:jc w:val="both"/>
              <w:rPr>
                <w:rFonts w:ascii="Times New Roman" w:hAnsi="Times New Roman" w:cs="Times New Roman"/>
                <w:sz w:val="24"/>
                <w:szCs w:val="24"/>
              </w:rPr>
            </w:pPr>
            <w:r w:rsidRPr="002B3150">
              <w:rPr>
                <w:rStyle w:val="105pt0pt"/>
                <w:rFonts w:eastAsiaTheme="minorHAnsi"/>
                <w:sz w:val="24"/>
                <w:szCs w:val="24"/>
              </w:rPr>
              <w:t>Организация</w:t>
            </w:r>
            <w:r w:rsidRPr="002B3150">
              <w:rPr>
                <w:rStyle w:val="40pt"/>
                <w:rFonts w:eastAsiaTheme="minorHAnsi"/>
                <w:sz w:val="24"/>
                <w:szCs w:val="24"/>
              </w:rPr>
              <w:t xml:space="preserve"> Медео – центра</w:t>
            </w:r>
          </w:p>
        </w:tc>
        <w:tc>
          <w:tcPr>
            <w:tcW w:w="1741" w:type="pct"/>
          </w:tcPr>
          <w:p w:rsidR="002B3150" w:rsidRDefault="002B3150" w:rsidP="009C4942">
            <w:pPr>
              <w:pStyle w:val="a3"/>
              <w:numPr>
                <w:ilvl w:val="0"/>
                <w:numId w:val="76"/>
              </w:numPr>
              <w:tabs>
                <w:tab w:val="left" w:pos="420"/>
              </w:tabs>
              <w:ind w:left="0" w:firstLine="161"/>
              <w:jc w:val="both"/>
            </w:pPr>
            <w:r w:rsidRPr="002B3150">
              <w:rPr>
                <w:rStyle w:val="40pt"/>
                <w:rFonts w:eastAsiaTheme="minorHAnsi"/>
                <w:sz w:val="24"/>
                <w:szCs w:val="24"/>
              </w:rPr>
              <w:lastRenderedPageBreak/>
              <w:t xml:space="preserve">Включение учащихся в деятельность по эффективному преобразованию и развитию среды вокруг себя, выявление </w:t>
            </w:r>
            <w:r w:rsidRPr="002B3150">
              <w:rPr>
                <w:rStyle w:val="40pt"/>
                <w:rFonts w:eastAsiaTheme="minorHAnsi"/>
                <w:sz w:val="24"/>
                <w:szCs w:val="24"/>
              </w:rPr>
              <w:lastRenderedPageBreak/>
              <w:t>педагогов, способствующих всестороннему развитию детей;</w:t>
            </w:r>
          </w:p>
          <w:p w:rsidR="009B40C4" w:rsidRPr="009B40C4" w:rsidRDefault="002B3150" w:rsidP="009C4942">
            <w:pPr>
              <w:pStyle w:val="13"/>
              <w:numPr>
                <w:ilvl w:val="0"/>
                <w:numId w:val="76"/>
              </w:numPr>
              <w:shd w:val="clear" w:color="auto" w:fill="auto"/>
              <w:tabs>
                <w:tab w:val="left" w:pos="420"/>
              </w:tabs>
              <w:spacing w:after="0" w:line="240" w:lineRule="auto"/>
              <w:ind w:left="0" w:firstLine="161"/>
              <w:jc w:val="both"/>
            </w:pPr>
            <w:r w:rsidRPr="002B3150">
              <w:rPr>
                <w:rStyle w:val="105pt0pt"/>
                <w:rFonts w:eastAsiaTheme="minorHAnsi"/>
                <w:sz w:val="24"/>
                <w:szCs w:val="24"/>
              </w:rPr>
              <w:t>Организация</w:t>
            </w:r>
            <w:r w:rsidRPr="002B3150">
              <w:rPr>
                <w:rStyle w:val="40pt"/>
                <w:rFonts w:eastAsiaTheme="minorHAnsi"/>
                <w:sz w:val="24"/>
                <w:szCs w:val="24"/>
              </w:rPr>
              <w:t xml:space="preserve"> Медео – центра</w:t>
            </w:r>
          </w:p>
        </w:tc>
        <w:tc>
          <w:tcPr>
            <w:tcW w:w="1672" w:type="pct"/>
          </w:tcPr>
          <w:p w:rsidR="009B40C4" w:rsidRPr="00576D02" w:rsidRDefault="009B40C4" w:rsidP="009C4942">
            <w:pPr>
              <w:pStyle w:val="13"/>
              <w:numPr>
                <w:ilvl w:val="0"/>
                <w:numId w:val="69"/>
              </w:numPr>
              <w:shd w:val="clear" w:color="auto" w:fill="auto"/>
              <w:tabs>
                <w:tab w:val="left" w:pos="182"/>
              </w:tabs>
              <w:spacing w:after="0" w:line="240" w:lineRule="auto"/>
              <w:ind w:firstLine="170"/>
              <w:jc w:val="both"/>
              <w:rPr>
                <w:rStyle w:val="105pt0pt"/>
                <w:spacing w:val="1"/>
                <w:sz w:val="24"/>
                <w:szCs w:val="24"/>
                <w:shd w:val="clear" w:color="auto" w:fill="auto"/>
              </w:rPr>
            </w:pPr>
            <w:r w:rsidRPr="00576D02">
              <w:rPr>
                <w:rStyle w:val="105pt0pt"/>
                <w:sz w:val="24"/>
                <w:szCs w:val="24"/>
              </w:rPr>
              <w:lastRenderedPageBreak/>
              <w:t xml:space="preserve">Доля учащихся, занимающихся в </w:t>
            </w:r>
            <w:r w:rsidR="00576D02" w:rsidRPr="00576D02">
              <w:rPr>
                <w:rStyle w:val="105pt0pt"/>
                <w:sz w:val="24"/>
                <w:szCs w:val="24"/>
              </w:rPr>
              <w:t xml:space="preserve">школьных </w:t>
            </w:r>
            <w:r w:rsidRPr="00576D02">
              <w:rPr>
                <w:rStyle w:val="105pt0pt"/>
                <w:sz w:val="24"/>
                <w:szCs w:val="24"/>
              </w:rPr>
              <w:t xml:space="preserve">кружках дополнительного образования </w:t>
            </w:r>
            <w:r w:rsidR="00576D02" w:rsidRPr="00576D02">
              <w:rPr>
                <w:rStyle w:val="105pt0pt"/>
                <w:sz w:val="24"/>
                <w:szCs w:val="24"/>
              </w:rPr>
              <w:t>более 70%;</w:t>
            </w:r>
          </w:p>
          <w:p w:rsidR="00576D02" w:rsidRPr="00576D02" w:rsidRDefault="00576D02" w:rsidP="009C4942">
            <w:pPr>
              <w:pStyle w:val="13"/>
              <w:numPr>
                <w:ilvl w:val="0"/>
                <w:numId w:val="69"/>
              </w:numPr>
              <w:shd w:val="clear" w:color="auto" w:fill="auto"/>
              <w:tabs>
                <w:tab w:val="left" w:pos="182"/>
              </w:tabs>
              <w:spacing w:after="0" w:line="240" w:lineRule="auto"/>
              <w:ind w:firstLine="170"/>
              <w:jc w:val="both"/>
            </w:pPr>
            <w:r w:rsidRPr="00576D02">
              <w:rPr>
                <w:rStyle w:val="105pt0pt"/>
                <w:sz w:val="24"/>
                <w:szCs w:val="24"/>
              </w:rPr>
              <w:lastRenderedPageBreak/>
              <w:t>Наличие Медео-центра</w:t>
            </w:r>
          </w:p>
        </w:tc>
      </w:tr>
      <w:tr w:rsidR="00507036" w:rsidRPr="009B40C4" w:rsidTr="00507036">
        <w:tc>
          <w:tcPr>
            <w:tcW w:w="1587" w:type="pct"/>
            <w:vAlign w:val="bottom"/>
          </w:tcPr>
          <w:p w:rsidR="009B40C4" w:rsidRPr="00576D02" w:rsidRDefault="00576D02" w:rsidP="009C4942">
            <w:pPr>
              <w:pStyle w:val="13"/>
              <w:shd w:val="clear" w:color="auto" w:fill="auto"/>
              <w:spacing w:after="0" w:line="240" w:lineRule="auto"/>
              <w:ind w:firstLine="170"/>
              <w:jc w:val="both"/>
              <w:rPr>
                <w:b/>
              </w:rPr>
            </w:pPr>
            <w:r w:rsidRPr="00576D02">
              <w:rPr>
                <w:rStyle w:val="105pt0pt"/>
                <w:b/>
                <w:sz w:val="24"/>
                <w:szCs w:val="24"/>
              </w:rPr>
              <w:lastRenderedPageBreak/>
              <w:t>5. У</w:t>
            </w:r>
            <w:r w:rsidR="009B40C4" w:rsidRPr="00576D02">
              <w:rPr>
                <w:rStyle w:val="105pt0pt"/>
                <w:b/>
                <w:sz w:val="24"/>
                <w:szCs w:val="24"/>
              </w:rPr>
              <w:t>ЧИТЕЛЬ/</w:t>
            </w:r>
            <w:r>
              <w:rPr>
                <w:rStyle w:val="105pt0pt"/>
                <w:b/>
                <w:sz w:val="24"/>
                <w:szCs w:val="24"/>
              </w:rPr>
              <w:t xml:space="preserve"> </w:t>
            </w:r>
            <w:r w:rsidR="009B40C4" w:rsidRPr="00576D02">
              <w:rPr>
                <w:rStyle w:val="105pt0pt"/>
                <w:b/>
                <w:sz w:val="24"/>
                <w:szCs w:val="24"/>
              </w:rPr>
              <w:t>ШКОЛЬНЫЕ КОМАНДЫ</w:t>
            </w:r>
          </w:p>
          <w:p w:rsidR="009B40C4" w:rsidRPr="009B40C4" w:rsidRDefault="009B40C4" w:rsidP="009C4942">
            <w:pPr>
              <w:pStyle w:val="13"/>
              <w:numPr>
                <w:ilvl w:val="0"/>
                <w:numId w:val="77"/>
              </w:numPr>
              <w:shd w:val="clear" w:color="auto" w:fill="auto"/>
              <w:tabs>
                <w:tab w:val="left" w:pos="456"/>
              </w:tabs>
              <w:spacing w:after="0" w:line="240" w:lineRule="auto"/>
              <w:ind w:left="0" w:firstLine="142"/>
              <w:jc w:val="both"/>
            </w:pPr>
            <w:r w:rsidRPr="00576D02">
              <w:rPr>
                <w:rStyle w:val="105pt0pt"/>
                <w:sz w:val="24"/>
                <w:szCs w:val="24"/>
              </w:rPr>
              <w:t>Формирование «внутренней» мотивации педагогов к профессиональному саморазвитию, освоение педагогами центра образования</w:t>
            </w:r>
            <w:r w:rsidR="00576D02" w:rsidRPr="00576D02">
              <w:rPr>
                <w:rStyle w:val="105pt0pt"/>
                <w:sz w:val="24"/>
                <w:szCs w:val="24"/>
              </w:rPr>
              <w:t xml:space="preserve"> </w:t>
            </w:r>
            <w:r w:rsidRPr="00576D02">
              <w:rPr>
                <w:rStyle w:val="105pt0pt"/>
                <w:sz w:val="24"/>
                <w:szCs w:val="24"/>
              </w:rPr>
              <w:t>инновационных способов и методов об</w:t>
            </w:r>
            <w:r w:rsidR="00576D02">
              <w:rPr>
                <w:rStyle w:val="105pt0pt"/>
                <w:sz w:val="24"/>
                <w:szCs w:val="24"/>
              </w:rPr>
              <w:t>учения и воспитания обучающихся;</w:t>
            </w:r>
          </w:p>
          <w:p w:rsidR="009B40C4" w:rsidRPr="009B40C4" w:rsidRDefault="009B40C4" w:rsidP="009C4942">
            <w:pPr>
              <w:pStyle w:val="13"/>
              <w:numPr>
                <w:ilvl w:val="0"/>
                <w:numId w:val="77"/>
              </w:numPr>
              <w:shd w:val="clear" w:color="auto" w:fill="auto"/>
              <w:tabs>
                <w:tab w:val="left" w:pos="456"/>
              </w:tabs>
              <w:spacing w:after="0" w:line="240" w:lineRule="auto"/>
              <w:ind w:left="0" w:firstLine="142"/>
              <w:jc w:val="both"/>
            </w:pPr>
            <w:r w:rsidRPr="00576D02">
              <w:rPr>
                <w:rStyle w:val="105pt0pt"/>
                <w:sz w:val="24"/>
                <w:szCs w:val="24"/>
              </w:rPr>
              <w:t>Развитие</w:t>
            </w:r>
            <w:r w:rsidR="00576D02" w:rsidRPr="00576D02">
              <w:rPr>
                <w:rStyle w:val="105pt0pt"/>
                <w:sz w:val="24"/>
                <w:szCs w:val="24"/>
              </w:rPr>
              <w:t xml:space="preserve"> </w:t>
            </w:r>
            <w:proofErr w:type="spellStart"/>
            <w:r w:rsidRPr="00576D02">
              <w:rPr>
                <w:rStyle w:val="105pt0pt"/>
                <w:sz w:val="24"/>
                <w:szCs w:val="24"/>
              </w:rPr>
              <w:t>внутришкольной</w:t>
            </w:r>
            <w:proofErr w:type="spellEnd"/>
            <w:r w:rsidRPr="00576D02">
              <w:rPr>
                <w:rStyle w:val="105pt0pt"/>
                <w:sz w:val="24"/>
                <w:szCs w:val="24"/>
              </w:rPr>
              <w:t xml:space="preserve"> системы непрерывного повышения профессионального масте</w:t>
            </w:r>
            <w:r w:rsidR="00576D02">
              <w:rPr>
                <w:rStyle w:val="105pt0pt"/>
                <w:sz w:val="24"/>
                <w:szCs w:val="24"/>
              </w:rPr>
              <w:t>рства педагогических работников;</w:t>
            </w:r>
          </w:p>
          <w:p w:rsidR="009B40C4" w:rsidRPr="009B40C4" w:rsidRDefault="009B40C4" w:rsidP="009C4942">
            <w:pPr>
              <w:pStyle w:val="13"/>
              <w:numPr>
                <w:ilvl w:val="0"/>
                <w:numId w:val="77"/>
              </w:numPr>
              <w:shd w:val="clear" w:color="auto" w:fill="auto"/>
              <w:tabs>
                <w:tab w:val="left" w:pos="456"/>
              </w:tabs>
              <w:spacing w:after="0" w:line="240" w:lineRule="auto"/>
              <w:ind w:left="0" w:firstLine="142"/>
              <w:jc w:val="both"/>
            </w:pPr>
            <w:r w:rsidRPr="009B40C4">
              <w:rPr>
                <w:rStyle w:val="105pt0pt"/>
                <w:sz w:val="24"/>
                <w:szCs w:val="24"/>
              </w:rPr>
              <w:t>Оптимизация штатного расписания с учетом решения задач по обеспечению повышения качества образовательного процесса, социального заказа центра образования, внедрение разработанных единых подходов к ф</w:t>
            </w:r>
            <w:r w:rsidR="00576D02">
              <w:rPr>
                <w:rStyle w:val="105pt0pt"/>
                <w:sz w:val="24"/>
                <w:szCs w:val="24"/>
              </w:rPr>
              <w:t>ормированию штатного расписания;</w:t>
            </w:r>
          </w:p>
          <w:p w:rsidR="009B40C4" w:rsidRPr="009B40C4" w:rsidRDefault="009B40C4" w:rsidP="009C4942">
            <w:pPr>
              <w:pStyle w:val="13"/>
              <w:numPr>
                <w:ilvl w:val="0"/>
                <w:numId w:val="77"/>
              </w:numPr>
              <w:shd w:val="clear" w:color="auto" w:fill="auto"/>
              <w:tabs>
                <w:tab w:val="left" w:pos="456"/>
              </w:tabs>
              <w:spacing w:after="0" w:line="240" w:lineRule="auto"/>
              <w:ind w:left="0" w:firstLine="142"/>
              <w:jc w:val="both"/>
            </w:pPr>
            <w:r w:rsidRPr="009B40C4">
              <w:rPr>
                <w:rStyle w:val="105pt0pt"/>
                <w:sz w:val="24"/>
                <w:szCs w:val="24"/>
              </w:rPr>
              <w:t>Повышение квалификации управленческой команды центра образования и приведение штатного расписания в соответствие с потребностям</w:t>
            </w:r>
            <w:r w:rsidR="00576D02">
              <w:rPr>
                <w:rStyle w:val="105pt0pt"/>
                <w:sz w:val="24"/>
                <w:szCs w:val="24"/>
              </w:rPr>
              <w:t>и образовательной системы школы;</w:t>
            </w:r>
          </w:p>
          <w:p w:rsidR="009B40C4" w:rsidRPr="009B40C4" w:rsidRDefault="009B40C4" w:rsidP="009C4942">
            <w:pPr>
              <w:pStyle w:val="13"/>
              <w:numPr>
                <w:ilvl w:val="0"/>
                <w:numId w:val="77"/>
              </w:numPr>
              <w:shd w:val="clear" w:color="auto" w:fill="auto"/>
              <w:tabs>
                <w:tab w:val="left" w:pos="456"/>
                <w:tab w:val="left" w:pos="1810"/>
              </w:tabs>
              <w:spacing w:after="0" w:line="240" w:lineRule="auto"/>
              <w:ind w:left="0" w:firstLine="142"/>
              <w:jc w:val="both"/>
            </w:pPr>
            <w:r w:rsidRPr="009B40C4">
              <w:rPr>
                <w:rStyle w:val="105pt0pt"/>
                <w:sz w:val="24"/>
                <w:szCs w:val="24"/>
              </w:rPr>
              <w:t>.Эффективная реализация механизмов наставничества</w:t>
            </w:r>
            <w:r w:rsidR="00576D02">
              <w:rPr>
                <w:rStyle w:val="105pt0pt"/>
                <w:sz w:val="24"/>
                <w:szCs w:val="24"/>
              </w:rPr>
              <w:t>;</w:t>
            </w:r>
          </w:p>
          <w:p w:rsidR="009B40C4" w:rsidRPr="009B40C4" w:rsidRDefault="009B40C4" w:rsidP="009C4942">
            <w:pPr>
              <w:pStyle w:val="13"/>
              <w:numPr>
                <w:ilvl w:val="0"/>
                <w:numId w:val="77"/>
              </w:numPr>
              <w:shd w:val="clear" w:color="auto" w:fill="auto"/>
              <w:tabs>
                <w:tab w:val="left" w:pos="456"/>
              </w:tabs>
              <w:spacing w:after="0" w:line="240" w:lineRule="auto"/>
              <w:ind w:left="0" w:firstLine="142"/>
              <w:jc w:val="both"/>
            </w:pPr>
            <w:r w:rsidRPr="009B40C4">
              <w:rPr>
                <w:rStyle w:val="105pt0pt"/>
                <w:sz w:val="24"/>
                <w:szCs w:val="24"/>
              </w:rPr>
              <w:t xml:space="preserve">Стимулирование участия педагогических </w:t>
            </w:r>
            <w:r w:rsidRPr="009B40C4">
              <w:rPr>
                <w:rStyle w:val="105pt0pt"/>
                <w:sz w:val="24"/>
                <w:szCs w:val="24"/>
              </w:rPr>
              <w:lastRenderedPageBreak/>
              <w:t>работников в профессиональных конкурсах и иных мероприятиях по обмену передовым педагогическим опытом.</w:t>
            </w:r>
          </w:p>
        </w:tc>
        <w:tc>
          <w:tcPr>
            <w:tcW w:w="1741" w:type="pct"/>
          </w:tcPr>
          <w:p w:rsidR="009B40C4" w:rsidRPr="009B40C4" w:rsidRDefault="009B40C4" w:rsidP="009C4942">
            <w:pPr>
              <w:pStyle w:val="13"/>
              <w:numPr>
                <w:ilvl w:val="0"/>
                <w:numId w:val="78"/>
              </w:numPr>
              <w:shd w:val="clear" w:color="auto" w:fill="auto"/>
              <w:tabs>
                <w:tab w:val="left" w:pos="515"/>
                <w:tab w:val="left" w:pos="2107"/>
              </w:tabs>
              <w:spacing w:after="0" w:line="240" w:lineRule="auto"/>
              <w:ind w:left="0" w:firstLine="173"/>
              <w:jc w:val="both"/>
            </w:pPr>
            <w:r w:rsidRPr="009B40C4">
              <w:rPr>
                <w:rStyle w:val="105pt0pt"/>
                <w:sz w:val="24"/>
                <w:szCs w:val="24"/>
              </w:rPr>
              <w:lastRenderedPageBreak/>
              <w:t>Создание</w:t>
            </w:r>
            <w:r w:rsidR="00507036">
              <w:rPr>
                <w:rStyle w:val="105pt0pt"/>
                <w:sz w:val="24"/>
                <w:szCs w:val="24"/>
              </w:rPr>
              <w:t xml:space="preserve"> </w:t>
            </w:r>
            <w:r w:rsidRPr="009B40C4">
              <w:rPr>
                <w:rStyle w:val="105pt0pt"/>
                <w:sz w:val="24"/>
                <w:szCs w:val="24"/>
              </w:rPr>
              <w:t>условий, обеспечивающих личностный рост педагогов</w:t>
            </w:r>
            <w:r w:rsidR="00507036">
              <w:rPr>
                <w:rStyle w:val="105pt0pt"/>
                <w:sz w:val="24"/>
                <w:szCs w:val="24"/>
              </w:rPr>
              <w:t>;</w:t>
            </w:r>
          </w:p>
          <w:p w:rsidR="009B40C4" w:rsidRPr="009B40C4" w:rsidRDefault="009B40C4" w:rsidP="009C4942">
            <w:pPr>
              <w:pStyle w:val="13"/>
              <w:numPr>
                <w:ilvl w:val="0"/>
                <w:numId w:val="78"/>
              </w:numPr>
              <w:shd w:val="clear" w:color="auto" w:fill="auto"/>
              <w:tabs>
                <w:tab w:val="left" w:pos="515"/>
              </w:tabs>
              <w:spacing w:after="0" w:line="240" w:lineRule="auto"/>
              <w:ind w:left="0" w:firstLine="173"/>
              <w:jc w:val="both"/>
            </w:pPr>
            <w:r w:rsidRPr="009B40C4">
              <w:rPr>
                <w:rStyle w:val="105pt0pt"/>
                <w:sz w:val="24"/>
                <w:szCs w:val="24"/>
              </w:rPr>
              <w:t>Повышение профессиональной компетентности педагогического коллектива, в том числе в условиях дистанционного обучения</w:t>
            </w:r>
            <w:r w:rsidR="00507036">
              <w:rPr>
                <w:rStyle w:val="105pt0pt"/>
                <w:sz w:val="24"/>
                <w:szCs w:val="24"/>
              </w:rPr>
              <w:t>;</w:t>
            </w:r>
          </w:p>
          <w:p w:rsidR="009B40C4" w:rsidRPr="009B40C4" w:rsidRDefault="009B40C4" w:rsidP="009C4942">
            <w:pPr>
              <w:pStyle w:val="13"/>
              <w:numPr>
                <w:ilvl w:val="0"/>
                <w:numId w:val="78"/>
              </w:numPr>
              <w:shd w:val="clear" w:color="auto" w:fill="auto"/>
              <w:tabs>
                <w:tab w:val="left" w:pos="515"/>
                <w:tab w:val="left" w:pos="2141"/>
              </w:tabs>
              <w:spacing w:after="0" w:line="240" w:lineRule="auto"/>
              <w:ind w:left="0" w:firstLine="173"/>
              <w:jc w:val="both"/>
            </w:pPr>
            <w:r w:rsidRPr="00507036">
              <w:rPr>
                <w:rStyle w:val="105pt0pt"/>
                <w:sz w:val="24"/>
                <w:szCs w:val="24"/>
              </w:rPr>
              <w:t>Создание</w:t>
            </w:r>
            <w:r w:rsidR="00507036" w:rsidRPr="00507036">
              <w:rPr>
                <w:rStyle w:val="105pt0pt"/>
                <w:sz w:val="24"/>
                <w:szCs w:val="24"/>
              </w:rPr>
              <w:t xml:space="preserve"> </w:t>
            </w:r>
            <w:r w:rsidRPr="00507036">
              <w:rPr>
                <w:rStyle w:val="105pt0pt"/>
                <w:sz w:val="24"/>
                <w:szCs w:val="24"/>
              </w:rPr>
              <w:t>системы стимулирования деятельности</w:t>
            </w:r>
            <w:r w:rsidR="00507036" w:rsidRPr="00507036">
              <w:rPr>
                <w:rStyle w:val="105pt0pt"/>
                <w:sz w:val="24"/>
                <w:szCs w:val="24"/>
              </w:rPr>
              <w:t xml:space="preserve"> </w:t>
            </w:r>
            <w:r w:rsidRPr="00507036">
              <w:rPr>
                <w:rStyle w:val="105pt0pt"/>
                <w:sz w:val="24"/>
                <w:szCs w:val="24"/>
              </w:rPr>
              <w:t>результативно работающих педагогов школы через систему управления педагогическим персоналом как ресурсом развития Школы</w:t>
            </w:r>
            <w:r w:rsidR="00507036">
              <w:rPr>
                <w:rStyle w:val="105pt0pt"/>
                <w:sz w:val="24"/>
                <w:szCs w:val="24"/>
              </w:rPr>
              <w:t>;</w:t>
            </w:r>
          </w:p>
          <w:p w:rsidR="009B40C4" w:rsidRPr="009B40C4" w:rsidRDefault="009B40C4" w:rsidP="009C4942">
            <w:pPr>
              <w:pStyle w:val="13"/>
              <w:numPr>
                <w:ilvl w:val="0"/>
                <w:numId w:val="78"/>
              </w:numPr>
              <w:shd w:val="clear" w:color="auto" w:fill="auto"/>
              <w:tabs>
                <w:tab w:val="left" w:pos="515"/>
              </w:tabs>
              <w:spacing w:after="0" w:line="240" w:lineRule="auto"/>
              <w:ind w:left="0" w:firstLine="173"/>
              <w:jc w:val="both"/>
            </w:pPr>
            <w:r w:rsidRPr="009B40C4">
              <w:rPr>
                <w:rStyle w:val="105pt0pt"/>
                <w:sz w:val="24"/>
                <w:szCs w:val="24"/>
              </w:rPr>
              <w:t>Рост результативности</w:t>
            </w:r>
            <w:r w:rsidRPr="009B40C4">
              <w:t xml:space="preserve"> </w:t>
            </w:r>
            <w:r w:rsidRPr="009B40C4">
              <w:rPr>
                <w:rStyle w:val="105pt0pt"/>
                <w:sz w:val="24"/>
                <w:szCs w:val="24"/>
              </w:rPr>
              <w:t>участия в</w:t>
            </w:r>
            <w:r w:rsidR="00507036">
              <w:rPr>
                <w:rStyle w:val="105pt0pt"/>
                <w:sz w:val="24"/>
                <w:szCs w:val="24"/>
              </w:rPr>
              <w:t xml:space="preserve"> </w:t>
            </w:r>
            <w:r w:rsidR="00507036" w:rsidRPr="009B40C4">
              <w:rPr>
                <w:rStyle w:val="105pt0pt"/>
                <w:sz w:val="24"/>
                <w:szCs w:val="24"/>
              </w:rPr>
              <w:t>П</w:t>
            </w:r>
            <w:r w:rsidRPr="009B40C4">
              <w:rPr>
                <w:rStyle w:val="105pt0pt"/>
                <w:sz w:val="24"/>
                <w:szCs w:val="24"/>
              </w:rPr>
              <w:t>рофессиональных</w:t>
            </w:r>
            <w:r w:rsidR="00507036">
              <w:rPr>
                <w:rStyle w:val="105pt0pt"/>
                <w:sz w:val="24"/>
                <w:szCs w:val="24"/>
              </w:rPr>
              <w:t xml:space="preserve"> </w:t>
            </w:r>
            <w:r w:rsidRPr="009B40C4">
              <w:rPr>
                <w:rStyle w:val="105pt0pt"/>
                <w:sz w:val="24"/>
                <w:szCs w:val="24"/>
              </w:rPr>
              <w:t>конкурсах</w:t>
            </w:r>
            <w:r w:rsidR="00507036">
              <w:rPr>
                <w:rStyle w:val="105pt0pt"/>
                <w:sz w:val="24"/>
                <w:szCs w:val="24"/>
              </w:rPr>
              <w:t>.</w:t>
            </w:r>
          </w:p>
        </w:tc>
        <w:tc>
          <w:tcPr>
            <w:tcW w:w="1672" w:type="pct"/>
          </w:tcPr>
          <w:p w:rsidR="009B40C4" w:rsidRPr="009B40C4" w:rsidRDefault="009B40C4" w:rsidP="009C4942">
            <w:pPr>
              <w:pStyle w:val="13"/>
              <w:shd w:val="clear" w:color="auto" w:fill="auto"/>
              <w:spacing w:after="0" w:line="240" w:lineRule="auto"/>
              <w:ind w:firstLine="170"/>
              <w:jc w:val="both"/>
            </w:pPr>
            <w:r w:rsidRPr="009B40C4">
              <w:rPr>
                <w:rStyle w:val="105pt0pt"/>
                <w:sz w:val="24"/>
                <w:szCs w:val="24"/>
              </w:rPr>
              <w:t>Наличие</w:t>
            </w:r>
          </w:p>
        </w:tc>
      </w:tr>
      <w:tr w:rsidR="00507036" w:rsidRPr="009B40C4" w:rsidTr="00507036">
        <w:tc>
          <w:tcPr>
            <w:tcW w:w="1587" w:type="pct"/>
            <w:vAlign w:val="bottom"/>
          </w:tcPr>
          <w:p w:rsidR="00507036" w:rsidRPr="00507036" w:rsidRDefault="00507036" w:rsidP="009C4942">
            <w:pPr>
              <w:pStyle w:val="13"/>
              <w:shd w:val="clear" w:color="auto" w:fill="auto"/>
              <w:spacing w:after="0" w:line="240" w:lineRule="auto"/>
              <w:ind w:firstLine="170"/>
              <w:jc w:val="both"/>
              <w:rPr>
                <w:rStyle w:val="105pt0pt"/>
                <w:b/>
                <w:sz w:val="24"/>
                <w:szCs w:val="24"/>
              </w:rPr>
            </w:pPr>
            <w:r w:rsidRPr="00507036">
              <w:rPr>
                <w:rStyle w:val="105pt0pt"/>
                <w:b/>
                <w:sz w:val="24"/>
                <w:szCs w:val="24"/>
              </w:rPr>
              <w:lastRenderedPageBreak/>
              <w:t xml:space="preserve">6. </w:t>
            </w:r>
            <w:r w:rsidR="009B40C4" w:rsidRPr="00507036">
              <w:rPr>
                <w:rStyle w:val="105pt0pt"/>
                <w:b/>
                <w:sz w:val="24"/>
                <w:szCs w:val="24"/>
              </w:rPr>
              <w:t xml:space="preserve">ШКОЛЬНЫЙ КЛИМАТ </w:t>
            </w:r>
          </w:p>
          <w:p w:rsidR="009B40C4" w:rsidRPr="009B40C4" w:rsidRDefault="009B40C4" w:rsidP="009C4942">
            <w:pPr>
              <w:pStyle w:val="13"/>
              <w:shd w:val="clear" w:color="auto" w:fill="auto"/>
              <w:spacing w:after="0" w:line="240" w:lineRule="auto"/>
              <w:ind w:firstLine="170"/>
              <w:jc w:val="both"/>
            </w:pPr>
            <w:r w:rsidRPr="009B40C4">
              <w:rPr>
                <w:rStyle w:val="105pt0pt"/>
                <w:sz w:val="24"/>
                <w:szCs w:val="24"/>
              </w:rPr>
              <w:t>Обеспечить Школу учителем-</w:t>
            </w:r>
            <w:r w:rsidR="00507036">
              <w:rPr>
                <w:rStyle w:val="105pt0pt"/>
                <w:sz w:val="24"/>
                <w:szCs w:val="24"/>
              </w:rPr>
              <w:t>логопедом</w:t>
            </w:r>
            <w:r w:rsidRPr="009B40C4">
              <w:rPr>
                <w:rStyle w:val="105pt0pt"/>
                <w:sz w:val="24"/>
                <w:szCs w:val="24"/>
              </w:rPr>
              <w:t xml:space="preserve"> для улучшения реализации коррекционной работы.</w:t>
            </w:r>
          </w:p>
        </w:tc>
        <w:tc>
          <w:tcPr>
            <w:tcW w:w="1741" w:type="pct"/>
          </w:tcPr>
          <w:p w:rsidR="009B40C4" w:rsidRPr="009B40C4" w:rsidRDefault="009B40C4" w:rsidP="009C4942">
            <w:pPr>
              <w:pStyle w:val="13"/>
              <w:shd w:val="clear" w:color="auto" w:fill="auto"/>
              <w:spacing w:after="0" w:line="240" w:lineRule="auto"/>
              <w:ind w:firstLine="170"/>
              <w:jc w:val="both"/>
            </w:pPr>
            <w:r w:rsidRPr="009B40C4">
              <w:rPr>
                <w:rStyle w:val="105pt0pt"/>
                <w:sz w:val="24"/>
                <w:szCs w:val="24"/>
              </w:rPr>
              <w:t xml:space="preserve">Наличие в штате Школы </w:t>
            </w:r>
            <w:r w:rsidR="00507036">
              <w:rPr>
                <w:rStyle w:val="105pt0pt"/>
                <w:sz w:val="24"/>
                <w:szCs w:val="24"/>
              </w:rPr>
              <w:t>учителя-логопеда</w:t>
            </w:r>
            <w:r w:rsidRPr="009B40C4">
              <w:rPr>
                <w:rStyle w:val="105pt0pt"/>
                <w:sz w:val="24"/>
                <w:szCs w:val="24"/>
              </w:rPr>
              <w:t xml:space="preserve"> для ведения психолого-педагогического сопровождения и коррекционной работы</w:t>
            </w:r>
          </w:p>
        </w:tc>
        <w:tc>
          <w:tcPr>
            <w:tcW w:w="1672" w:type="pct"/>
          </w:tcPr>
          <w:p w:rsidR="009B40C4" w:rsidRPr="009B40C4" w:rsidRDefault="009B40C4" w:rsidP="009C4942">
            <w:pPr>
              <w:pStyle w:val="13"/>
              <w:shd w:val="clear" w:color="auto" w:fill="auto"/>
              <w:tabs>
                <w:tab w:val="left" w:pos="145"/>
                <w:tab w:val="left" w:pos="301"/>
                <w:tab w:val="left" w:pos="2760"/>
              </w:tabs>
              <w:spacing w:after="0" w:line="240" w:lineRule="auto"/>
              <w:ind w:firstLine="170"/>
              <w:jc w:val="both"/>
              <w:rPr>
                <w:rStyle w:val="105pt0pt"/>
                <w:sz w:val="24"/>
                <w:szCs w:val="24"/>
              </w:rPr>
            </w:pPr>
            <w:r w:rsidRPr="009B40C4">
              <w:rPr>
                <w:rStyle w:val="105pt0pt"/>
                <w:sz w:val="24"/>
                <w:szCs w:val="24"/>
              </w:rPr>
              <w:t>Наличие/отсутствие</w:t>
            </w:r>
          </w:p>
        </w:tc>
      </w:tr>
      <w:tr w:rsidR="009B40C4" w:rsidRPr="009B40C4" w:rsidTr="00507036">
        <w:tc>
          <w:tcPr>
            <w:tcW w:w="1587" w:type="pct"/>
          </w:tcPr>
          <w:p w:rsidR="009B40C4" w:rsidRPr="00507036" w:rsidRDefault="009B40C4" w:rsidP="009C4942">
            <w:pPr>
              <w:pStyle w:val="13"/>
              <w:shd w:val="clear" w:color="auto" w:fill="auto"/>
              <w:spacing w:after="0" w:line="240" w:lineRule="auto"/>
              <w:ind w:firstLine="170"/>
              <w:jc w:val="both"/>
              <w:rPr>
                <w:b/>
              </w:rPr>
            </w:pPr>
            <w:r w:rsidRPr="00507036">
              <w:rPr>
                <w:rStyle w:val="105pt0pt"/>
                <w:b/>
                <w:sz w:val="24"/>
                <w:szCs w:val="24"/>
              </w:rPr>
              <w:t>8. ОБРАЗОВАТЕЛЬНАЯ СРЕДА</w:t>
            </w:r>
          </w:p>
          <w:p w:rsidR="009B40C4" w:rsidRPr="009B40C4" w:rsidRDefault="009B40C4" w:rsidP="009C4942">
            <w:pPr>
              <w:pStyle w:val="13"/>
              <w:shd w:val="clear" w:color="auto" w:fill="auto"/>
              <w:spacing w:after="0" w:line="240" w:lineRule="auto"/>
              <w:ind w:firstLine="170"/>
              <w:jc w:val="both"/>
            </w:pPr>
            <w:r w:rsidRPr="009B40C4">
              <w:rPr>
                <w:rStyle w:val="105pt0pt"/>
                <w:sz w:val="24"/>
                <w:szCs w:val="24"/>
              </w:rPr>
              <w:t>Использование сервиса и подсистему «Библиотека ЦОК ФГИС «Моя Школа» не менее 95 % педагогическими работниками.</w:t>
            </w:r>
          </w:p>
        </w:tc>
        <w:tc>
          <w:tcPr>
            <w:tcW w:w="1741" w:type="pct"/>
          </w:tcPr>
          <w:p w:rsidR="009B40C4" w:rsidRPr="009B40C4" w:rsidRDefault="009B40C4" w:rsidP="009C4942">
            <w:pPr>
              <w:pStyle w:val="13"/>
              <w:shd w:val="clear" w:color="auto" w:fill="auto"/>
              <w:spacing w:after="0" w:line="240" w:lineRule="auto"/>
              <w:ind w:firstLine="170"/>
              <w:jc w:val="both"/>
            </w:pPr>
            <w:r w:rsidRPr="009B40C4">
              <w:rPr>
                <w:rStyle w:val="105pt0pt"/>
                <w:sz w:val="24"/>
                <w:szCs w:val="24"/>
              </w:rPr>
              <w:t>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 Участники проекта: администрация школы, педагогический коллектив, учащиеся, родители (законные представители).</w:t>
            </w:r>
          </w:p>
        </w:tc>
        <w:tc>
          <w:tcPr>
            <w:tcW w:w="1672" w:type="pct"/>
          </w:tcPr>
          <w:p w:rsidR="009B40C4" w:rsidRPr="009B40C4" w:rsidRDefault="009B40C4" w:rsidP="009C4942">
            <w:pPr>
              <w:pStyle w:val="13"/>
              <w:shd w:val="clear" w:color="auto" w:fill="auto"/>
              <w:spacing w:after="0" w:line="240" w:lineRule="auto"/>
              <w:ind w:firstLine="170"/>
              <w:jc w:val="both"/>
            </w:pPr>
            <w:r w:rsidRPr="009B40C4">
              <w:rPr>
                <w:rStyle w:val="105pt0pt"/>
                <w:sz w:val="24"/>
                <w:szCs w:val="24"/>
              </w:rPr>
              <w:t>Соблюдение показателей исполнения государственного задания на оказания услуг в соответствии с перечнем на уровне 95%.</w:t>
            </w:r>
          </w:p>
        </w:tc>
      </w:tr>
    </w:tbl>
    <w:p w:rsidR="007C3589" w:rsidRDefault="007C3589" w:rsidP="009C4942">
      <w:pPr>
        <w:widowControl w:val="0"/>
        <w:spacing w:after="0" w:line="240" w:lineRule="auto"/>
        <w:ind w:firstLine="567"/>
        <w:jc w:val="both"/>
        <w:rPr>
          <w:rFonts w:ascii="Times New Roman" w:hAnsi="Times New Roman" w:cs="Times New Roman"/>
          <w:b/>
          <w:bCs/>
          <w:sz w:val="24"/>
          <w:szCs w:val="24"/>
        </w:rPr>
      </w:pPr>
    </w:p>
    <w:p w:rsidR="00EC2A93" w:rsidRDefault="00EC2A93" w:rsidP="009C4942">
      <w:pPr>
        <w:widowControl w:val="0"/>
        <w:spacing w:after="0" w:line="240" w:lineRule="auto"/>
        <w:ind w:firstLine="567"/>
        <w:jc w:val="both"/>
        <w:rPr>
          <w:rFonts w:ascii="Times New Roman" w:hAnsi="Times New Roman" w:cs="Times New Roman"/>
          <w:b/>
          <w:bCs/>
          <w:sz w:val="24"/>
          <w:szCs w:val="24"/>
        </w:rPr>
      </w:pPr>
    </w:p>
    <w:p w:rsidR="004D7BD2" w:rsidRDefault="004D7BD2" w:rsidP="009C4942">
      <w:pPr>
        <w:widowControl w:val="0"/>
        <w:spacing w:after="0" w:line="240" w:lineRule="auto"/>
        <w:ind w:firstLine="567"/>
        <w:jc w:val="both"/>
        <w:rPr>
          <w:rFonts w:ascii="Times New Roman" w:hAnsi="Times New Roman" w:cs="Times New Roman"/>
          <w:b/>
          <w:bCs/>
          <w:sz w:val="24"/>
          <w:szCs w:val="24"/>
        </w:rPr>
      </w:pPr>
    </w:p>
    <w:p w:rsidR="004D7BD2" w:rsidRPr="005545CD" w:rsidRDefault="004D7BD2" w:rsidP="009C4942">
      <w:pPr>
        <w:widowControl w:val="0"/>
        <w:spacing w:after="0" w:line="240" w:lineRule="auto"/>
        <w:ind w:firstLine="567"/>
        <w:jc w:val="both"/>
        <w:rPr>
          <w:rFonts w:ascii="Times New Roman" w:hAnsi="Times New Roman" w:cs="Times New Roman"/>
          <w:b/>
          <w:bCs/>
          <w:sz w:val="24"/>
          <w:szCs w:val="24"/>
        </w:rPr>
      </w:pPr>
    </w:p>
    <w:p w:rsidR="007C3589" w:rsidRPr="005545CD" w:rsidRDefault="007C3589" w:rsidP="009C4942">
      <w:pPr>
        <w:widowControl w:val="0"/>
        <w:spacing w:after="0" w:line="240" w:lineRule="auto"/>
        <w:ind w:firstLine="567"/>
        <w:jc w:val="both"/>
        <w:rPr>
          <w:rFonts w:ascii="Times New Roman" w:hAnsi="Times New Roman" w:cs="Times New Roman"/>
          <w:b/>
          <w:bCs/>
          <w:sz w:val="24"/>
          <w:szCs w:val="24"/>
        </w:rPr>
        <w:sectPr w:rsidR="007C3589" w:rsidRPr="005545CD" w:rsidSect="00D232AF">
          <w:pgSz w:w="11906" w:h="16838"/>
          <w:pgMar w:top="851" w:right="567" w:bottom="851" w:left="1134" w:header="708" w:footer="708" w:gutter="0"/>
          <w:cols w:space="708"/>
          <w:titlePg/>
          <w:docGrid w:linePitch="360"/>
        </w:sectPr>
      </w:pPr>
    </w:p>
    <w:p w:rsidR="007C3589" w:rsidRPr="0011016F" w:rsidRDefault="0011016F" w:rsidP="009C4942">
      <w:pPr>
        <w:pStyle w:val="1"/>
        <w:numPr>
          <w:ilvl w:val="0"/>
          <w:numId w:val="3"/>
        </w:numPr>
        <w:spacing w:before="0" w:after="0" w:line="240" w:lineRule="auto"/>
        <w:ind w:left="0" w:firstLine="709"/>
        <w:jc w:val="both"/>
        <w:rPr>
          <w:rFonts w:ascii="Times New Roman" w:hAnsi="Times New Roman" w:cs="Times New Roman"/>
          <w:b/>
          <w:sz w:val="24"/>
          <w:szCs w:val="24"/>
        </w:rPr>
      </w:pPr>
      <w:bookmarkStart w:id="29" w:name="_Toc184042678"/>
      <w:r w:rsidRPr="0011016F">
        <w:rPr>
          <w:rFonts w:ascii="Times New Roman" w:hAnsi="Times New Roman" w:cs="Times New Roman"/>
          <w:b/>
          <w:sz w:val="24"/>
          <w:szCs w:val="24"/>
        </w:rPr>
        <w:lastRenderedPageBreak/>
        <w:t>ДОРОЖНАЯ КАРТА</w:t>
      </w:r>
      <w:r>
        <w:rPr>
          <w:rFonts w:ascii="Times New Roman" w:hAnsi="Times New Roman" w:cs="Times New Roman"/>
          <w:b/>
          <w:sz w:val="24"/>
          <w:szCs w:val="24"/>
        </w:rPr>
        <w:t xml:space="preserve"> РЕАЛИЗАЦИИ ПРОГРАММЫ РАЗВИТИЯ</w:t>
      </w:r>
      <w:bookmarkEnd w:id="29"/>
    </w:p>
    <w:p w:rsidR="007C3589" w:rsidRPr="005545CD" w:rsidRDefault="007C3589" w:rsidP="009C4942">
      <w:pPr>
        <w:widowControl w:val="0"/>
        <w:spacing w:after="0" w:line="240" w:lineRule="auto"/>
        <w:ind w:firstLine="567"/>
        <w:jc w:val="both"/>
        <w:rPr>
          <w:rFonts w:ascii="Times New Roman" w:hAnsi="Times New Roman" w:cs="Times New Roman"/>
          <w:b/>
          <w:bCs/>
          <w:sz w:val="24"/>
          <w:szCs w:val="24"/>
        </w:rPr>
      </w:pPr>
    </w:p>
    <w:tbl>
      <w:tblPr>
        <w:tblStyle w:val="af0"/>
        <w:tblW w:w="5000" w:type="pct"/>
        <w:tblLook w:val="04A0" w:firstRow="1" w:lastRow="0" w:firstColumn="1" w:lastColumn="0" w:noHBand="0" w:noVBand="1"/>
      </w:tblPr>
      <w:tblGrid>
        <w:gridCol w:w="2560"/>
        <w:gridCol w:w="328"/>
        <w:gridCol w:w="910"/>
        <w:gridCol w:w="103"/>
        <w:gridCol w:w="299"/>
        <w:gridCol w:w="1200"/>
        <w:gridCol w:w="321"/>
        <w:gridCol w:w="2533"/>
        <w:gridCol w:w="190"/>
        <w:gridCol w:w="2772"/>
        <w:gridCol w:w="1925"/>
        <w:gridCol w:w="145"/>
        <w:gridCol w:w="128"/>
        <w:gridCol w:w="1938"/>
      </w:tblGrid>
      <w:tr w:rsidR="00EC4E5B" w:rsidRPr="005545CD" w:rsidTr="00F9154A">
        <w:trPr>
          <w:trHeight w:val="20"/>
        </w:trPr>
        <w:tc>
          <w:tcPr>
            <w:tcW w:w="947" w:type="pct"/>
            <w:gridSpan w:val="2"/>
            <w:vAlign w:val="center"/>
          </w:tcPr>
          <w:p w:rsidR="00A66B0F" w:rsidRPr="005545CD" w:rsidRDefault="00A66B0F" w:rsidP="009C4942">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bCs/>
                <w:color w:val="000000"/>
                <w:sz w:val="24"/>
                <w:szCs w:val="24"/>
              </w:rPr>
            </w:pPr>
            <w:r w:rsidRPr="005545CD">
              <w:rPr>
                <w:rFonts w:ascii="Times New Roman" w:eastAsia="Times New Roman" w:hAnsi="Times New Roman" w:cs="Times New Roman"/>
                <w:b/>
                <w:bCs/>
                <w:color w:val="000000"/>
                <w:sz w:val="24"/>
                <w:szCs w:val="24"/>
              </w:rPr>
              <w:t>Мероприятия</w:t>
            </w:r>
          </w:p>
        </w:tc>
        <w:tc>
          <w:tcPr>
            <w:tcW w:w="926" w:type="pct"/>
            <w:gridSpan w:val="5"/>
            <w:vAlign w:val="center"/>
          </w:tcPr>
          <w:p w:rsidR="00A66B0F" w:rsidRPr="005545CD" w:rsidRDefault="00A66B0F" w:rsidP="009C4942">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bCs/>
                <w:color w:val="000000"/>
                <w:sz w:val="24"/>
                <w:szCs w:val="24"/>
              </w:rPr>
            </w:pPr>
            <w:r w:rsidRPr="005545CD">
              <w:rPr>
                <w:rFonts w:ascii="Times New Roman" w:eastAsia="Times New Roman" w:hAnsi="Times New Roman" w:cs="Times New Roman"/>
                <w:b/>
                <w:bCs/>
                <w:color w:val="000000"/>
                <w:sz w:val="24"/>
                <w:szCs w:val="24"/>
              </w:rPr>
              <w:t>Срок реализации</w:t>
            </w:r>
          </w:p>
        </w:tc>
        <w:tc>
          <w:tcPr>
            <w:tcW w:w="1761" w:type="pct"/>
            <w:gridSpan w:val="3"/>
            <w:vAlign w:val="center"/>
          </w:tcPr>
          <w:p w:rsidR="00A66B0F" w:rsidRPr="005545CD" w:rsidRDefault="00A66B0F" w:rsidP="009C4942">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bCs/>
                <w:color w:val="000000"/>
                <w:sz w:val="24"/>
                <w:szCs w:val="24"/>
              </w:rPr>
            </w:pPr>
            <w:r w:rsidRPr="005545CD">
              <w:rPr>
                <w:rFonts w:ascii="Times New Roman" w:eastAsia="Times New Roman" w:hAnsi="Times New Roman" w:cs="Times New Roman"/>
                <w:b/>
                <w:bCs/>
                <w:color w:val="000000"/>
                <w:sz w:val="24"/>
                <w:szCs w:val="24"/>
              </w:rPr>
              <w:t>Планируемый результат</w:t>
            </w:r>
          </w:p>
        </w:tc>
        <w:tc>
          <w:tcPr>
            <w:tcW w:w="734" w:type="pct"/>
            <w:gridSpan w:val="3"/>
            <w:vAlign w:val="center"/>
          </w:tcPr>
          <w:p w:rsidR="00A66B0F" w:rsidRPr="005545CD" w:rsidRDefault="00A66B0F" w:rsidP="009C4942">
            <w:pPr>
              <w:widowControl w:val="0"/>
              <w:jc w:val="center"/>
              <w:rPr>
                <w:rFonts w:ascii="Times New Roman" w:eastAsia="Times New Roman" w:hAnsi="Times New Roman" w:cs="Times New Roman"/>
                <w:b/>
                <w:bCs/>
                <w:color w:val="000000"/>
                <w:sz w:val="24"/>
                <w:szCs w:val="24"/>
              </w:rPr>
            </w:pPr>
            <w:r w:rsidRPr="005545CD">
              <w:rPr>
                <w:rFonts w:ascii="Times New Roman" w:eastAsia="Times New Roman" w:hAnsi="Times New Roman" w:cs="Times New Roman"/>
                <w:b/>
                <w:bCs/>
                <w:color w:val="000000"/>
                <w:sz w:val="24"/>
                <w:szCs w:val="24"/>
              </w:rPr>
              <w:t>Исполнитель</w:t>
            </w:r>
          </w:p>
        </w:tc>
        <w:tc>
          <w:tcPr>
            <w:tcW w:w="631" w:type="pct"/>
            <w:vAlign w:val="center"/>
          </w:tcPr>
          <w:p w:rsidR="00A66B0F" w:rsidRPr="005545CD" w:rsidRDefault="00A66B0F" w:rsidP="009C4942">
            <w:pPr>
              <w:widowControl w:val="0"/>
              <w:jc w:val="center"/>
              <w:rPr>
                <w:rFonts w:ascii="Times New Roman" w:eastAsia="Times New Roman" w:hAnsi="Times New Roman" w:cs="Times New Roman"/>
                <w:b/>
                <w:bCs/>
                <w:color w:val="000000"/>
                <w:sz w:val="24"/>
                <w:szCs w:val="24"/>
              </w:rPr>
            </w:pPr>
            <w:r w:rsidRPr="005545CD">
              <w:rPr>
                <w:rFonts w:ascii="Times New Roman" w:eastAsia="Times New Roman" w:hAnsi="Times New Roman" w:cs="Times New Roman"/>
                <w:b/>
                <w:bCs/>
                <w:color w:val="000000"/>
                <w:sz w:val="24"/>
                <w:szCs w:val="24"/>
              </w:rPr>
              <w:t>Ответственный</w:t>
            </w:r>
          </w:p>
        </w:tc>
      </w:tr>
      <w:tr w:rsidR="00F9154A" w:rsidRPr="005545CD" w:rsidTr="00F9154A">
        <w:trPr>
          <w:trHeight w:val="20"/>
        </w:trPr>
        <w:tc>
          <w:tcPr>
            <w:tcW w:w="947" w:type="pct"/>
            <w:gridSpan w:val="2"/>
            <w:vAlign w:val="center"/>
          </w:tcPr>
          <w:p w:rsidR="00A66B0F" w:rsidRPr="005545CD" w:rsidRDefault="00A66B0F"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iCs/>
                <w:color w:val="000000"/>
                <w:sz w:val="24"/>
                <w:szCs w:val="24"/>
              </w:rPr>
              <w:t>наименование мероприятия</w:t>
            </w:r>
          </w:p>
        </w:tc>
        <w:tc>
          <w:tcPr>
            <w:tcW w:w="432" w:type="pct"/>
            <w:gridSpan w:val="3"/>
            <w:vAlign w:val="center"/>
          </w:tcPr>
          <w:p w:rsidR="00A66B0F" w:rsidRPr="005545CD" w:rsidRDefault="00A66B0F"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iCs/>
                <w:color w:val="000000"/>
                <w:sz w:val="24"/>
                <w:szCs w:val="24"/>
              </w:rPr>
              <w:t>плановая дата получения результата (</w:t>
            </w:r>
            <w:proofErr w:type="spellStart"/>
            <w:r w:rsidRPr="005545CD">
              <w:rPr>
                <w:rFonts w:ascii="Times New Roman" w:eastAsia="Times New Roman" w:hAnsi="Times New Roman" w:cs="Times New Roman"/>
                <w:iCs/>
                <w:color w:val="000000"/>
                <w:sz w:val="24"/>
                <w:szCs w:val="24"/>
              </w:rPr>
              <w:t>дд.мм</w:t>
            </w:r>
            <w:proofErr w:type="gramStart"/>
            <w:r w:rsidRPr="005545CD">
              <w:rPr>
                <w:rFonts w:ascii="Times New Roman" w:eastAsia="Times New Roman" w:hAnsi="Times New Roman" w:cs="Times New Roman"/>
                <w:iCs/>
                <w:color w:val="000000"/>
                <w:sz w:val="24"/>
                <w:szCs w:val="24"/>
              </w:rPr>
              <w:t>.г</w:t>
            </w:r>
            <w:proofErr w:type="gramEnd"/>
            <w:r w:rsidRPr="005545CD">
              <w:rPr>
                <w:rFonts w:ascii="Times New Roman" w:eastAsia="Times New Roman" w:hAnsi="Times New Roman" w:cs="Times New Roman"/>
                <w:iCs/>
                <w:color w:val="000000"/>
                <w:sz w:val="24"/>
                <w:szCs w:val="24"/>
              </w:rPr>
              <w:t>г</w:t>
            </w:r>
            <w:proofErr w:type="spellEnd"/>
            <w:r w:rsidRPr="005545CD">
              <w:rPr>
                <w:rFonts w:ascii="Times New Roman" w:eastAsia="Times New Roman" w:hAnsi="Times New Roman" w:cs="Times New Roman"/>
                <w:iCs/>
                <w:color w:val="000000"/>
                <w:sz w:val="24"/>
                <w:szCs w:val="24"/>
              </w:rPr>
              <w:t>)</w:t>
            </w:r>
          </w:p>
        </w:tc>
        <w:tc>
          <w:tcPr>
            <w:tcW w:w="494" w:type="pct"/>
            <w:gridSpan w:val="2"/>
            <w:vAlign w:val="center"/>
          </w:tcPr>
          <w:p w:rsidR="00A66B0F" w:rsidRPr="005545CD" w:rsidRDefault="00A66B0F"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Cs/>
                <w:color w:val="000000"/>
                <w:sz w:val="24"/>
                <w:szCs w:val="24"/>
              </w:rPr>
            </w:pPr>
            <w:r w:rsidRPr="005545CD">
              <w:rPr>
                <w:rFonts w:ascii="Times New Roman" w:eastAsia="Times New Roman" w:hAnsi="Times New Roman" w:cs="Times New Roman"/>
                <w:iCs/>
                <w:color w:val="000000"/>
                <w:sz w:val="24"/>
                <w:szCs w:val="24"/>
              </w:rPr>
              <w:t>фактическая дата</w:t>
            </w:r>
          </w:p>
          <w:p w:rsidR="00A66B0F" w:rsidRPr="005545CD" w:rsidRDefault="00A66B0F"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Cs/>
                <w:color w:val="000000"/>
                <w:sz w:val="24"/>
                <w:szCs w:val="24"/>
              </w:rPr>
            </w:pPr>
            <w:r w:rsidRPr="005545CD">
              <w:rPr>
                <w:rFonts w:ascii="Times New Roman" w:eastAsia="Times New Roman" w:hAnsi="Times New Roman" w:cs="Times New Roman"/>
                <w:iCs/>
                <w:color w:val="000000"/>
                <w:sz w:val="24"/>
                <w:szCs w:val="24"/>
              </w:rPr>
              <w:t>(</w:t>
            </w:r>
            <w:proofErr w:type="spellStart"/>
            <w:r w:rsidRPr="005545CD">
              <w:rPr>
                <w:rFonts w:ascii="Times New Roman" w:eastAsia="Times New Roman" w:hAnsi="Times New Roman" w:cs="Times New Roman"/>
                <w:iCs/>
                <w:color w:val="000000"/>
                <w:sz w:val="24"/>
                <w:szCs w:val="24"/>
              </w:rPr>
              <w:t>дд.мм</w:t>
            </w:r>
            <w:proofErr w:type="gramStart"/>
            <w:r w:rsidRPr="005545CD">
              <w:rPr>
                <w:rFonts w:ascii="Times New Roman" w:eastAsia="Times New Roman" w:hAnsi="Times New Roman" w:cs="Times New Roman"/>
                <w:iCs/>
                <w:color w:val="000000"/>
                <w:sz w:val="24"/>
                <w:szCs w:val="24"/>
              </w:rPr>
              <w:t>.г</w:t>
            </w:r>
            <w:proofErr w:type="gramEnd"/>
            <w:r w:rsidRPr="005545CD">
              <w:rPr>
                <w:rFonts w:ascii="Times New Roman" w:eastAsia="Times New Roman" w:hAnsi="Times New Roman" w:cs="Times New Roman"/>
                <w:iCs/>
                <w:color w:val="000000"/>
                <w:sz w:val="24"/>
                <w:szCs w:val="24"/>
              </w:rPr>
              <w:t>г</w:t>
            </w:r>
            <w:proofErr w:type="spellEnd"/>
            <w:r w:rsidRPr="005545CD">
              <w:rPr>
                <w:rFonts w:ascii="Times New Roman" w:eastAsia="Times New Roman" w:hAnsi="Times New Roman" w:cs="Times New Roman"/>
                <w:iCs/>
                <w:color w:val="000000"/>
                <w:sz w:val="24"/>
                <w:szCs w:val="24"/>
              </w:rPr>
              <w:t>)</w:t>
            </w:r>
          </w:p>
        </w:tc>
        <w:tc>
          <w:tcPr>
            <w:tcW w:w="774" w:type="pct"/>
            <w:vAlign w:val="center"/>
          </w:tcPr>
          <w:p w:rsidR="00A66B0F" w:rsidRPr="005545CD" w:rsidRDefault="00A66B0F"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iCs/>
                <w:color w:val="000000"/>
                <w:sz w:val="24"/>
                <w:szCs w:val="24"/>
              </w:rPr>
              <w:t>измеримый индикатор (показатель)</w:t>
            </w:r>
          </w:p>
        </w:tc>
        <w:tc>
          <w:tcPr>
            <w:tcW w:w="987" w:type="pct"/>
            <w:gridSpan w:val="2"/>
            <w:vAlign w:val="center"/>
          </w:tcPr>
          <w:p w:rsidR="00A66B0F" w:rsidRPr="005545CD" w:rsidRDefault="00A66B0F"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5545CD">
              <w:rPr>
                <w:rFonts w:ascii="Times New Roman" w:eastAsia="Times New Roman" w:hAnsi="Times New Roman" w:cs="Times New Roman"/>
                <w:iCs/>
                <w:color w:val="000000"/>
                <w:sz w:val="24"/>
                <w:szCs w:val="24"/>
              </w:rPr>
              <w:t>наименование продукта</w:t>
            </w:r>
          </w:p>
        </w:tc>
        <w:tc>
          <w:tcPr>
            <w:tcW w:w="734" w:type="pct"/>
            <w:gridSpan w:val="3"/>
            <w:vAlign w:val="center"/>
          </w:tcPr>
          <w:p w:rsidR="00A66B0F" w:rsidRPr="005545CD" w:rsidRDefault="00A66B0F" w:rsidP="009C4942">
            <w:pPr>
              <w:widowControl w:val="0"/>
              <w:jc w:val="both"/>
              <w:rPr>
                <w:rFonts w:ascii="Times New Roman" w:eastAsia="Times New Roman" w:hAnsi="Times New Roman" w:cs="Times New Roman"/>
                <w:color w:val="000000"/>
                <w:sz w:val="24"/>
                <w:szCs w:val="24"/>
              </w:rPr>
            </w:pPr>
          </w:p>
        </w:tc>
        <w:tc>
          <w:tcPr>
            <w:tcW w:w="631" w:type="pct"/>
          </w:tcPr>
          <w:p w:rsidR="00A66B0F" w:rsidRPr="005545CD" w:rsidRDefault="00A66B0F" w:rsidP="009C4942">
            <w:pPr>
              <w:widowControl w:val="0"/>
              <w:jc w:val="both"/>
              <w:rPr>
                <w:rFonts w:ascii="Times New Roman" w:eastAsia="Times New Roman" w:hAnsi="Times New Roman" w:cs="Times New Roman"/>
                <w:color w:val="000000"/>
                <w:sz w:val="24"/>
                <w:szCs w:val="24"/>
              </w:rPr>
            </w:pPr>
          </w:p>
        </w:tc>
      </w:tr>
      <w:tr w:rsidR="00074F7F" w:rsidRPr="005545CD" w:rsidTr="00EC4E5B">
        <w:trPr>
          <w:trHeight w:val="20"/>
        </w:trPr>
        <w:tc>
          <w:tcPr>
            <w:tcW w:w="3635" w:type="pct"/>
            <w:gridSpan w:val="10"/>
            <w:vAlign w:val="center"/>
          </w:tcPr>
          <w:p w:rsidR="00A66B0F" w:rsidRDefault="00A66B0F" w:rsidP="009C4942">
            <w:pPr>
              <w:widowControl w:val="0"/>
              <w:pBdr>
                <w:top w:val="none" w:sz="4" w:space="0" w:color="000000"/>
                <w:left w:val="none" w:sz="4" w:space="0" w:color="000000"/>
                <w:bottom w:val="none" w:sz="4" w:space="0" w:color="000000"/>
                <w:right w:val="none" w:sz="4" w:space="0" w:color="000000"/>
              </w:pBdr>
              <w:tabs>
                <w:tab w:val="left" w:pos="1152"/>
              </w:tabs>
              <w:ind w:firstLine="709"/>
              <w:jc w:val="both"/>
              <w:rPr>
                <w:rStyle w:val="aff3"/>
                <w:rFonts w:eastAsiaTheme="minorHAnsi"/>
                <w:sz w:val="24"/>
                <w:szCs w:val="24"/>
              </w:rPr>
            </w:pPr>
            <w:r w:rsidRPr="003E5A5C">
              <w:rPr>
                <w:rFonts w:ascii="Times New Roman" w:eastAsia="Times New Roman" w:hAnsi="Times New Roman" w:cs="Times New Roman"/>
                <w:b/>
                <w:color w:val="000000"/>
                <w:sz w:val="24"/>
                <w:szCs w:val="24"/>
              </w:rPr>
              <w:t>Магистральное направление, ключевое условие</w:t>
            </w:r>
            <w:r w:rsidRPr="003E5A5C">
              <w:rPr>
                <w:rStyle w:val="aff3"/>
                <w:rFonts w:eastAsiaTheme="minorHAnsi"/>
                <w:b w:val="0"/>
                <w:bCs w:val="0"/>
                <w:sz w:val="24"/>
                <w:szCs w:val="24"/>
              </w:rPr>
              <w:t xml:space="preserve"> «</w:t>
            </w:r>
            <w:r w:rsidRPr="00E54EF6">
              <w:rPr>
                <w:rStyle w:val="aff3"/>
                <w:rFonts w:eastAsiaTheme="minorHAnsi"/>
                <w:sz w:val="24"/>
                <w:szCs w:val="24"/>
              </w:rPr>
              <w:t>ЗНАНИЕ</w:t>
            </w:r>
            <w:r>
              <w:rPr>
                <w:rStyle w:val="aff3"/>
                <w:rFonts w:eastAsiaTheme="minorHAnsi"/>
                <w:sz w:val="24"/>
                <w:szCs w:val="24"/>
              </w:rPr>
              <w:t>»</w:t>
            </w:r>
          </w:p>
          <w:p w:rsidR="00A66B0F" w:rsidRDefault="00A66B0F" w:rsidP="009C4942">
            <w:pPr>
              <w:widowControl w:val="0"/>
              <w:pBdr>
                <w:top w:val="none" w:sz="4" w:space="0" w:color="000000"/>
                <w:left w:val="none" w:sz="4" w:space="0" w:color="000000"/>
                <w:bottom w:val="none" w:sz="4" w:space="0" w:color="000000"/>
                <w:right w:val="none" w:sz="4" w:space="0" w:color="000000"/>
              </w:pBdr>
              <w:tabs>
                <w:tab w:val="left" w:pos="1152"/>
              </w:tabs>
              <w:ind w:firstLine="709"/>
              <w:jc w:val="both"/>
              <w:rPr>
                <w:rFonts w:ascii="Times New Roman" w:eastAsia="Times New Roman" w:hAnsi="Times New Roman" w:cs="Times New Roman"/>
                <w:b/>
                <w:bCs/>
                <w:color w:val="000000"/>
                <w:sz w:val="24"/>
                <w:szCs w:val="24"/>
              </w:rPr>
            </w:pPr>
            <w:r>
              <w:rPr>
                <w:rStyle w:val="aff3"/>
                <w:rFonts w:eastAsiaTheme="minorHAnsi"/>
                <w:sz w:val="24"/>
                <w:szCs w:val="24"/>
              </w:rPr>
              <w:t xml:space="preserve">Название </w:t>
            </w:r>
            <w:proofErr w:type="spellStart"/>
            <w:r>
              <w:rPr>
                <w:rStyle w:val="aff3"/>
                <w:rFonts w:eastAsiaTheme="minorHAnsi"/>
                <w:sz w:val="24"/>
                <w:szCs w:val="24"/>
              </w:rPr>
              <w:t>подпроекта</w:t>
            </w:r>
            <w:proofErr w:type="spellEnd"/>
            <w:r>
              <w:rPr>
                <w:rStyle w:val="aff3"/>
                <w:rFonts w:eastAsiaTheme="minorHAnsi"/>
                <w:sz w:val="24"/>
                <w:szCs w:val="24"/>
              </w:rPr>
              <w:t>: К</w:t>
            </w:r>
            <w:r w:rsidRPr="00862B9B">
              <w:rPr>
                <w:rStyle w:val="aff3"/>
                <w:rFonts w:eastAsiaTheme="minorHAnsi"/>
                <w:sz w:val="24"/>
                <w:szCs w:val="24"/>
              </w:rPr>
              <w:t>ачество и объективность</w:t>
            </w:r>
            <w:r w:rsidRPr="005545CD">
              <w:rPr>
                <w:rFonts w:ascii="Times New Roman" w:eastAsia="Times New Roman" w:hAnsi="Times New Roman" w:cs="Times New Roman"/>
                <w:b/>
                <w:bCs/>
                <w:color w:val="000000"/>
                <w:sz w:val="24"/>
                <w:szCs w:val="24"/>
              </w:rPr>
              <w:t xml:space="preserve"> </w:t>
            </w:r>
          </w:p>
          <w:p w:rsidR="00A66B0F" w:rsidRDefault="00A66B0F" w:rsidP="009C4942">
            <w:pPr>
              <w:pStyle w:val="52"/>
              <w:shd w:val="clear" w:color="auto" w:fill="auto"/>
              <w:tabs>
                <w:tab w:val="left" w:pos="-24"/>
                <w:tab w:val="left" w:pos="463"/>
                <w:tab w:val="left" w:pos="1152"/>
              </w:tabs>
              <w:spacing w:line="240" w:lineRule="auto"/>
              <w:ind w:firstLine="709"/>
              <w:rPr>
                <w:b/>
                <w:bCs/>
                <w:color w:val="000000"/>
                <w:sz w:val="24"/>
                <w:szCs w:val="24"/>
              </w:rPr>
            </w:pPr>
            <w:r w:rsidRPr="009831C6">
              <w:rPr>
                <w:rStyle w:val="105pt0pt"/>
                <w:rFonts w:eastAsiaTheme="minorHAnsi"/>
                <w:b/>
                <w:sz w:val="24"/>
                <w:szCs w:val="24"/>
              </w:rPr>
              <w:t>Цель:</w:t>
            </w:r>
            <w:r>
              <w:rPr>
                <w:rStyle w:val="105pt0pt"/>
                <w:rFonts w:eastAsiaTheme="minorHAnsi"/>
                <w:sz w:val="24"/>
                <w:szCs w:val="24"/>
              </w:rPr>
              <w:t xml:space="preserve"> </w:t>
            </w:r>
            <w:r w:rsidRPr="002E76EE">
              <w:rPr>
                <w:rStyle w:val="105pt0pt"/>
                <w:rFonts w:eastAsiaTheme="minorHAnsi"/>
                <w:sz w:val="24"/>
                <w:szCs w:val="24"/>
              </w:rPr>
              <w:t>Непрерывное совершенствование качества образования через обеспечение равных возможностей для всех учащихся и конструирование мотивирующей образовательной среды</w:t>
            </w:r>
            <w:r w:rsidRPr="005545CD">
              <w:rPr>
                <w:b/>
                <w:bCs/>
                <w:color w:val="000000"/>
                <w:sz w:val="24"/>
                <w:szCs w:val="24"/>
              </w:rPr>
              <w:t xml:space="preserve"> </w:t>
            </w:r>
            <w:r>
              <w:rPr>
                <w:b/>
                <w:bCs/>
                <w:color w:val="000000"/>
                <w:sz w:val="24"/>
                <w:szCs w:val="24"/>
              </w:rPr>
              <w:t xml:space="preserve">  </w:t>
            </w:r>
          </w:p>
          <w:p w:rsidR="00A66B0F" w:rsidRDefault="00A66B0F" w:rsidP="009C4942">
            <w:pPr>
              <w:pStyle w:val="52"/>
              <w:shd w:val="clear" w:color="auto" w:fill="auto"/>
              <w:tabs>
                <w:tab w:val="left" w:pos="-24"/>
                <w:tab w:val="left" w:pos="463"/>
                <w:tab w:val="left" w:pos="1152"/>
              </w:tabs>
              <w:spacing w:line="240" w:lineRule="auto"/>
              <w:ind w:firstLine="709"/>
              <w:rPr>
                <w:rStyle w:val="0pt"/>
                <w:rFonts w:eastAsia="Arial"/>
              </w:rPr>
            </w:pPr>
            <w:r>
              <w:rPr>
                <w:b/>
                <w:bCs/>
                <w:color w:val="000000"/>
                <w:sz w:val="24"/>
                <w:szCs w:val="24"/>
              </w:rPr>
              <w:t>Задачи:</w:t>
            </w:r>
            <w:r w:rsidRPr="002E76EE">
              <w:rPr>
                <w:rStyle w:val="0pt"/>
                <w:sz w:val="24"/>
                <w:szCs w:val="24"/>
              </w:rPr>
              <w:t xml:space="preserve"> </w:t>
            </w:r>
          </w:p>
          <w:p w:rsidR="00A66B0F" w:rsidRPr="002E76EE" w:rsidRDefault="00A66B0F" w:rsidP="009C4942">
            <w:pPr>
              <w:pStyle w:val="52"/>
              <w:numPr>
                <w:ilvl w:val="0"/>
                <w:numId w:val="88"/>
              </w:numPr>
              <w:shd w:val="clear" w:color="auto" w:fill="auto"/>
              <w:tabs>
                <w:tab w:val="left" w:pos="5"/>
                <w:tab w:val="left" w:pos="463"/>
                <w:tab w:val="left" w:pos="1152"/>
              </w:tabs>
              <w:spacing w:line="240" w:lineRule="auto"/>
              <w:ind w:left="0" w:firstLine="709"/>
              <w:rPr>
                <w:sz w:val="24"/>
                <w:szCs w:val="24"/>
              </w:rPr>
            </w:pPr>
            <w:r w:rsidRPr="002E76EE">
              <w:rPr>
                <w:rStyle w:val="0pt"/>
                <w:sz w:val="24"/>
                <w:szCs w:val="24"/>
              </w:rPr>
              <w:t>Обеспечение доступности качественного образования и равных во</w:t>
            </w:r>
            <w:r>
              <w:rPr>
                <w:rStyle w:val="0pt"/>
                <w:sz w:val="24"/>
                <w:szCs w:val="24"/>
              </w:rPr>
              <w:t>зможностей для всех обучающихся;</w:t>
            </w:r>
          </w:p>
          <w:p w:rsidR="00A66B0F" w:rsidRPr="002E76EE" w:rsidRDefault="00A66B0F" w:rsidP="009C4942">
            <w:pPr>
              <w:pStyle w:val="52"/>
              <w:numPr>
                <w:ilvl w:val="0"/>
                <w:numId w:val="88"/>
              </w:numPr>
              <w:shd w:val="clear" w:color="auto" w:fill="auto"/>
              <w:tabs>
                <w:tab w:val="left" w:pos="5"/>
                <w:tab w:val="left" w:pos="463"/>
                <w:tab w:val="left" w:pos="1152"/>
              </w:tabs>
              <w:spacing w:line="240" w:lineRule="auto"/>
              <w:ind w:left="0" w:firstLine="709"/>
              <w:rPr>
                <w:sz w:val="24"/>
                <w:szCs w:val="24"/>
              </w:rPr>
            </w:pPr>
            <w:r w:rsidRPr="002E76EE">
              <w:rPr>
                <w:rStyle w:val="0pt"/>
                <w:sz w:val="24"/>
                <w:szCs w:val="24"/>
              </w:rPr>
              <w:t>Совершенствование внутренней сист</w:t>
            </w:r>
            <w:r>
              <w:rPr>
                <w:rStyle w:val="0pt"/>
                <w:sz w:val="24"/>
                <w:szCs w:val="24"/>
              </w:rPr>
              <w:t>емы оценки качества образования;</w:t>
            </w:r>
          </w:p>
          <w:p w:rsidR="00A66B0F" w:rsidRPr="002E76EE" w:rsidRDefault="00A66B0F" w:rsidP="009C4942">
            <w:pPr>
              <w:pStyle w:val="52"/>
              <w:numPr>
                <w:ilvl w:val="0"/>
                <w:numId w:val="88"/>
              </w:numPr>
              <w:shd w:val="clear" w:color="auto" w:fill="auto"/>
              <w:tabs>
                <w:tab w:val="left" w:pos="0"/>
                <w:tab w:val="left" w:pos="463"/>
                <w:tab w:val="left" w:pos="1152"/>
              </w:tabs>
              <w:spacing w:line="240" w:lineRule="auto"/>
              <w:ind w:left="0" w:firstLine="709"/>
              <w:rPr>
                <w:sz w:val="24"/>
                <w:szCs w:val="24"/>
              </w:rPr>
            </w:pPr>
            <w:r w:rsidRPr="002E76EE">
              <w:rPr>
                <w:rStyle w:val="0pt"/>
                <w:sz w:val="24"/>
                <w:szCs w:val="24"/>
              </w:rPr>
              <w:t xml:space="preserve">Обеспечение непрерывной </w:t>
            </w:r>
            <w:proofErr w:type="gramStart"/>
            <w:r w:rsidRPr="002E76EE">
              <w:rPr>
                <w:rStyle w:val="0pt"/>
                <w:sz w:val="24"/>
                <w:szCs w:val="24"/>
              </w:rPr>
              <w:t>системы методического сопровождения процесса</w:t>
            </w:r>
            <w:r>
              <w:rPr>
                <w:rStyle w:val="0pt"/>
                <w:sz w:val="24"/>
                <w:szCs w:val="24"/>
              </w:rPr>
              <w:t xml:space="preserve"> повышения качества образования</w:t>
            </w:r>
            <w:proofErr w:type="gramEnd"/>
            <w:r>
              <w:rPr>
                <w:rStyle w:val="0pt"/>
                <w:sz w:val="24"/>
                <w:szCs w:val="24"/>
              </w:rPr>
              <w:t>;</w:t>
            </w:r>
          </w:p>
          <w:p w:rsidR="00A66B0F" w:rsidRPr="002E76EE" w:rsidRDefault="00A66B0F" w:rsidP="009C4942">
            <w:pPr>
              <w:pStyle w:val="52"/>
              <w:numPr>
                <w:ilvl w:val="0"/>
                <w:numId w:val="88"/>
              </w:numPr>
              <w:shd w:val="clear" w:color="auto" w:fill="auto"/>
              <w:tabs>
                <w:tab w:val="left" w:pos="5"/>
                <w:tab w:val="left" w:pos="463"/>
                <w:tab w:val="left" w:pos="1152"/>
              </w:tabs>
              <w:spacing w:line="240" w:lineRule="auto"/>
              <w:ind w:left="0" w:firstLine="709"/>
              <w:rPr>
                <w:sz w:val="24"/>
                <w:szCs w:val="24"/>
              </w:rPr>
            </w:pPr>
            <w:r w:rsidRPr="002E76EE">
              <w:rPr>
                <w:rStyle w:val="0pt"/>
                <w:sz w:val="24"/>
                <w:szCs w:val="24"/>
              </w:rPr>
              <w:t>Обеспечение эффективной реализации единог</w:t>
            </w:r>
            <w:r>
              <w:rPr>
                <w:rStyle w:val="0pt"/>
                <w:sz w:val="24"/>
                <w:szCs w:val="24"/>
              </w:rPr>
              <w:t>о образовательного пространства;</w:t>
            </w:r>
          </w:p>
          <w:p w:rsidR="00A66B0F" w:rsidRPr="002E76EE" w:rsidRDefault="00A66B0F" w:rsidP="009C4942">
            <w:pPr>
              <w:pStyle w:val="52"/>
              <w:numPr>
                <w:ilvl w:val="0"/>
                <w:numId w:val="88"/>
              </w:numPr>
              <w:shd w:val="clear" w:color="auto" w:fill="auto"/>
              <w:tabs>
                <w:tab w:val="left" w:pos="-5"/>
                <w:tab w:val="left" w:pos="463"/>
                <w:tab w:val="left" w:pos="1152"/>
              </w:tabs>
              <w:spacing w:line="240" w:lineRule="auto"/>
              <w:ind w:left="0" w:firstLine="709"/>
              <w:rPr>
                <w:sz w:val="24"/>
                <w:szCs w:val="24"/>
              </w:rPr>
            </w:pPr>
            <w:r w:rsidRPr="002E76EE">
              <w:rPr>
                <w:rStyle w:val="0pt"/>
                <w:sz w:val="24"/>
                <w:szCs w:val="24"/>
              </w:rPr>
              <w:t>Совершенствование условий для ра</w:t>
            </w:r>
            <w:r>
              <w:rPr>
                <w:rStyle w:val="0pt"/>
                <w:sz w:val="24"/>
                <w:szCs w:val="24"/>
              </w:rPr>
              <w:t>звития инклюзивного образования;</w:t>
            </w:r>
          </w:p>
          <w:p w:rsidR="00A66B0F" w:rsidRPr="002E76EE" w:rsidRDefault="00A66B0F" w:rsidP="009C4942">
            <w:pPr>
              <w:pStyle w:val="52"/>
              <w:numPr>
                <w:ilvl w:val="0"/>
                <w:numId w:val="88"/>
              </w:numPr>
              <w:shd w:val="clear" w:color="auto" w:fill="auto"/>
              <w:tabs>
                <w:tab w:val="left" w:pos="-10"/>
                <w:tab w:val="left" w:pos="463"/>
                <w:tab w:val="left" w:pos="1152"/>
              </w:tabs>
              <w:spacing w:line="240" w:lineRule="auto"/>
              <w:ind w:left="0" w:firstLine="709"/>
              <w:rPr>
                <w:sz w:val="24"/>
                <w:szCs w:val="24"/>
              </w:rPr>
            </w:pPr>
            <w:r w:rsidRPr="002E76EE">
              <w:rPr>
                <w:rStyle w:val="0pt"/>
                <w:sz w:val="24"/>
                <w:szCs w:val="24"/>
              </w:rPr>
              <w:t>Развитие сетевой формы реал</w:t>
            </w:r>
            <w:r>
              <w:rPr>
                <w:rStyle w:val="0pt"/>
                <w:sz w:val="24"/>
                <w:szCs w:val="24"/>
              </w:rPr>
              <w:t>изации образовательных программ;</w:t>
            </w:r>
          </w:p>
          <w:p w:rsidR="00A66B0F" w:rsidRPr="005545CD" w:rsidRDefault="00A66B0F" w:rsidP="009C4942">
            <w:pPr>
              <w:pStyle w:val="52"/>
              <w:numPr>
                <w:ilvl w:val="0"/>
                <w:numId w:val="88"/>
              </w:numPr>
              <w:pBdr>
                <w:top w:val="none" w:sz="4" w:space="0" w:color="000000"/>
                <w:left w:val="none" w:sz="4" w:space="0" w:color="000000"/>
                <w:bottom w:val="none" w:sz="4" w:space="0" w:color="000000"/>
                <w:right w:val="none" w:sz="4" w:space="0" w:color="000000"/>
              </w:pBdr>
              <w:shd w:val="clear" w:color="auto" w:fill="auto"/>
              <w:tabs>
                <w:tab w:val="left" w:pos="-10"/>
                <w:tab w:val="left" w:pos="463"/>
                <w:tab w:val="left" w:pos="1152"/>
              </w:tabs>
              <w:spacing w:line="240" w:lineRule="auto"/>
              <w:ind w:left="0" w:firstLine="709"/>
              <w:rPr>
                <w:b/>
                <w:bCs/>
                <w:color w:val="000000"/>
                <w:sz w:val="24"/>
                <w:szCs w:val="24"/>
              </w:rPr>
            </w:pPr>
            <w:r w:rsidRPr="002E76EE">
              <w:rPr>
                <w:rStyle w:val="0pt"/>
                <w:sz w:val="24"/>
                <w:szCs w:val="24"/>
              </w:rPr>
              <w:t>Обеспечение качественной реализации ФГОС через совершенствование материально- технических условий.</w:t>
            </w:r>
          </w:p>
        </w:tc>
        <w:tc>
          <w:tcPr>
            <w:tcW w:w="1365" w:type="pct"/>
            <w:gridSpan w:val="4"/>
            <w:vAlign w:val="center"/>
          </w:tcPr>
          <w:p w:rsidR="00A66B0F" w:rsidRPr="005545CD" w:rsidRDefault="00A66B0F" w:rsidP="009C4942">
            <w:pPr>
              <w:widowControl w:val="0"/>
              <w:jc w:val="both"/>
              <w:rPr>
                <w:rFonts w:ascii="Times New Roman" w:eastAsia="Times New Roman" w:hAnsi="Times New Roman" w:cs="Times New Roman"/>
                <w:b/>
                <w:bCs/>
                <w:color w:val="000000"/>
                <w:sz w:val="24"/>
                <w:szCs w:val="24"/>
              </w:rPr>
            </w:pPr>
            <w:r>
              <w:rPr>
                <w:rStyle w:val="105pt0pt"/>
                <w:rFonts w:eastAsiaTheme="minorHAnsi"/>
                <w:sz w:val="24"/>
                <w:szCs w:val="24"/>
              </w:rPr>
              <w:t>Колодницкая О.А., з</w:t>
            </w:r>
            <w:r w:rsidRPr="002E76EE">
              <w:rPr>
                <w:rStyle w:val="105pt0pt"/>
                <w:rFonts w:eastAsiaTheme="minorHAnsi"/>
                <w:sz w:val="24"/>
                <w:szCs w:val="24"/>
              </w:rPr>
              <w:t>аместитель директора по УВР</w:t>
            </w:r>
          </w:p>
        </w:tc>
      </w:tr>
      <w:tr w:rsidR="00F9154A" w:rsidRPr="005545CD" w:rsidTr="00F9154A">
        <w:trPr>
          <w:trHeight w:val="20"/>
        </w:trPr>
        <w:tc>
          <w:tcPr>
            <w:tcW w:w="947" w:type="pct"/>
            <w:gridSpan w:val="2"/>
          </w:tcPr>
          <w:p w:rsidR="00A66B0F" w:rsidRPr="00A66B0F" w:rsidRDefault="00A66B0F" w:rsidP="009C4942">
            <w:pPr>
              <w:pStyle w:val="13"/>
              <w:shd w:val="clear" w:color="auto" w:fill="auto"/>
              <w:spacing w:after="0" w:line="240" w:lineRule="auto"/>
              <w:ind w:firstLine="170"/>
              <w:jc w:val="both"/>
            </w:pPr>
            <w:r w:rsidRPr="00A66B0F">
              <w:rPr>
                <w:rStyle w:val="105pt0pt"/>
                <w:sz w:val="24"/>
                <w:szCs w:val="24"/>
              </w:rPr>
              <w:t>Разработка и внедрение плана мероприятий по повышению</w:t>
            </w:r>
            <w:r>
              <w:rPr>
                <w:rStyle w:val="105pt0pt"/>
                <w:sz w:val="24"/>
                <w:szCs w:val="24"/>
              </w:rPr>
              <w:t xml:space="preserve"> </w:t>
            </w:r>
            <w:r w:rsidRPr="00A66B0F">
              <w:rPr>
                <w:rStyle w:val="105pt0pt"/>
                <w:sz w:val="24"/>
                <w:szCs w:val="24"/>
              </w:rPr>
              <w:t xml:space="preserve">объективности оценки образовательных результатов на основе </w:t>
            </w:r>
            <w:r>
              <w:rPr>
                <w:rStyle w:val="105pt0pt"/>
                <w:sz w:val="24"/>
                <w:szCs w:val="24"/>
              </w:rPr>
              <w:t xml:space="preserve">ГИА и </w:t>
            </w:r>
            <w:r w:rsidRPr="00A66B0F">
              <w:rPr>
                <w:rStyle w:val="105pt0pt"/>
                <w:sz w:val="24"/>
                <w:szCs w:val="24"/>
              </w:rPr>
              <w:t>ВПР</w:t>
            </w:r>
          </w:p>
        </w:tc>
        <w:tc>
          <w:tcPr>
            <w:tcW w:w="432" w:type="pct"/>
            <w:gridSpan w:val="3"/>
          </w:tcPr>
          <w:p w:rsidR="00A66B0F" w:rsidRPr="00A66B0F" w:rsidRDefault="00A66B0F" w:rsidP="009C4942">
            <w:pPr>
              <w:pStyle w:val="13"/>
              <w:shd w:val="clear" w:color="auto" w:fill="auto"/>
              <w:spacing w:after="0" w:line="240" w:lineRule="auto"/>
              <w:ind w:firstLine="0"/>
              <w:jc w:val="both"/>
            </w:pPr>
            <w:r w:rsidRPr="00A66B0F">
              <w:rPr>
                <w:rStyle w:val="105pt0pt"/>
                <w:sz w:val="24"/>
                <w:szCs w:val="24"/>
              </w:rPr>
              <w:t>Август 2024</w:t>
            </w:r>
          </w:p>
        </w:tc>
        <w:tc>
          <w:tcPr>
            <w:tcW w:w="494" w:type="pct"/>
            <w:gridSpan w:val="2"/>
          </w:tcPr>
          <w:p w:rsidR="00A66B0F" w:rsidRPr="00A66B0F" w:rsidRDefault="00A66B0F" w:rsidP="009C4942">
            <w:pPr>
              <w:ind w:firstLine="170"/>
              <w:jc w:val="both"/>
              <w:rPr>
                <w:sz w:val="24"/>
                <w:szCs w:val="24"/>
              </w:rPr>
            </w:pPr>
          </w:p>
        </w:tc>
        <w:tc>
          <w:tcPr>
            <w:tcW w:w="774" w:type="pct"/>
          </w:tcPr>
          <w:p w:rsidR="00A66B0F" w:rsidRPr="00A66B0F" w:rsidRDefault="00A66B0F" w:rsidP="009C4942">
            <w:pPr>
              <w:pStyle w:val="13"/>
              <w:shd w:val="clear" w:color="auto" w:fill="auto"/>
              <w:spacing w:after="0" w:line="240" w:lineRule="auto"/>
              <w:ind w:firstLine="170"/>
              <w:jc w:val="both"/>
            </w:pPr>
            <w:r w:rsidRPr="00A66B0F">
              <w:rPr>
                <w:rStyle w:val="105pt0pt"/>
                <w:sz w:val="24"/>
                <w:szCs w:val="24"/>
              </w:rPr>
              <w:t>Обсуждение хода реализации плана на школьных методических объединениях</w:t>
            </w:r>
          </w:p>
        </w:tc>
        <w:tc>
          <w:tcPr>
            <w:tcW w:w="987" w:type="pct"/>
            <w:gridSpan w:val="2"/>
          </w:tcPr>
          <w:p w:rsidR="00A66B0F" w:rsidRPr="00A66B0F" w:rsidRDefault="00A66B0F" w:rsidP="009C4942">
            <w:pPr>
              <w:pStyle w:val="13"/>
              <w:shd w:val="clear" w:color="auto" w:fill="auto"/>
              <w:spacing w:after="0" w:line="240" w:lineRule="auto"/>
              <w:ind w:firstLine="170"/>
              <w:jc w:val="both"/>
            </w:pPr>
            <w:r w:rsidRPr="00A66B0F">
              <w:rPr>
                <w:rStyle w:val="105pt0pt"/>
                <w:sz w:val="24"/>
                <w:szCs w:val="24"/>
              </w:rPr>
              <w:t>Соответствие результатам ВПР и выход из перечня школ с признаками необъективных результатов</w:t>
            </w:r>
          </w:p>
        </w:tc>
        <w:tc>
          <w:tcPr>
            <w:tcW w:w="734" w:type="pct"/>
            <w:gridSpan w:val="3"/>
          </w:tcPr>
          <w:p w:rsidR="00A66B0F" w:rsidRPr="00A66B0F" w:rsidRDefault="00A66B0F" w:rsidP="009C4942">
            <w:pPr>
              <w:pStyle w:val="13"/>
              <w:shd w:val="clear" w:color="auto" w:fill="auto"/>
              <w:spacing w:after="0" w:line="240" w:lineRule="auto"/>
              <w:ind w:firstLine="170"/>
              <w:jc w:val="both"/>
            </w:pPr>
            <w:r w:rsidRPr="00A66B0F">
              <w:rPr>
                <w:rStyle w:val="105pt0pt"/>
                <w:sz w:val="24"/>
                <w:szCs w:val="24"/>
              </w:rPr>
              <w:t>Председатели</w:t>
            </w:r>
            <w:r>
              <w:rPr>
                <w:rStyle w:val="105pt0pt"/>
                <w:sz w:val="24"/>
                <w:szCs w:val="24"/>
              </w:rPr>
              <w:t xml:space="preserve"> </w:t>
            </w:r>
            <w:r w:rsidRPr="00A66B0F">
              <w:rPr>
                <w:rStyle w:val="105pt0pt"/>
                <w:sz w:val="24"/>
                <w:szCs w:val="24"/>
              </w:rPr>
              <w:t>ШМО,</w:t>
            </w:r>
            <w:r>
              <w:rPr>
                <w:rStyle w:val="105pt0pt"/>
                <w:sz w:val="24"/>
                <w:szCs w:val="24"/>
              </w:rPr>
              <w:t xml:space="preserve"> </w:t>
            </w:r>
            <w:r w:rsidRPr="00A66B0F">
              <w:rPr>
                <w:rStyle w:val="105pt0pt"/>
                <w:sz w:val="24"/>
                <w:szCs w:val="24"/>
              </w:rPr>
              <w:t>педагогический</w:t>
            </w:r>
            <w:r>
              <w:rPr>
                <w:rStyle w:val="105pt0pt"/>
                <w:sz w:val="24"/>
                <w:szCs w:val="24"/>
              </w:rPr>
              <w:t xml:space="preserve"> </w:t>
            </w:r>
            <w:r w:rsidRPr="00A66B0F">
              <w:rPr>
                <w:rStyle w:val="105pt0pt"/>
                <w:sz w:val="24"/>
                <w:szCs w:val="24"/>
              </w:rPr>
              <w:t>коллектив</w:t>
            </w:r>
            <w:r>
              <w:rPr>
                <w:rStyle w:val="105pt0pt"/>
                <w:sz w:val="24"/>
                <w:szCs w:val="24"/>
              </w:rPr>
              <w:t xml:space="preserve"> </w:t>
            </w:r>
            <w:r w:rsidRPr="00A66B0F">
              <w:rPr>
                <w:rStyle w:val="105pt0pt"/>
                <w:sz w:val="24"/>
                <w:szCs w:val="24"/>
              </w:rPr>
              <w:t>школы</w:t>
            </w:r>
          </w:p>
        </w:tc>
        <w:tc>
          <w:tcPr>
            <w:tcW w:w="631" w:type="pct"/>
          </w:tcPr>
          <w:p w:rsidR="00A66B0F" w:rsidRPr="00A66B0F" w:rsidRDefault="00A66B0F" w:rsidP="009C4942">
            <w:pPr>
              <w:pStyle w:val="13"/>
              <w:shd w:val="clear" w:color="auto" w:fill="auto"/>
              <w:spacing w:after="0" w:line="240" w:lineRule="auto"/>
              <w:ind w:firstLine="313"/>
              <w:jc w:val="both"/>
            </w:pPr>
            <w:r w:rsidRPr="00A66B0F">
              <w:rPr>
                <w:rStyle w:val="105pt0pt"/>
                <w:sz w:val="24"/>
                <w:szCs w:val="24"/>
              </w:rPr>
              <w:t>Заместитель директора по УВР</w:t>
            </w:r>
          </w:p>
        </w:tc>
      </w:tr>
      <w:tr w:rsidR="00074F7F" w:rsidRPr="005545CD" w:rsidTr="00EC4E5B">
        <w:trPr>
          <w:trHeight w:val="20"/>
        </w:trPr>
        <w:tc>
          <w:tcPr>
            <w:tcW w:w="3635" w:type="pct"/>
            <w:gridSpan w:val="10"/>
            <w:vAlign w:val="center"/>
          </w:tcPr>
          <w:p w:rsidR="00A66B0F" w:rsidRDefault="00A66B0F" w:rsidP="009C4942">
            <w:pPr>
              <w:widowControl w:val="0"/>
              <w:pBdr>
                <w:top w:val="none" w:sz="4" w:space="0" w:color="000000"/>
                <w:left w:val="none" w:sz="4" w:space="0" w:color="000000"/>
                <w:bottom w:val="none" w:sz="4" w:space="0" w:color="000000"/>
                <w:right w:val="none" w:sz="4" w:space="0" w:color="000000"/>
              </w:pBdr>
              <w:tabs>
                <w:tab w:val="left" w:pos="1152"/>
              </w:tabs>
              <w:ind w:firstLine="709"/>
              <w:jc w:val="both"/>
              <w:rPr>
                <w:rStyle w:val="aff3"/>
                <w:rFonts w:eastAsiaTheme="minorHAnsi"/>
                <w:sz w:val="24"/>
                <w:szCs w:val="24"/>
              </w:rPr>
            </w:pPr>
            <w:r w:rsidRPr="003E5A5C">
              <w:rPr>
                <w:rFonts w:ascii="Times New Roman" w:eastAsia="Times New Roman" w:hAnsi="Times New Roman" w:cs="Times New Roman"/>
                <w:b/>
                <w:color w:val="000000"/>
                <w:sz w:val="24"/>
                <w:szCs w:val="24"/>
              </w:rPr>
              <w:t>Магистральное направление, ключевое условие</w:t>
            </w:r>
            <w:r w:rsidRPr="003E5A5C">
              <w:rPr>
                <w:rStyle w:val="aff3"/>
                <w:rFonts w:eastAsiaTheme="minorHAnsi"/>
                <w:b w:val="0"/>
                <w:bCs w:val="0"/>
                <w:sz w:val="24"/>
                <w:szCs w:val="24"/>
              </w:rPr>
              <w:t xml:space="preserve"> «</w:t>
            </w:r>
            <w:r w:rsidRPr="00E54EF6">
              <w:rPr>
                <w:rStyle w:val="aff3"/>
                <w:rFonts w:eastAsiaTheme="minorHAnsi"/>
                <w:sz w:val="24"/>
                <w:szCs w:val="24"/>
              </w:rPr>
              <w:t>ЗНАНИЕ</w:t>
            </w:r>
            <w:r>
              <w:rPr>
                <w:rStyle w:val="aff3"/>
                <w:rFonts w:eastAsiaTheme="minorHAnsi"/>
                <w:sz w:val="24"/>
                <w:szCs w:val="24"/>
              </w:rPr>
              <w:t>»</w:t>
            </w:r>
          </w:p>
          <w:p w:rsidR="00A66B0F" w:rsidRDefault="00A66B0F" w:rsidP="009C4942">
            <w:pPr>
              <w:widowControl w:val="0"/>
              <w:pBdr>
                <w:top w:val="none" w:sz="4" w:space="0" w:color="000000"/>
                <w:left w:val="none" w:sz="4" w:space="0" w:color="000000"/>
                <w:bottom w:val="none" w:sz="4" w:space="0" w:color="000000"/>
                <w:right w:val="none" w:sz="4" w:space="0" w:color="000000"/>
              </w:pBdr>
              <w:tabs>
                <w:tab w:val="left" w:pos="1152"/>
              </w:tabs>
              <w:ind w:firstLine="709"/>
              <w:jc w:val="both"/>
              <w:rPr>
                <w:rFonts w:ascii="Times New Roman" w:eastAsia="Times New Roman" w:hAnsi="Times New Roman" w:cs="Times New Roman"/>
                <w:b/>
                <w:bCs/>
                <w:color w:val="000000"/>
                <w:sz w:val="24"/>
                <w:szCs w:val="24"/>
              </w:rPr>
            </w:pPr>
            <w:r>
              <w:rPr>
                <w:rStyle w:val="aff3"/>
                <w:rFonts w:eastAsiaTheme="minorHAnsi"/>
                <w:sz w:val="24"/>
                <w:szCs w:val="24"/>
              </w:rPr>
              <w:t xml:space="preserve">Название </w:t>
            </w:r>
            <w:proofErr w:type="spellStart"/>
            <w:r>
              <w:rPr>
                <w:rStyle w:val="aff3"/>
                <w:rFonts w:eastAsiaTheme="minorHAnsi"/>
                <w:sz w:val="24"/>
                <w:szCs w:val="24"/>
              </w:rPr>
              <w:t>подпроекта</w:t>
            </w:r>
            <w:proofErr w:type="spellEnd"/>
            <w:r>
              <w:rPr>
                <w:rStyle w:val="aff3"/>
                <w:rFonts w:eastAsiaTheme="minorHAnsi"/>
                <w:sz w:val="24"/>
                <w:szCs w:val="24"/>
              </w:rPr>
              <w:t xml:space="preserve">: </w:t>
            </w:r>
            <w:r w:rsidRPr="00862B9B">
              <w:rPr>
                <w:rStyle w:val="105pt0pt"/>
                <w:rFonts w:eastAsiaTheme="minorHAnsi"/>
                <w:b/>
                <w:sz w:val="24"/>
                <w:szCs w:val="24"/>
              </w:rPr>
              <w:t>Путь к успеху</w:t>
            </w:r>
          </w:p>
          <w:p w:rsidR="00A66B0F" w:rsidRDefault="00A66B0F" w:rsidP="009C4942">
            <w:pPr>
              <w:pStyle w:val="52"/>
              <w:shd w:val="clear" w:color="auto" w:fill="auto"/>
              <w:tabs>
                <w:tab w:val="left" w:pos="-24"/>
                <w:tab w:val="left" w:pos="463"/>
                <w:tab w:val="left" w:pos="1152"/>
              </w:tabs>
              <w:spacing w:line="240" w:lineRule="auto"/>
              <w:ind w:firstLine="709"/>
              <w:rPr>
                <w:b/>
                <w:bCs/>
                <w:color w:val="000000"/>
                <w:sz w:val="24"/>
                <w:szCs w:val="24"/>
              </w:rPr>
            </w:pPr>
            <w:r w:rsidRPr="009831C6">
              <w:rPr>
                <w:rStyle w:val="105pt0pt"/>
                <w:rFonts w:eastAsiaTheme="minorHAnsi"/>
                <w:b/>
                <w:sz w:val="24"/>
                <w:szCs w:val="24"/>
              </w:rPr>
              <w:lastRenderedPageBreak/>
              <w:t>Цель:</w:t>
            </w:r>
            <w:r>
              <w:rPr>
                <w:rStyle w:val="105pt0pt"/>
                <w:rFonts w:eastAsiaTheme="minorHAnsi"/>
                <w:sz w:val="24"/>
                <w:szCs w:val="24"/>
              </w:rPr>
              <w:t xml:space="preserve"> </w:t>
            </w:r>
            <w:r w:rsidRPr="00862B9B">
              <w:rPr>
                <w:rStyle w:val="105pt0pt"/>
                <w:rFonts w:eastAsiaTheme="minorHAnsi"/>
                <w:sz w:val="24"/>
                <w:szCs w:val="24"/>
              </w:rPr>
              <w:t>Развитие индивидуальности школьников, создание условий для оптимального развития одаренных детей, подготовка к участию во Всероссийской олимпиаде школьников по предметам на региональном и заключительном этапе</w:t>
            </w:r>
          </w:p>
          <w:p w:rsidR="00A66B0F" w:rsidRDefault="00A66B0F" w:rsidP="009C4942">
            <w:pPr>
              <w:pStyle w:val="52"/>
              <w:shd w:val="clear" w:color="auto" w:fill="auto"/>
              <w:tabs>
                <w:tab w:val="left" w:pos="-24"/>
                <w:tab w:val="left" w:pos="463"/>
                <w:tab w:val="left" w:pos="1152"/>
              </w:tabs>
              <w:spacing w:line="240" w:lineRule="auto"/>
              <w:ind w:firstLine="709"/>
              <w:rPr>
                <w:rStyle w:val="0pt"/>
                <w:rFonts w:eastAsia="Arial"/>
              </w:rPr>
            </w:pPr>
            <w:r>
              <w:rPr>
                <w:b/>
                <w:bCs/>
                <w:color w:val="000000"/>
                <w:sz w:val="24"/>
                <w:szCs w:val="24"/>
              </w:rPr>
              <w:t>Задачи:</w:t>
            </w:r>
            <w:r w:rsidRPr="002E76EE">
              <w:rPr>
                <w:rStyle w:val="0pt"/>
                <w:sz w:val="24"/>
                <w:szCs w:val="24"/>
              </w:rPr>
              <w:t xml:space="preserve"> </w:t>
            </w:r>
          </w:p>
          <w:p w:rsidR="00A66B0F" w:rsidRPr="00850760" w:rsidRDefault="00A66B0F" w:rsidP="009C4942">
            <w:pPr>
              <w:pStyle w:val="13"/>
              <w:numPr>
                <w:ilvl w:val="0"/>
                <w:numId w:val="86"/>
              </w:numPr>
              <w:shd w:val="clear" w:color="auto" w:fill="auto"/>
              <w:tabs>
                <w:tab w:val="left" w:pos="449"/>
                <w:tab w:val="left" w:pos="1152"/>
              </w:tabs>
              <w:spacing w:after="0" w:line="240" w:lineRule="auto"/>
              <w:ind w:left="0" w:firstLine="709"/>
              <w:jc w:val="both"/>
              <w:rPr>
                <w:rStyle w:val="105pt0pt"/>
                <w:sz w:val="24"/>
                <w:szCs w:val="24"/>
              </w:rPr>
            </w:pPr>
            <w:r w:rsidRPr="00850760">
              <w:rPr>
                <w:rStyle w:val="105pt0pt"/>
                <w:sz w:val="24"/>
                <w:szCs w:val="24"/>
              </w:rPr>
              <w:t xml:space="preserve">Создание условий для подготовки призеров и победителей на региональном этапе </w:t>
            </w:r>
            <w:proofErr w:type="spellStart"/>
            <w:r w:rsidRPr="00850760">
              <w:rPr>
                <w:rStyle w:val="105pt0pt"/>
                <w:sz w:val="24"/>
                <w:szCs w:val="24"/>
              </w:rPr>
              <w:t>ВсОШ</w:t>
            </w:r>
            <w:proofErr w:type="spellEnd"/>
            <w:r w:rsidRPr="00850760">
              <w:rPr>
                <w:rStyle w:val="105pt0pt"/>
                <w:sz w:val="24"/>
                <w:szCs w:val="24"/>
              </w:rPr>
              <w:t>;</w:t>
            </w:r>
          </w:p>
          <w:p w:rsidR="00A66B0F" w:rsidRPr="00850760" w:rsidRDefault="00A66B0F" w:rsidP="009C4942">
            <w:pPr>
              <w:pStyle w:val="13"/>
              <w:numPr>
                <w:ilvl w:val="0"/>
                <w:numId w:val="86"/>
              </w:numPr>
              <w:shd w:val="clear" w:color="auto" w:fill="auto"/>
              <w:tabs>
                <w:tab w:val="left" w:pos="449"/>
                <w:tab w:val="left" w:pos="1152"/>
              </w:tabs>
              <w:spacing w:after="0" w:line="240" w:lineRule="auto"/>
              <w:ind w:left="0" w:firstLine="709"/>
              <w:jc w:val="both"/>
              <w:rPr>
                <w:rStyle w:val="105pt0pt"/>
                <w:sz w:val="24"/>
                <w:szCs w:val="24"/>
              </w:rPr>
            </w:pPr>
            <w:r w:rsidRPr="00850760">
              <w:rPr>
                <w:rStyle w:val="105pt0pt"/>
                <w:sz w:val="24"/>
                <w:szCs w:val="24"/>
              </w:rPr>
              <w:t xml:space="preserve">Создание условий для подготовки призеров и победителей на заключительном этапе </w:t>
            </w:r>
            <w:proofErr w:type="spellStart"/>
            <w:r w:rsidRPr="00850760">
              <w:rPr>
                <w:rStyle w:val="105pt0pt"/>
                <w:sz w:val="24"/>
                <w:szCs w:val="24"/>
              </w:rPr>
              <w:t>ВсОШ</w:t>
            </w:r>
            <w:proofErr w:type="spellEnd"/>
            <w:r w:rsidRPr="00850760">
              <w:rPr>
                <w:rStyle w:val="105pt0pt"/>
                <w:sz w:val="24"/>
                <w:szCs w:val="24"/>
              </w:rPr>
              <w:t>;</w:t>
            </w:r>
          </w:p>
          <w:p w:rsidR="00A66B0F" w:rsidRPr="00850760" w:rsidRDefault="00A66B0F" w:rsidP="009C4942">
            <w:pPr>
              <w:pStyle w:val="13"/>
              <w:numPr>
                <w:ilvl w:val="0"/>
                <w:numId w:val="86"/>
              </w:numPr>
              <w:shd w:val="clear" w:color="auto" w:fill="auto"/>
              <w:tabs>
                <w:tab w:val="left" w:pos="449"/>
                <w:tab w:val="left" w:pos="1152"/>
              </w:tabs>
              <w:spacing w:after="0" w:line="240" w:lineRule="auto"/>
              <w:ind w:left="0" w:firstLine="709"/>
              <w:jc w:val="both"/>
              <w:rPr>
                <w:rStyle w:val="105pt0pt"/>
                <w:sz w:val="24"/>
                <w:szCs w:val="24"/>
              </w:rPr>
            </w:pPr>
            <w:r w:rsidRPr="00850760">
              <w:rPr>
                <w:rStyle w:val="105pt0pt"/>
                <w:sz w:val="24"/>
                <w:szCs w:val="24"/>
              </w:rPr>
              <w:t>Повышение мотивации учащихся к участию в олимпиадном движении;</w:t>
            </w:r>
          </w:p>
          <w:p w:rsidR="00A66B0F" w:rsidRPr="00850760" w:rsidRDefault="00A66B0F" w:rsidP="009C4942">
            <w:pPr>
              <w:pStyle w:val="13"/>
              <w:numPr>
                <w:ilvl w:val="0"/>
                <w:numId w:val="86"/>
              </w:numPr>
              <w:shd w:val="clear" w:color="auto" w:fill="auto"/>
              <w:tabs>
                <w:tab w:val="left" w:pos="449"/>
                <w:tab w:val="left" w:pos="1152"/>
              </w:tabs>
              <w:spacing w:after="0" w:line="240" w:lineRule="auto"/>
              <w:ind w:left="0" w:firstLine="709"/>
              <w:jc w:val="both"/>
              <w:rPr>
                <w:rStyle w:val="105pt0pt"/>
                <w:sz w:val="24"/>
                <w:szCs w:val="24"/>
              </w:rPr>
            </w:pPr>
            <w:r w:rsidRPr="00850760">
              <w:rPr>
                <w:rStyle w:val="105pt0pt"/>
                <w:sz w:val="24"/>
                <w:szCs w:val="24"/>
              </w:rPr>
              <w:t>Развивать</w:t>
            </w:r>
            <w:r w:rsidRPr="00850760">
              <w:rPr>
                <w:rStyle w:val="105pt0pt"/>
                <w:sz w:val="24"/>
                <w:szCs w:val="24"/>
              </w:rPr>
              <w:tab/>
              <w:t xml:space="preserve">гибкость, способность ориентироваться в типах олимпиадных заданий; </w:t>
            </w:r>
          </w:p>
          <w:p w:rsidR="00A66B0F" w:rsidRPr="00850760" w:rsidRDefault="00A66B0F" w:rsidP="009C4942">
            <w:pPr>
              <w:pStyle w:val="13"/>
              <w:numPr>
                <w:ilvl w:val="0"/>
                <w:numId w:val="86"/>
              </w:numPr>
              <w:shd w:val="clear" w:color="auto" w:fill="auto"/>
              <w:tabs>
                <w:tab w:val="left" w:pos="449"/>
                <w:tab w:val="left" w:pos="1152"/>
              </w:tabs>
              <w:spacing w:after="0" w:line="240" w:lineRule="auto"/>
              <w:ind w:left="0" w:firstLine="709"/>
              <w:jc w:val="both"/>
              <w:rPr>
                <w:rStyle w:val="105pt0pt"/>
                <w:sz w:val="24"/>
                <w:szCs w:val="24"/>
              </w:rPr>
            </w:pPr>
            <w:r w:rsidRPr="00850760">
              <w:rPr>
                <w:rStyle w:val="105pt0pt"/>
                <w:sz w:val="24"/>
                <w:szCs w:val="24"/>
              </w:rPr>
              <w:t>Сформировать определенные навыки и умения, необходимые для успешного выполнения олимпиадных заданий;</w:t>
            </w:r>
          </w:p>
          <w:p w:rsidR="00A66B0F" w:rsidRPr="00850760" w:rsidRDefault="00A66B0F" w:rsidP="009C4942">
            <w:pPr>
              <w:pStyle w:val="13"/>
              <w:numPr>
                <w:ilvl w:val="0"/>
                <w:numId w:val="86"/>
              </w:numPr>
              <w:shd w:val="clear" w:color="auto" w:fill="auto"/>
              <w:tabs>
                <w:tab w:val="left" w:pos="449"/>
                <w:tab w:val="left" w:pos="1152"/>
              </w:tabs>
              <w:spacing w:after="0" w:line="240" w:lineRule="auto"/>
              <w:ind w:left="0" w:firstLine="709"/>
              <w:jc w:val="both"/>
              <w:rPr>
                <w:rStyle w:val="105pt0pt"/>
                <w:sz w:val="24"/>
                <w:szCs w:val="24"/>
              </w:rPr>
            </w:pPr>
            <w:r w:rsidRPr="00850760">
              <w:rPr>
                <w:rStyle w:val="105pt0pt"/>
                <w:sz w:val="24"/>
                <w:szCs w:val="24"/>
              </w:rPr>
              <w:t>Развивать одаренность учащихся через оптимальное сочетание основного, дополнительного и индивидуального образования;</w:t>
            </w:r>
          </w:p>
          <w:p w:rsidR="00A66B0F" w:rsidRPr="005545CD" w:rsidRDefault="00A66B0F" w:rsidP="009C4942">
            <w:pPr>
              <w:pStyle w:val="52"/>
              <w:numPr>
                <w:ilvl w:val="0"/>
                <w:numId w:val="86"/>
              </w:numPr>
              <w:pBdr>
                <w:top w:val="none" w:sz="4" w:space="0" w:color="000000"/>
                <w:left w:val="none" w:sz="4" w:space="0" w:color="000000"/>
                <w:bottom w:val="none" w:sz="4" w:space="0" w:color="000000"/>
                <w:right w:val="none" w:sz="4" w:space="0" w:color="000000"/>
              </w:pBdr>
              <w:shd w:val="clear" w:color="auto" w:fill="auto"/>
              <w:tabs>
                <w:tab w:val="left" w:pos="-10"/>
                <w:tab w:val="left" w:pos="463"/>
                <w:tab w:val="left" w:pos="1152"/>
              </w:tabs>
              <w:spacing w:line="240" w:lineRule="auto"/>
              <w:ind w:left="0" w:firstLine="709"/>
              <w:rPr>
                <w:b/>
                <w:bCs/>
                <w:color w:val="000000"/>
                <w:sz w:val="24"/>
                <w:szCs w:val="24"/>
              </w:rPr>
            </w:pPr>
            <w:r w:rsidRPr="00850760">
              <w:rPr>
                <w:rStyle w:val="105pt0pt"/>
                <w:sz w:val="24"/>
                <w:szCs w:val="24"/>
              </w:rPr>
              <w:t>Разработать</w:t>
            </w:r>
            <w:r w:rsidRPr="00850760">
              <w:rPr>
                <w:rStyle w:val="105pt0pt"/>
                <w:sz w:val="24"/>
                <w:szCs w:val="24"/>
              </w:rPr>
              <w:tab/>
              <w:t>индивидуальные программы развития одаренных учащихся по подготовке их к предметным олимпиадам.</w:t>
            </w:r>
          </w:p>
        </w:tc>
        <w:tc>
          <w:tcPr>
            <w:tcW w:w="1365" w:type="pct"/>
            <w:gridSpan w:val="4"/>
            <w:vAlign w:val="center"/>
          </w:tcPr>
          <w:p w:rsidR="00A66B0F" w:rsidRPr="005545CD" w:rsidRDefault="00A66B0F" w:rsidP="009C4942">
            <w:pPr>
              <w:widowControl w:val="0"/>
              <w:jc w:val="both"/>
              <w:rPr>
                <w:rFonts w:ascii="Times New Roman" w:eastAsia="Times New Roman" w:hAnsi="Times New Roman" w:cs="Times New Roman"/>
                <w:b/>
                <w:bCs/>
                <w:color w:val="000000"/>
                <w:sz w:val="24"/>
                <w:szCs w:val="24"/>
              </w:rPr>
            </w:pPr>
            <w:r>
              <w:rPr>
                <w:rStyle w:val="105pt0pt"/>
                <w:rFonts w:eastAsiaTheme="minorHAnsi"/>
                <w:sz w:val="24"/>
                <w:szCs w:val="24"/>
              </w:rPr>
              <w:lastRenderedPageBreak/>
              <w:t>Колодницкая О.А., з</w:t>
            </w:r>
            <w:r w:rsidRPr="002E76EE">
              <w:rPr>
                <w:rStyle w:val="105pt0pt"/>
                <w:rFonts w:eastAsiaTheme="minorHAnsi"/>
                <w:sz w:val="24"/>
                <w:szCs w:val="24"/>
              </w:rPr>
              <w:t>аместитель директора по УВР</w:t>
            </w:r>
          </w:p>
        </w:tc>
      </w:tr>
      <w:tr w:rsidR="00F9154A" w:rsidRPr="005545CD" w:rsidTr="00F9154A">
        <w:trPr>
          <w:trHeight w:val="20"/>
        </w:trPr>
        <w:tc>
          <w:tcPr>
            <w:tcW w:w="947" w:type="pct"/>
            <w:gridSpan w:val="2"/>
          </w:tcPr>
          <w:p w:rsidR="000839AC" w:rsidRPr="00A66B0F" w:rsidRDefault="000839AC" w:rsidP="009C4942">
            <w:pPr>
              <w:pStyle w:val="13"/>
              <w:numPr>
                <w:ilvl w:val="0"/>
                <w:numId w:val="89"/>
              </w:numPr>
              <w:shd w:val="clear" w:color="auto" w:fill="auto"/>
              <w:tabs>
                <w:tab w:val="left" w:pos="365"/>
              </w:tabs>
              <w:spacing w:after="0" w:line="240" w:lineRule="auto"/>
              <w:ind w:left="0" w:firstLine="142"/>
              <w:jc w:val="both"/>
              <w:rPr>
                <w:rStyle w:val="105pt0pt"/>
                <w:sz w:val="24"/>
                <w:szCs w:val="24"/>
              </w:rPr>
            </w:pPr>
            <w:r w:rsidRPr="00A66B0F">
              <w:rPr>
                <w:rStyle w:val="105pt0pt"/>
                <w:sz w:val="24"/>
                <w:szCs w:val="24"/>
              </w:rPr>
              <w:lastRenderedPageBreak/>
              <w:t>Включение заданий олимпиадного движения в урочную и внеурочную деятельность</w:t>
            </w:r>
            <w:r>
              <w:rPr>
                <w:rStyle w:val="105pt0pt"/>
                <w:sz w:val="24"/>
                <w:szCs w:val="24"/>
              </w:rPr>
              <w:t>;</w:t>
            </w:r>
          </w:p>
          <w:p w:rsidR="000839AC" w:rsidRPr="00A66B0F" w:rsidRDefault="000839AC" w:rsidP="009C4942">
            <w:pPr>
              <w:pStyle w:val="13"/>
              <w:numPr>
                <w:ilvl w:val="0"/>
                <w:numId w:val="89"/>
              </w:numPr>
              <w:shd w:val="clear" w:color="auto" w:fill="auto"/>
              <w:tabs>
                <w:tab w:val="left" w:pos="365"/>
              </w:tabs>
              <w:spacing w:after="0" w:line="240" w:lineRule="auto"/>
              <w:ind w:left="0" w:firstLine="142"/>
              <w:jc w:val="both"/>
              <w:rPr>
                <w:rStyle w:val="105pt0pt"/>
                <w:sz w:val="24"/>
                <w:szCs w:val="24"/>
              </w:rPr>
            </w:pPr>
            <w:r w:rsidRPr="00A66B0F">
              <w:rPr>
                <w:rStyle w:val="105pt0pt"/>
                <w:sz w:val="24"/>
                <w:szCs w:val="24"/>
              </w:rPr>
              <w:t>Создание системы работы по подготовке учащихся к олимпиадам. Выявить одаренных детей по предмету у каждого учителя</w:t>
            </w:r>
            <w:r>
              <w:rPr>
                <w:rStyle w:val="105pt0pt"/>
                <w:sz w:val="24"/>
                <w:szCs w:val="24"/>
              </w:rPr>
              <w:t>;</w:t>
            </w:r>
          </w:p>
          <w:p w:rsidR="000839AC" w:rsidRPr="00A66B0F" w:rsidRDefault="000839AC" w:rsidP="009C4942">
            <w:pPr>
              <w:pStyle w:val="13"/>
              <w:numPr>
                <w:ilvl w:val="0"/>
                <w:numId w:val="89"/>
              </w:numPr>
              <w:shd w:val="clear" w:color="auto" w:fill="auto"/>
              <w:tabs>
                <w:tab w:val="left" w:pos="365"/>
              </w:tabs>
              <w:spacing w:after="0" w:line="240" w:lineRule="auto"/>
              <w:ind w:left="0" w:firstLine="142"/>
              <w:jc w:val="both"/>
              <w:rPr>
                <w:rStyle w:val="105pt0pt"/>
                <w:sz w:val="24"/>
                <w:szCs w:val="24"/>
              </w:rPr>
            </w:pPr>
            <w:r w:rsidRPr="00A66B0F">
              <w:rPr>
                <w:rStyle w:val="105pt0pt"/>
                <w:sz w:val="24"/>
                <w:szCs w:val="24"/>
              </w:rPr>
              <w:t>Оказание помощи учителям при создании банка олимпиадных зданий</w:t>
            </w:r>
            <w:r>
              <w:rPr>
                <w:rStyle w:val="105pt0pt"/>
                <w:sz w:val="24"/>
                <w:szCs w:val="24"/>
              </w:rPr>
              <w:t>;</w:t>
            </w:r>
          </w:p>
          <w:p w:rsidR="000839AC" w:rsidRPr="00A66B0F" w:rsidRDefault="000839AC" w:rsidP="009C4942">
            <w:pPr>
              <w:pStyle w:val="13"/>
              <w:numPr>
                <w:ilvl w:val="0"/>
                <w:numId w:val="89"/>
              </w:numPr>
              <w:shd w:val="clear" w:color="auto" w:fill="auto"/>
              <w:tabs>
                <w:tab w:val="left" w:pos="365"/>
              </w:tabs>
              <w:spacing w:after="0" w:line="240" w:lineRule="auto"/>
              <w:ind w:left="0" w:firstLine="142"/>
              <w:jc w:val="both"/>
              <w:rPr>
                <w:rStyle w:val="105pt0pt"/>
                <w:sz w:val="24"/>
                <w:szCs w:val="24"/>
              </w:rPr>
            </w:pPr>
            <w:r w:rsidRPr="00A66B0F">
              <w:rPr>
                <w:rStyle w:val="105pt0pt"/>
                <w:sz w:val="24"/>
                <w:szCs w:val="24"/>
              </w:rPr>
              <w:t xml:space="preserve">Работа с педагогическими кадрами. Курсы повышения квалификации по </w:t>
            </w:r>
            <w:r w:rsidRPr="00A66B0F">
              <w:rPr>
                <w:rStyle w:val="105pt0pt"/>
                <w:sz w:val="24"/>
                <w:szCs w:val="24"/>
              </w:rPr>
              <w:lastRenderedPageBreak/>
              <w:t>вопросам подготовки уч-ся к олимпиадам, работе с одаренными детьми.</w:t>
            </w:r>
          </w:p>
        </w:tc>
        <w:tc>
          <w:tcPr>
            <w:tcW w:w="432" w:type="pct"/>
            <w:gridSpan w:val="3"/>
          </w:tcPr>
          <w:p w:rsidR="000839AC" w:rsidRPr="000839AC" w:rsidRDefault="00EC4E5B" w:rsidP="009C4942">
            <w:pPr>
              <w:pStyle w:val="13"/>
              <w:shd w:val="clear" w:color="auto" w:fill="auto"/>
              <w:spacing w:after="0" w:line="240" w:lineRule="auto"/>
              <w:ind w:firstLine="0"/>
              <w:jc w:val="both"/>
            </w:pPr>
            <w:r>
              <w:rPr>
                <w:rStyle w:val="105pt0pt"/>
                <w:sz w:val="24"/>
                <w:szCs w:val="24"/>
              </w:rPr>
              <w:lastRenderedPageBreak/>
              <w:t>Сентябрь 2024-Декабрь 2024</w:t>
            </w:r>
          </w:p>
        </w:tc>
        <w:tc>
          <w:tcPr>
            <w:tcW w:w="494" w:type="pct"/>
            <w:gridSpan w:val="2"/>
          </w:tcPr>
          <w:p w:rsidR="000839AC" w:rsidRDefault="000839AC" w:rsidP="009C4942">
            <w:pPr>
              <w:jc w:val="both"/>
              <w:rPr>
                <w:sz w:val="10"/>
                <w:szCs w:val="10"/>
              </w:rPr>
            </w:pPr>
          </w:p>
        </w:tc>
        <w:tc>
          <w:tcPr>
            <w:tcW w:w="774" w:type="pct"/>
          </w:tcPr>
          <w:p w:rsidR="000839AC" w:rsidRPr="00A66B0F" w:rsidRDefault="000839AC" w:rsidP="009C4942">
            <w:pPr>
              <w:pStyle w:val="13"/>
              <w:numPr>
                <w:ilvl w:val="0"/>
                <w:numId w:val="90"/>
              </w:numPr>
              <w:shd w:val="clear" w:color="auto" w:fill="auto"/>
              <w:tabs>
                <w:tab w:val="left" w:pos="389"/>
              </w:tabs>
              <w:spacing w:after="0" w:line="240" w:lineRule="auto"/>
              <w:ind w:left="0" w:firstLine="99"/>
              <w:jc w:val="both"/>
              <w:rPr>
                <w:rStyle w:val="105pt0pt"/>
                <w:sz w:val="24"/>
                <w:szCs w:val="24"/>
              </w:rPr>
            </w:pPr>
            <w:r w:rsidRPr="00A66B0F">
              <w:rPr>
                <w:rStyle w:val="105pt0pt"/>
                <w:sz w:val="24"/>
                <w:szCs w:val="24"/>
              </w:rPr>
              <w:t xml:space="preserve">Участие учащихся на региональном и заключительном этапе </w:t>
            </w:r>
            <w:proofErr w:type="spellStart"/>
            <w:r w:rsidRPr="00A66B0F">
              <w:rPr>
                <w:rStyle w:val="105pt0pt"/>
                <w:sz w:val="24"/>
                <w:szCs w:val="24"/>
              </w:rPr>
              <w:t>ВсОШ</w:t>
            </w:r>
            <w:proofErr w:type="spellEnd"/>
            <w:r>
              <w:rPr>
                <w:rStyle w:val="105pt0pt"/>
                <w:sz w:val="24"/>
                <w:szCs w:val="24"/>
              </w:rPr>
              <w:t>;</w:t>
            </w:r>
          </w:p>
          <w:p w:rsidR="000839AC" w:rsidRPr="00A66B0F" w:rsidRDefault="000839AC" w:rsidP="009C4942">
            <w:pPr>
              <w:pStyle w:val="13"/>
              <w:numPr>
                <w:ilvl w:val="0"/>
                <w:numId w:val="90"/>
              </w:numPr>
              <w:shd w:val="clear" w:color="auto" w:fill="auto"/>
              <w:tabs>
                <w:tab w:val="left" w:pos="389"/>
              </w:tabs>
              <w:spacing w:after="0" w:line="240" w:lineRule="auto"/>
              <w:ind w:left="0" w:firstLine="99"/>
              <w:jc w:val="both"/>
              <w:rPr>
                <w:rStyle w:val="105pt0pt"/>
                <w:sz w:val="24"/>
                <w:szCs w:val="24"/>
              </w:rPr>
            </w:pPr>
            <w:r w:rsidRPr="00A66B0F">
              <w:rPr>
                <w:rStyle w:val="105pt0pt"/>
                <w:sz w:val="24"/>
                <w:szCs w:val="24"/>
              </w:rPr>
              <w:t xml:space="preserve">Наличие призеров и победителей на региональном и заключительном этапе </w:t>
            </w:r>
            <w:proofErr w:type="spellStart"/>
            <w:r w:rsidRPr="00A66B0F">
              <w:rPr>
                <w:rStyle w:val="105pt0pt"/>
                <w:sz w:val="24"/>
                <w:szCs w:val="24"/>
              </w:rPr>
              <w:t>ВсОШ</w:t>
            </w:r>
            <w:proofErr w:type="spellEnd"/>
          </w:p>
        </w:tc>
        <w:tc>
          <w:tcPr>
            <w:tcW w:w="987" w:type="pct"/>
            <w:gridSpan w:val="2"/>
          </w:tcPr>
          <w:p w:rsidR="000839AC" w:rsidRPr="000839AC" w:rsidRDefault="000839AC" w:rsidP="009C4942">
            <w:pPr>
              <w:pStyle w:val="13"/>
              <w:numPr>
                <w:ilvl w:val="0"/>
                <w:numId w:val="91"/>
              </w:numPr>
              <w:shd w:val="clear" w:color="auto" w:fill="auto"/>
              <w:tabs>
                <w:tab w:val="left" w:pos="364"/>
              </w:tabs>
              <w:spacing w:after="0" w:line="240" w:lineRule="auto"/>
              <w:ind w:left="0" w:firstLine="39"/>
              <w:jc w:val="both"/>
            </w:pPr>
            <w:r w:rsidRPr="000839AC">
              <w:rPr>
                <w:rStyle w:val="105pt0pt"/>
                <w:sz w:val="24"/>
                <w:szCs w:val="24"/>
              </w:rPr>
              <w:t xml:space="preserve">Участие учащихся на региональном и заключительном этапе </w:t>
            </w:r>
            <w:proofErr w:type="spellStart"/>
            <w:r w:rsidRPr="000839AC">
              <w:rPr>
                <w:rStyle w:val="105pt0pt"/>
                <w:sz w:val="24"/>
                <w:szCs w:val="24"/>
              </w:rPr>
              <w:t>ВсОШ</w:t>
            </w:r>
            <w:proofErr w:type="spellEnd"/>
            <w:r>
              <w:rPr>
                <w:rStyle w:val="105pt0pt"/>
                <w:sz w:val="24"/>
                <w:szCs w:val="24"/>
              </w:rPr>
              <w:t>;</w:t>
            </w:r>
          </w:p>
          <w:p w:rsidR="000839AC" w:rsidRDefault="000839AC" w:rsidP="009C4942">
            <w:pPr>
              <w:pStyle w:val="13"/>
              <w:numPr>
                <w:ilvl w:val="0"/>
                <w:numId w:val="91"/>
              </w:numPr>
              <w:shd w:val="clear" w:color="auto" w:fill="auto"/>
              <w:tabs>
                <w:tab w:val="left" w:pos="364"/>
              </w:tabs>
              <w:spacing w:after="0" w:line="240" w:lineRule="auto"/>
              <w:ind w:left="0" w:firstLine="39"/>
              <w:jc w:val="both"/>
            </w:pPr>
            <w:r w:rsidRPr="000839AC">
              <w:rPr>
                <w:rStyle w:val="105pt0pt"/>
                <w:sz w:val="24"/>
                <w:szCs w:val="24"/>
              </w:rPr>
              <w:t xml:space="preserve">Наличие призеров и победителей на региональном и заключительном этапе </w:t>
            </w:r>
            <w:proofErr w:type="spellStart"/>
            <w:r w:rsidRPr="000839AC">
              <w:rPr>
                <w:rStyle w:val="105pt0pt"/>
                <w:sz w:val="24"/>
                <w:szCs w:val="24"/>
              </w:rPr>
              <w:t>ВсОШ</w:t>
            </w:r>
            <w:proofErr w:type="spellEnd"/>
          </w:p>
        </w:tc>
        <w:tc>
          <w:tcPr>
            <w:tcW w:w="734" w:type="pct"/>
            <w:gridSpan w:val="3"/>
          </w:tcPr>
          <w:p w:rsidR="000839AC" w:rsidRPr="00A66B0F" w:rsidRDefault="000839AC" w:rsidP="009C4942">
            <w:pPr>
              <w:pStyle w:val="13"/>
              <w:shd w:val="clear" w:color="auto" w:fill="auto"/>
              <w:spacing w:after="0" w:line="240" w:lineRule="auto"/>
              <w:ind w:firstLine="170"/>
              <w:jc w:val="both"/>
            </w:pPr>
            <w:r w:rsidRPr="00A66B0F">
              <w:rPr>
                <w:rStyle w:val="105pt0pt"/>
                <w:sz w:val="24"/>
                <w:szCs w:val="24"/>
              </w:rPr>
              <w:t>Председатели</w:t>
            </w:r>
            <w:r>
              <w:rPr>
                <w:rStyle w:val="105pt0pt"/>
                <w:sz w:val="24"/>
                <w:szCs w:val="24"/>
              </w:rPr>
              <w:t xml:space="preserve"> </w:t>
            </w:r>
            <w:r w:rsidRPr="00A66B0F">
              <w:rPr>
                <w:rStyle w:val="105pt0pt"/>
                <w:sz w:val="24"/>
                <w:szCs w:val="24"/>
              </w:rPr>
              <w:t>ШМО,</w:t>
            </w:r>
            <w:r>
              <w:rPr>
                <w:rStyle w:val="105pt0pt"/>
                <w:sz w:val="24"/>
                <w:szCs w:val="24"/>
              </w:rPr>
              <w:t xml:space="preserve"> </w:t>
            </w:r>
            <w:r w:rsidRPr="00A66B0F">
              <w:rPr>
                <w:rStyle w:val="105pt0pt"/>
                <w:sz w:val="24"/>
                <w:szCs w:val="24"/>
              </w:rPr>
              <w:t>педагогический</w:t>
            </w:r>
            <w:r>
              <w:rPr>
                <w:rStyle w:val="105pt0pt"/>
                <w:sz w:val="24"/>
                <w:szCs w:val="24"/>
              </w:rPr>
              <w:t xml:space="preserve"> </w:t>
            </w:r>
            <w:r w:rsidRPr="00A66B0F">
              <w:rPr>
                <w:rStyle w:val="105pt0pt"/>
                <w:sz w:val="24"/>
                <w:szCs w:val="24"/>
              </w:rPr>
              <w:t>коллектив</w:t>
            </w:r>
            <w:r>
              <w:rPr>
                <w:rStyle w:val="105pt0pt"/>
                <w:sz w:val="24"/>
                <w:szCs w:val="24"/>
              </w:rPr>
              <w:t xml:space="preserve"> </w:t>
            </w:r>
            <w:r w:rsidRPr="00A66B0F">
              <w:rPr>
                <w:rStyle w:val="105pt0pt"/>
                <w:sz w:val="24"/>
                <w:szCs w:val="24"/>
              </w:rPr>
              <w:t>школы</w:t>
            </w:r>
          </w:p>
        </w:tc>
        <w:tc>
          <w:tcPr>
            <w:tcW w:w="631" w:type="pct"/>
          </w:tcPr>
          <w:p w:rsidR="000839AC" w:rsidRPr="00A66B0F" w:rsidRDefault="000839AC" w:rsidP="009C4942">
            <w:pPr>
              <w:pStyle w:val="13"/>
              <w:shd w:val="clear" w:color="auto" w:fill="auto"/>
              <w:spacing w:after="0" w:line="240" w:lineRule="auto"/>
              <w:ind w:firstLine="313"/>
              <w:jc w:val="both"/>
            </w:pPr>
            <w:r w:rsidRPr="00A66B0F">
              <w:rPr>
                <w:rStyle w:val="105pt0pt"/>
                <w:sz w:val="24"/>
                <w:szCs w:val="24"/>
              </w:rPr>
              <w:t>Заместитель директора по УВР</w:t>
            </w:r>
          </w:p>
        </w:tc>
      </w:tr>
      <w:tr w:rsidR="00EC4E5B" w:rsidRPr="005545CD" w:rsidTr="00EC4E5B">
        <w:trPr>
          <w:trHeight w:val="20"/>
        </w:trPr>
        <w:tc>
          <w:tcPr>
            <w:tcW w:w="3635" w:type="pct"/>
            <w:gridSpan w:val="10"/>
            <w:vAlign w:val="center"/>
          </w:tcPr>
          <w:p w:rsidR="000839AC" w:rsidRDefault="000839AC" w:rsidP="009C4942">
            <w:pPr>
              <w:widowControl w:val="0"/>
              <w:pBdr>
                <w:top w:val="none" w:sz="4" w:space="0" w:color="000000"/>
                <w:left w:val="none" w:sz="4" w:space="0" w:color="000000"/>
                <w:bottom w:val="none" w:sz="4" w:space="0" w:color="000000"/>
                <w:right w:val="none" w:sz="4" w:space="0" w:color="000000"/>
              </w:pBdr>
              <w:ind w:firstLine="709"/>
              <w:jc w:val="both"/>
              <w:rPr>
                <w:rStyle w:val="aff3"/>
                <w:rFonts w:eastAsiaTheme="minorHAnsi"/>
                <w:sz w:val="24"/>
                <w:szCs w:val="24"/>
              </w:rPr>
            </w:pPr>
            <w:r w:rsidRPr="003E5A5C">
              <w:rPr>
                <w:rFonts w:ascii="Times New Roman" w:eastAsia="Times New Roman" w:hAnsi="Times New Roman" w:cs="Times New Roman"/>
                <w:b/>
                <w:color w:val="000000"/>
                <w:sz w:val="24"/>
                <w:szCs w:val="24"/>
              </w:rPr>
              <w:lastRenderedPageBreak/>
              <w:t>Магистральное направление, ключевое условие</w:t>
            </w:r>
            <w:r w:rsidRPr="003E5A5C">
              <w:rPr>
                <w:rStyle w:val="aff3"/>
                <w:rFonts w:eastAsiaTheme="minorHAnsi"/>
                <w:b w:val="0"/>
                <w:bCs w:val="0"/>
                <w:sz w:val="24"/>
                <w:szCs w:val="24"/>
              </w:rPr>
              <w:t xml:space="preserve"> «</w:t>
            </w:r>
            <w:r w:rsidRPr="00E54EF6">
              <w:rPr>
                <w:rStyle w:val="aff3"/>
                <w:rFonts w:eastAsiaTheme="minorHAnsi"/>
                <w:sz w:val="24"/>
                <w:szCs w:val="24"/>
              </w:rPr>
              <w:t>ЗНАНИЕ</w:t>
            </w:r>
            <w:r>
              <w:rPr>
                <w:rStyle w:val="aff3"/>
                <w:rFonts w:eastAsiaTheme="minorHAnsi"/>
                <w:sz w:val="24"/>
                <w:szCs w:val="24"/>
              </w:rPr>
              <w:t>»</w:t>
            </w:r>
          </w:p>
          <w:p w:rsidR="000839AC" w:rsidRDefault="000839AC" w:rsidP="009C4942">
            <w:pPr>
              <w:widowControl w:val="0"/>
              <w:pBdr>
                <w:top w:val="none" w:sz="4" w:space="0" w:color="000000"/>
                <w:left w:val="none" w:sz="4" w:space="0" w:color="000000"/>
                <w:bottom w:val="none" w:sz="4" w:space="0" w:color="000000"/>
                <w:right w:val="none" w:sz="4" w:space="0" w:color="000000"/>
              </w:pBdr>
              <w:ind w:firstLine="709"/>
              <w:jc w:val="both"/>
              <w:rPr>
                <w:rFonts w:ascii="Times New Roman" w:eastAsia="Times New Roman" w:hAnsi="Times New Roman" w:cs="Times New Roman"/>
                <w:b/>
                <w:bCs/>
                <w:color w:val="000000"/>
                <w:sz w:val="24"/>
                <w:szCs w:val="24"/>
              </w:rPr>
            </w:pPr>
            <w:r>
              <w:rPr>
                <w:rStyle w:val="aff3"/>
                <w:rFonts w:eastAsiaTheme="minorHAnsi"/>
                <w:sz w:val="24"/>
                <w:szCs w:val="24"/>
              </w:rPr>
              <w:t xml:space="preserve">Название </w:t>
            </w:r>
            <w:proofErr w:type="spellStart"/>
            <w:r>
              <w:rPr>
                <w:rStyle w:val="aff3"/>
                <w:rFonts w:eastAsiaTheme="minorHAnsi"/>
                <w:sz w:val="24"/>
                <w:szCs w:val="24"/>
              </w:rPr>
              <w:t>подпроекта</w:t>
            </w:r>
            <w:proofErr w:type="spellEnd"/>
            <w:r>
              <w:rPr>
                <w:rStyle w:val="aff3"/>
                <w:rFonts w:eastAsiaTheme="minorHAnsi"/>
                <w:sz w:val="24"/>
                <w:szCs w:val="24"/>
              </w:rPr>
              <w:t xml:space="preserve">: </w:t>
            </w:r>
            <w:r w:rsidRPr="004D7C91">
              <w:rPr>
                <w:rStyle w:val="105pt0pt"/>
                <w:rFonts w:eastAsiaTheme="minorHAnsi"/>
                <w:b/>
                <w:sz w:val="24"/>
                <w:szCs w:val="24"/>
              </w:rPr>
              <w:t>Территория доверия</w:t>
            </w:r>
          </w:p>
          <w:p w:rsidR="000839AC" w:rsidRDefault="000839AC" w:rsidP="009C4942">
            <w:pPr>
              <w:pStyle w:val="52"/>
              <w:shd w:val="clear" w:color="auto" w:fill="auto"/>
              <w:tabs>
                <w:tab w:val="left" w:pos="-24"/>
                <w:tab w:val="left" w:pos="463"/>
              </w:tabs>
              <w:spacing w:line="240" w:lineRule="auto"/>
              <w:ind w:firstLine="709"/>
              <w:rPr>
                <w:b/>
                <w:bCs/>
                <w:color w:val="000000"/>
                <w:sz w:val="24"/>
                <w:szCs w:val="24"/>
              </w:rPr>
            </w:pPr>
            <w:r w:rsidRPr="009831C6">
              <w:rPr>
                <w:rStyle w:val="105pt0pt"/>
                <w:rFonts w:eastAsiaTheme="minorHAnsi"/>
                <w:b/>
                <w:sz w:val="24"/>
                <w:szCs w:val="24"/>
              </w:rPr>
              <w:t>Цель:</w:t>
            </w:r>
            <w:r>
              <w:rPr>
                <w:rStyle w:val="105pt0pt"/>
                <w:rFonts w:eastAsiaTheme="minorHAnsi"/>
                <w:sz w:val="24"/>
                <w:szCs w:val="24"/>
              </w:rPr>
              <w:t xml:space="preserve"> </w:t>
            </w:r>
            <w:r w:rsidRPr="004D7C91">
              <w:rPr>
                <w:rStyle w:val="105pt0pt"/>
                <w:rFonts w:eastAsiaTheme="minorHAnsi"/>
                <w:sz w:val="24"/>
                <w:szCs w:val="24"/>
              </w:rPr>
              <w:t>Совершенствование качества образования через обеспечение равных возможностей для всех обучающихся и конструирование мот</w:t>
            </w:r>
            <w:r>
              <w:rPr>
                <w:rStyle w:val="105pt0pt"/>
                <w:rFonts w:eastAsiaTheme="minorHAnsi"/>
                <w:sz w:val="24"/>
                <w:szCs w:val="24"/>
              </w:rPr>
              <w:t>ивирующей образовательной среды</w:t>
            </w:r>
          </w:p>
          <w:p w:rsidR="000839AC" w:rsidRDefault="000839AC" w:rsidP="009C4942">
            <w:pPr>
              <w:pStyle w:val="52"/>
              <w:shd w:val="clear" w:color="auto" w:fill="auto"/>
              <w:tabs>
                <w:tab w:val="left" w:pos="-24"/>
                <w:tab w:val="left" w:pos="463"/>
              </w:tabs>
              <w:spacing w:line="240" w:lineRule="auto"/>
              <w:ind w:firstLine="709"/>
              <w:rPr>
                <w:rStyle w:val="0pt"/>
                <w:rFonts w:eastAsia="Arial"/>
              </w:rPr>
            </w:pPr>
            <w:r>
              <w:rPr>
                <w:b/>
                <w:bCs/>
                <w:color w:val="000000"/>
                <w:sz w:val="24"/>
                <w:szCs w:val="24"/>
              </w:rPr>
              <w:t>Задачи:</w:t>
            </w:r>
            <w:r w:rsidRPr="002E76EE">
              <w:rPr>
                <w:rStyle w:val="0pt"/>
                <w:sz w:val="24"/>
                <w:szCs w:val="24"/>
              </w:rPr>
              <w:t xml:space="preserve"> </w:t>
            </w:r>
          </w:p>
          <w:p w:rsidR="000839AC" w:rsidRPr="00850760" w:rsidRDefault="000839AC" w:rsidP="009C4942">
            <w:pPr>
              <w:pStyle w:val="13"/>
              <w:numPr>
                <w:ilvl w:val="0"/>
                <w:numId w:val="81"/>
              </w:numPr>
              <w:shd w:val="clear" w:color="auto" w:fill="auto"/>
              <w:tabs>
                <w:tab w:val="left" w:pos="-142"/>
                <w:tab w:val="left" w:pos="-4"/>
                <w:tab w:val="left" w:pos="960"/>
              </w:tabs>
              <w:spacing w:after="0" w:line="240" w:lineRule="auto"/>
              <w:ind w:left="0" w:firstLine="709"/>
              <w:jc w:val="both"/>
            </w:pPr>
            <w:r w:rsidRPr="00850760">
              <w:rPr>
                <w:rStyle w:val="105pt0pt"/>
                <w:sz w:val="24"/>
                <w:szCs w:val="24"/>
              </w:rPr>
              <w:t>Разработать комплекс адаптированных дополнительных общеобразовательных программ;</w:t>
            </w:r>
          </w:p>
          <w:p w:rsidR="000839AC" w:rsidRPr="00850760" w:rsidRDefault="000839AC" w:rsidP="009C4942">
            <w:pPr>
              <w:pStyle w:val="13"/>
              <w:numPr>
                <w:ilvl w:val="0"/>
                <w:numId w:val="81"/>
              </w:numPr>
              <w:shd w:val="clear" w:color="auto" w:fill="auto"/>
              <w:tabs>
                <w:tab w:val="left" w:pos="-142"/>
                <w:tab w:val="left" w:pos="15"/>
                <w:tab w:val="left" w:pos="960"/>
              </w:tabs>
              <w:spacing w:after="0" w:line="240" w:lineRule="auto"/>
              <w:ind w:left="0" w:firstLine="709"/>
              <w:jc w:val="both"/>
            </w:pPr>
            <w:r w:rsidRPr="00850760">
              <w:rPr>
                <w:rStyle w:val="105pt0pt"/>
                <w:sz w:val="24"/>
                <w:szCs w:val="24"/>
              </w:rPr>
              <w:t>Регулярно обновлять информацию на официальном сайте общеобразовательной организации;</w:t>
            </w:r>
          </w:p>
          <w:p w:rsidR="000839AC" w:rsidRPr="00850760" w:rsidRDefault="000839AC" w:rsidP="009C4942">
            <w:pPr>
              <w:pStyle w:val="13"/>
              <w:numPr>
                <w:ilvl w:val="0"/>
                <w:numId w:val="81"/>
              </w:numPr>
              <w:shd w:val="clear" w:color="auto" w:fill="auto"/>
              <w:tabs>
                <w:tab w:val="left" w:pos="-142"/>
                <w:tab w:val="left" w:pos="10"/>
                <w:tab w:val="left" w:pos="960"/>
              </w:tabs>
              <w:spacing w:after="0" w:line="240" w:lineRule="auto"/>
              <w:ind w:left="0" w:firstLine="709"/>
              <w:jc w:val="both"/>
            </w:pPr>
            <w:r w:rsidRPr="00850760">
              <w:rPr>
                <w:rStyle w:val="105pt0pt"/>
                <w:sz w:val="24"/>
                <w:szCs w:val="24"/>
              </w:rPr>
              <w:t xml:space="preserve">Разработать специальные дидактические материалы для </w:t>
            </w:r>
            <w:proofErr w:type="gramStart"/>
            <w:r w:rsidRPr="00850760">
              <w:rPr>
                <w:rStyle w:val="105pt0pt"/>
                <w:sz w:val="24"/>
                <w:szCs w:val="24"/>
              </w:rPr>
              <w:t>обучающихся</w:t>
            </w:r>
            <w:proofErr w:type="gramEnd"/>
            <w:r w:rsidRPr="00850760">
              <w:rPr>
                <w:rStyle w:val="105pt0pt"/>
                <w:sz w:val="24"/>
                <w:szCs w:val="24"/>
              </w:rPr>
              <w:t xml:space="preserve"> с ОВЗ в соответствии с рекомендациями психолого-медико-педагогической комиссии;</w:t>
            </w:r>
          </w:p>
          <w:p w:rsidR="000839AC" w:rsidRPr="00850760" w:rsidRDefault="000839AC" w:rsidP="009C4942">
            <w:pPr>
              <w:pStyle w:val="13"/>
              <w:numPr>
                <w:ilvl w:val="0"/>
                <w:numId w:val="81"/>
              </w:numPr>
              <w:shd w:val="clear" w:color="auto" w:fill="auto"/>
              <w:tabs>
                <w:tab w:val="left" w:pos="-142"/>
                <w:tab w:val="left" w:pos="25"/>
                <w:tab w:val="left" w:pos="960"/>
              </w:tabs>
              <w:spacing w:after="0" w:line="240" w:lineRule="auto"/>
              <w:ind w:left="0" w:firstLine="709"/>
              <w:jc w:val="both"/>
            </w:pPr>
            <w:r w:rsidRPr="00850760">
              <w:rPr>
                <w:rStyle w:val="105pt0pt"/>
                <w:sz w:val="24"/>
                <w:szCs w:val="24"/>
              </w:rPr>
              <w:t>Оснастить образовательную организацию специальными техническими средствами обучения индивидуального и коллективного пользования для учащихся с ОВЗ, с инвалидностью;</w:t>
            </w:r>
          </w:p>
          <w:p w:rsidR="000839AC" w:rsidRPr="005545CD" w:rsidRDefault="000839AC" w:rsidP="009C4942">
            <w:pPr>
              <w:pStyle w:val="52"/>
              <w:numPr>
                <w:ilvl w:val="0"/>
                <w:numId w:val="81"/>
              </w:numPr>
              <w:pBdr>
                <w:top w:val="none" w:sz="4" w:space="0" w:color="000000"/>
                <w:left w:val="none" w:sz="4" w:space="0" w:color="000000"/>
                <w:bottom w:val="none" w:sz="4" w:space="0" w:color="000000"/>
                <w:right w:val="none" w:sz="4" w:space="0" w:color="000000"/>
              </w:pBdr>
              <w:shd w:val="clear" w:color="auto" w:fill="auto"/>
              <w:tabs>
                <w:tab w:val="left" w:pos="-142"/>
                <w:tab w:val="left" w:pos="-10"/>
                <w:tab w:val="left" w:pos="463"/>
                <w:tab w:val="left" w:pos="960"/>
              </w:tabs>
              <w:spacing w:line="240" w:lineRule="auto"/>
              <w:ind w:left="0" w:firstLine="709"/>
              <w:rPr>
                <w:b/>
                <w:bCs/>
                <w:color w:val="000000"/>
                <w:sz w:val="24"/>
                <w:szCs w:val="24"/>
              </w:rPr>
            </w:pPr>
            <w:r w:rsidRPr="00850760">
              <w:rPr>
                <w:rStyle w:val="105pt0pt"/>
                <w:sz w:val="24"/>
                <w:szCs w:val="24"/>
              </w:rPr>
              <w:t>Организовывать методическое сопровождение педагогических работников, готовых к трансляции опыта Школы в вопросах образования учащихся с ОВЗ, с инвалидностью на семинарах, тренингах, конференциях и иных мероприятиях.</w:t>
            </w:r>
          </w:p>
        </w:tc>
        <w:tc>
          <w:tcPr>
            <w:tcW w:w="1365" w:type="pct"/>
            <w:gridSpan w:val="4"/>
            <w:vAlign w:val="center"/>
          </w:tcPr>
          <w:p w:rsidR="000839AC" w:rsidRPr="005545CD" w:rsidRDefault="000839AC" w:rsidP="009C4942">
            <w:pPr>
              <w:widowControl w:val="0"/>
              <w:jc w:val="both"/>
              <w:rPr>
                <w:rFonts w:ascii="Times New Roman" w:eastAsia="Times New Roman" w:hAnsi="Times New Roman" w:cs="Times New Roman"/>
                <w:b/>
                <w:bCs/>
                <w:color w:val="000000"/>
                <w:sz w:val="24"/>
                <w:szCs w:val="24"/>
              </w:rPr>
            </w:pPr>
            <w:r>
              <w:rPr>
                <w:rStyle w:val="105pt0pt"/>
                <w:rFonts w:eastAsiaTheme="minorHAnsi"/>
                <w:sz w:val="24"/>
                <w:szCs w:val="24"/>
              </w:rPr>
              <w:t>Колодницкая О.А., з</w:t>
            </w:r>
            <w:r w:rsidRPr="002E76EE">
              <w:rPr>
                <w:rStyle w:val="105pt0pt"/>
                <w:rFonts w:eastAsiaTheme="minorHAnsi"/>
                <w:sz w:val="24"/>
                <w:szCs w:val="24"/>
              </w:rPr>
              <w:t>аместитель директора по УВР</w:t>
            </w:r>
          </w:p>
        </w:tc>
      </w:tr>
      <w:tr w:rsidR="00EC4E5B" w:rsidRPr="005545CD" w:rsidTr="00EC4E5B">
        <w:trPr>
          <w:trHeight w:val="20"/>
        </w:trPr>
        <w:tc>
          <w:tcPr>
            <w:tcW w:w="834" w:type="pct"/>
          </w:tcPr>
          <w:p w:rsidR="00E03A67" w:rsidRPr="000839AC" w:rsidRDefault="00E03A67" w:rsidP="009C4942">
            <w:pPr>
              <w:pStyle w:val="13"/>
              <w:shd w:val="clear" w:color="auto" w:fill="auto"/>
              <w:spacing w:after="0" w:line="240" w:lineRule="auto"/>
              <w:ind w:firstLine="0"/>
              <w:jc w:val="both"/>
            </w:pPr>
            <w:r w:rsidRPr="000839AC">
              <w:rPr>
                <w:rStyle w:val="105pt0pt"/>
                <w:sz w:val="24"/>
                <w:szCs w:val="24"/>
              </w:rPr>
              <w:t>1.Разработка и</w:t>
            </w:r>
            <w:r>
              <w:rPr>
                <w:rStyle w:val="105pt0pt"/>
                <w:sz w:val="24"/>
                <w:szCs w:val="24"/>
              </w:rPr>
              <w:t xml:space="preserve"> </w:t>
            </w:r>
            <w:r w:rsidRPr="000839AC">
              <w:rPr>
                <w:rStyle w:val="105pt0pt"/>
                <w:sz w:val="24"/>
                <w:szCs w:val="24"/>
              </w:rPr>
              <w:t>внедрение плана</w:t>
            </w:r>
            <w:r>
              <w:rPr>
                <w:rStyle w:val="105pt0pt"/>
                <w:sz w:val="24"/>
                <w:szCs w:val="24"/>
              </w:rPr>
              <w:t xml:space="preserve"> </w:t>
            </w:r>
            <w:r w:rsidRPr="000839AC">
              <w:rPr>
                <w:rStyle w:val="105pt0pt"/>
                <w:sz w:val="24"/>
                <w:szCs w:val="24"/>
              </w:rPr>
              <w:t>мероприятий по</w:t>
            </w:r>
            <w:r>
              <w:rPr>
                <w:rStyle w:val="105pt0pt"/>
                <w:sz w:val="24"/>
                <w:szCs w:val="24"/>
              </w:rPr>
              <w:t xml:space="preserve"> </w:t>
            </w:r>
            <w:r w:rsidRPr="000839AC">
              <w:rPr>
                <w:rStyle w:val="105pt0pt"/>
                <w:sz w:val="24"/>
                <w:szCs w:val="24"/>
              </w:rPr>
              <w:t>реализации</w:t>
            </w:r>
            <w:r>
              <w:rPr>
                <w:rStyle w:val="105pt0pt"/>
                <w:sz w:val="24"/>
                <w:szCs w:val="24"/>
              </w:rPr>
              <w:t xml:space="preserve"> </w:t>
            </w:r>
            <w:r w:rsidRPr="000839AC">
              <w:rPr>
                <w:rStyle w:val="105pt0pt"/>
                <w:sz w:val="24"/>
                <w:szCs w:val="24"/>
              </w:rPr>
              <w:t>инклюзивного</w:t>
            </w:r>
            <w:r>
              <w:rPr>
                <w:rStyle w:val="105pt0pt"/>
                <w:sz w:val="24"/>
                <w:szCs w:val="24"/>
              </w:rPr>
              <w:t xml:space="preserve"> образования;</w:t>
            </w:r>
          </w:p>
          <w:p w:rsidR="00E03A67" w:rsidRPr="000839AC" w:rsidRDefault="00E03A67" w:rsidP="009C4942">
            <w:pPr>
              <w:pStyle w:val="13"/>
              <w:shd w:val="clear" w:color="auto" w:fill="auto"/>
              <w:spacing w:after="0" w:line="240" w:lineRule="auto"/>
              <w:ind w:firstLine="0"/>
              <w:jc w:val="both"/>
            </w:pPr>
            <w:r w:rsidRPr="000839AC">
              <w:rPr>
                <w:rStyle w:val="105pt0pt"/>
                <w:sz w:val="24"/>
                <w:szCs w:val="24"/>
              </w:rPr>
              <w:t>2.Разработка</w:t>
            </w:r>
            <w:r>
              <w:rPr>
                <w:rStyle w:val="105pt0pt"/>
                <w:sz w:val="24"/>
                <w:szCs w:val="24"/>
              </w:rPr>
              <w:t xml:space="preserve"> </w:t>
            </w:r>
            <w:r w:rsidRPr="000839AC">
              <w:rPr>
                <w:rStyle w:val="105pt0pt"/>
                <w:sz w:val="24"/>
                <w:szCs w:val="24"/>
              </w:rPr>
              <w:t>адаптированных</w:t>
            </w:r>
            <w:r>
              <w:rPr>
                <w:rStyle w:val="105pt0pt"/>
                <w:sz w:val="24"/>
                <w:szCs w:val="24"/>
              </w:rPr>
              <w:t xml:space="preserve"> </w:t>
            </w:r>
            <w:r w:rsidRPr="000839AC">
              <w:rPr>
                <w:rStyle w:val="105pt0pt"/>
                <w:sz w:val="24"/>
                <w:szCs w:val="24"/>
              </w:rPr>
              <w:t>дополнительных</w:t>
            </w:r>
            <w:r>
              <w:rPr>
                <w:rStyle w:val="105pt0pt"/>
                <w:sz w:val="24"/>
                <w:szCs w:val="24"/>
              </w:rPr>
              <w:t xml:space="preserve"> </w:t>
            </w:r>
            <w:r w:rsidRPr="000839AC">
              <w:rPr>
                <w:rStyle w:val="105pt0pt"/>
                <w:sz w:val="24"/>
                <w:szCs w:val="24"/>
              </w:rPr>
              <w:t>общеобразовательных</w:t>
            </w:r>
            <w:r>
              <w:rPr>
                <w:rStyle w:val="105pt0pt"/>
                <w:sz w:val="24"/>
                <w:szCs w:val="24"/>
              </w:rPr>
              <w:t xml:space="preserve"> </w:t>
            </w:r>
            <w:r w:rsidRPr="000839AC">
              <w:rPr>
                <w:rStyle w:val="105pt0pt"/>
                <w:sz w:val="24"/>
                <w:szCs w:val="24"/>
              </w:rPr>
              <w:t>программ, а также</w:t>
            </w:r>
            <w:r>
              <w:rPr>
                <w:rStyle w:val="105pt0pt"/>
                <w:sz w:val="24"/>
                <w:szCs w:val="24"/>
              </w:rPr>
              <w:t xml:space="preserve"> </w:t>
            </w:r>
            <w:r w:rsidRPr="000839AC">
              <w:rPr>
                <w:rStyle w:val="105pt0pt"/>
                <w:sz w:val="24"/>
                <w:szCs w:val="24"/>
              </w:rPr>
              <w:t>специальных</w:t>
            </w:r>
            <w:r>
              <w:rPr>
                <w:rStyle w:val="105pt0pt"/>
                <w:sz w:val="24"/>
                <w:szCs w:val="24"/>
              </w:rPr>
              <w:t xml:space="preserve"> </w:t>
            </w:r>
            <w:r w:rsidRPr="000839AC">
              <w:rPr>
                <w:rStyle w:val="105pt0pt"/>
                <w:sz w:val="24"/>
                <w:szCs w:val="24"/>
              </w:rPr>
              <w:t>дидактических</w:t>
            </w:r>
            <w:r>
              <w:rPr>
                <w:rStyle w:val="105pt0pt"/>
                <w:sz w:val="24"/>
                <w:szCs w:val="24"/>
              </w:rPr>
              <w:t xml:space="preserve"> </w:t>
            </w:r>
            <w:r w:rsidRPr="000839AC">
              <w:rPr>
                <w:rStyle w:val="105pt0pt"/>
                <w:sz w:val="24"/>
                <w:szCs w:val="24"/>
              </w:rPr>
              <w:t>материалов для</w:t>
            </w:r>
            <w:r>
              <w:rPr>
                <w:rStyle w:val="105pt0pt"/>
                <w:sz w:val="24"/>
                <w:szCs w:val="24"/>
              </w:rPr>
              <w:t xml:space="preserve"> </w:t>
            </w:r>
            <w:r w:rsidRPr="000839AC">
              <w:rPr>
                <w:rStyle w:val="105pt0pt"/>
                <w:sz w:val="24"/>
                <w:szCs w:val="24"/>
              </w:rPr>
              <w:t>учащихся с ОВЗ в</w:t>
            </w:r>
            <w:r>
              <w:rPr>
                <w:rStyle w:val="105pt0pt"/>
                <w:sz w:val="24"/>
                <w:szCs w:val="24"/>
              </w:rPr>
              <w:t xml:space="preserve"> </w:t>
            </w:r>
            <w:r w:rsidRPr="000839AC">
              <w:rPr>
                <w:rStyle w:val="105pt0pt"/>
                <w:sz w:val="24"/>
                <w:szCs w:val="24"/>
              </w:rPr>
              <w:t>соответствии с</w:t>
            </w:r>
            <w:r>
              <w:rPr>
                <w:rStyle w:val="105pt0pt"/>
                <w:sz w:val="24"/>
                <w:szCs w:val="24"/>
              </w:rPr>
              <w:t xml:space="preserve"> </w:t>
            </w:r>
            <w:r w:rsidRPr="000839AC">
              <w:rPr>
                <w:rStyle w:val="105pt0pt"/>
                <w:sz w:val="24"/>
                <w:szCs w:val="24"/>
              </w:rPr>
              <w:lastRenderedPageBreak/>
              <w:t>рекомендациями</w:t>
            </w:r>
            <w:r>
              <w:rPr>
                <w:rStyle w:val="105pt0pt"/>
                <w:sz w:val="24"/>
                <w:szCs w:val="24"/>
              </w:rPr>
              <w:t xml:space="preserve"> </w:t>
            </w:r>
            <w:r w:rsidRPr="000839AC">
              <w:rPr>
                <w:rStyle w:val="105pt0pt"/>
                <w:sz w:val="24"/>
                <w:szCs w:val="24"/>
              </w:rPr>
              <w:t>психолого-медико-педагогической</w:t>
            </w:r>
            <w:r>
              <w:rPr>
                <w:rStyle w:val="105pt0pt"/>
                <w:sz w:val="24"/>
                <w:szCs w:val="24"/>
              </w:rPr>
              <w:t xml:space="preserve"> комиссии;</w:t>
            </w:r>
          </w:p>
          <w:p w:rsidR="00E03A67" w:rsidRPr="000839AC" w:rsidRDefault="00E03A67" w:rsidP="009C4942">
            <w:pPr>
              <w:pStyle w:val="13"/>
              <w:shd w:val="clear" w:color="auto" w:fill="auto"/>
              <w:spacing w:after="0" w:line="240" w:lineRule="auto"/>
              <w:ind w:firstLine="0"/>
              <w:jc w:val="both"/>
            </w:pPr>
            <w:r w:rsidRPr="000839AC">
              <w:rPr>
                <w:rStyle w:val="105pt0pt"/>
                <w:sz w:val="24"/>
                <w:szCs w:val="24"/>
              </w:rPr>
              <w:t>3. Регулярно обновлять</w:t>
            </w:r>
            <w:r>
              <w:rPr>
                <w:rStyle w:val="105pt0pt"/>
                <w:sz w:val="24"/>
                <w:szCs w:val="24"/>
              </w:rPr>
              <w:t xml:space="preserve"> </w:t>
            </w:r>
            <w:r w:rsidRPr="000839AC">
              <w:rPr>
                <w:rStyle w:val="105pt0pt"/>
                <w:sz w:val="24"/>
                <w:szCs w:val="24"/>
              </w:rPr>
              <w:t>информацию на</w:t>
            </w:r>
            <w:r>
              <w:rPr>
                <w:rStyle w:val="105pt0pt"/>
                <w:sz w:val="24"/>
                <w:szCs w:val="24"/>
              </w:rPr>
              <w:t xml:space="preserve"> </w:t>
            </w:r>
            <w:r w:rsidRPr="000839AC">
              <w:rPr>
                <w:rStyle w:val="105pt0pt"/>
                <w:sz w:val="24"/>
                <w:szCs w:val="24"/>
              </w:rPr>
              <w:t>официальном сайте</w:t>
            </w:r>
            <w:r>
              <w:rPr>
                <w:rStyle w:val="105pt0pt"/>
                <w:sz w:val="24"/>
                <w:szCs w:val="24"/>
              </w:rPr>
              <w:t xml:space="preserve"> Школы;</w:t>
            </w:r>
          </w:p>
          <w:p w:rsidR="00E03A67" w:rsidRPr="000839AC" w:rsidRDefault="00E03A67" w:rsidP="009C4942">
            <w:pPr>
              <w:pStyle w:val="13"/>
              <w:shd w:val="clear" w:color="auto" w:fill="auto"/>
              <w:spacing w:after="0" w:line="240" w:lineRule="auto"/>
              <w:ind w:firstLine="0"/>
              <w:jc w:val="both"/>
              <w:rPr>
                <w:b/>
                <w:bCs/>
              </w:rPr>
            </w:pPr>
            <w:r w:rsidRPr="000839AC">
              <w:rPr>
                <w:rStyle w:val="105pt0pt"/>
                <w:sz w:val="24"/>
                <w:szCs w:val="24"/>
              </w:rPr>
              <w:t>4. Контролировать</w:t>
            </w:r>
            <w:r>
              <w:rPr>
                <w:rStyle w:val="105pt0pt"/>
                <w:sz w:val="24"/>
                <w:szCs w:val="24"/>
              </w:rPr>
              <w:t xml:space="preserve"> </w:t>
            </w:r>
            <w:r w:rsidRPr="000839AC">
              <w:rPr>
                <w:rStyle w:val="105pt0pt"/>
                <w:sz w:val="24"/>
                <w:szCs w:val="24"/>
              </w:rPr>
              <w:t>оснащение специального класса техническими средствами обучения для учащихся с ОВЗ, с инвалидностью</w:t>
            </w:r>
          </w:p>
        </w:tc>
        <w:tc>
          <w:tcPr>
            <w:tcW w:w="546" w:type="pct"/>
            <w:gridSpan w:val="4"/>
          </w:tcPr>
          <w:p w:rsidR="00E03A67" w:rsidRPr="00E03A67" w:rsidRDefault="00EC4E5B" w:rsidP="009C4942">
            <w:pPr>
              <w:pStyle w:val="13"/>
              <w:spacing w:after="0" w:line="240" w:lineRule="auto"/>
              <w:ind w:firstLine="134"/>
              <w:jc w:val="both"/>
            </w:pPr>
            <w:r>
              <w:rPr>
                <w:rStyle w:val="105pt0pt"/>
                <w:sz w:val="24"/>
                <w:szCs w:val="24"/>
              </w:rPr>
              <w:lastRenderedPageBreak/>
              <w:t>Сентябрь 2024-Декабрь 2024</w:t>
            </w:r>
          </w:p>
        </w:tc>
        <w:tc>
          <w:tcPr>
            <w:tcW w:w="396" w:type="pct"/>
          </w:tcPr>
          <w:p w:rsidR="00E03A67" w:rsidRPr="005545CD" w:rsidRDefault="00E03A67"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p>
        </w:tc>
        <w:tc>
          <w:tcPr>
            <w:tcW w:w="930" w:type="pct"/>
            <w:gridSpan w:val="3"/>
          </w:tcPr>
          <w:p w:rsidR="00E03A67" w:rsidRPr="00E03A67" w:rsidRDefault="00E03A67" w:rsidP="009C4942">
            <w:pPr>
              <w:pStyle w:val="13"/>
              <w:numPr>
                <w:ilvl w:val="0"/>
                <w:numId w:val="92"/>
              </w:numPr>
              <w:shd w:val="clear" w:color="auto" w:fill="auto"/>
              <w:spacing w:after="0" w:line="240" w:lineRule="auto"/>
              <w:ind w:left="0" w:firstLine="119"/>
              <w:jc w:val="both"/>
            </w:pPr>
            <w:r w:rsidRPr="00E03A67">
              <w:rPr>
                <w:rStyle w:val="105pt0pt"/>
                <w:sz w:val="24"/>
                <w:szCs w:val="24"/>
              </w:rPr>
              <w:t>Комплекс адаптированных дополнительных общеобразовательных программ;</w:t>
            </w:r>
          </w:p>
          <w:p w:rsidR="00E03A67" w:rsidRPr="00E03A67" w:rsidRDefault="00E03A67" w:rsidP="009C4942">
            <w:pPr>
              <w:pStyle w:val="13"/>
              <w:numPr>
                <w:ilvl w:val="0"/>
                <w:numId w:val="92"/>
              </w:numPr>
              <w:shd w:val="clear" w:color="auto" w:fill="auto"/>
              <w:spacing w:after="0" w:line="240" w:lineRule="auto"/>
              <w:ind w:left="0" w:firstLine="119"/>
              <w:jc w:val="both"/>
            </w:pPr>
            <w:r w:rsidRPr="00E03A67">
              <w:rPr>
                <w:rStyle w:val="105pt0pt"/>
                <w:sz w:val="24"/>
                <w:szCs w:val="24"/>
              </w:rPr>
              <w:t>Комплекс дидактических материалов;</w:t>
            </w:r>
          </w:p>
          <w:p w:rsidR="00E03A67" w:rsidRPr="00E03A67" w:rsidRDefault="00E03A67" w:rsidP="009C4942">
            <w:pPr>
              <w:pStyle w:val="13"/>
              <w:numPr>
                <w:ilvl w:val="0"/>
                <w:numId w:val="92"/>
              </w:numPr>
              <w:shd w:val="clear" w:color="auto" w:fill="auto"/>
              <w:spacing w:after="0" w:line="240" w:lineRule="auto"/>
              <w:ind w:left="0" w:firstLine="119"/>
              <w:jc w:val="both"/>
            </w:pPr>
            <w:r w:rsidRPr="00E03A67">
              <w:rPr>
                <w:rStyle w:val="105pt0pt"/>
                <w:sz w:val="24"/>
                <w:szCs w:val="24"/>
              </w:rPr>
              <w:t>Актуальная информация на официальном сайте Школы;</w:t>
            </w:r>
          </w:p>
          <w:p w:rsidR="00E03A67" w:rsidRPr="00E03A67" w:rsidRDefault="00E03A67" w:rsidP="009C4942">
            <w:pPr>
              <w:pStyle w:val="13"/>
              <w:numPr>
                <w:ilvl w:val="0"/>
                <w:numId w:val="92"/>
              </w:numPr>
              <w:shd w:val="clear" w:color="auto" w:fill="auto"/>
              <w:spacing w:after="0" w:line="240" w:lineRule="auto"/>
              <w:ind w:left="0" w:firstLine="119"/>
              <w:jc w:val="both"/>
            </w:pPr>
            <w:r w:rsidRPr="00E03A67">
              <w:rPr>
                <w:rStyle w:val="105pt0pt"/>
                <w:sz w:val="24"/>
                <w:szCs w:val="24"/>
              </w:rPr>
              <w:t xml:space="preserve">Оснащение специального класса техническими средствами обучения для учащихся с </w:t>
            </w:r>
            <w:r w:rsidRPr="00E03A67">
              <w:rPr>
                <w:rStyle w:val="105pt0pt"/>
                <w:sz w:val="24"/>
                <w:szCs w:val="24"/>
              </w:rPr>
              <w:lastRenderedPageBreak/>
              <w:t>ОВЗ, с инвалидностью</w:t>
            </w:r>
          </w:p>
        </w:tc>
        <w:tc>
          <w:tcPr>
            <w:tcW w:w="929" w:type="pct"/>
          </w:tcPr>
          <w:p w:rsidR="00E03A67" w:rsidRPr="00E03A67" w:rsidRDefault="00E03A67" w:rsidP="000E7E33">
            <w:pPr>
              <w:pStyle w:val="13"/>
              <w:numPr>
                <w:ilvl w:val="0"/>
                <w:numId w:val="93"/>
              </w:numPr>
              <w:shd w:val="clear" w:color="auto" w:fill="auto"/>
              <w:tabs>
                <w:tab w:val="left" w:pos="487"/>
              </w:tabs>
              <w:spacing w:after="0" w:line="240" w:lineRule="auto"/>
              <w:ind w:left="0" w:firstLine="179"/>
              <w:jc w:val="both"/>
            </w:pPr>
            <w:r w:rsidRPr="00E03A67">
              <w:rPr>
                <w:rStyle w:val="105pt0pt"/>
                <w:sz w:val="24"/>
                <w:szCs w:val="24"/>
              </w:rPr>
              <w:lastRenderedPageBreak/>
              <w:t>Программа мероприятий по обеспечению доступности и качества образования учащихся с ОВЗ и/или инвалидностью;</w:t>
            </w:r>
          </w:p>
          <w:p w:rsidR="00E03A67" w:rsidRPr="00E03A67" w:rsidRDefault="00E03A67" w:rsidP="000E7E33">
            <w:pPr>
              <w:pStyle w:val="13"/>
              <w:numPr>
                <w:ilvl w:val="0"/>
                <w:numId w:val="93"/>
              </w:numPr>
              <w:shd w:val="clear" w:color="auto" w:fill="auto"/>
              <w:tabs>
                <w:tab w:val="left" w:pos="487"/>
              </w:tabs>
              <w:spacing w:after="0" w:line="240" w:lineRule="auto"/>
              <w:ind w:left="0" w:firstLine="179"/>
              <w:jc w:val="both"/>
            </w:pPr>
            <w:r w:rsidRPr="00E03A67">
              <w:rPr>
                <w:rStyle w:val="105pt0pt"/>
                <w:sz w:val="24"/>
                <w:szCs w:val="24"/>
              </w:rPr>
              <w:t xml:space="preserve">Адаптированные дополнительные общеобразовательные программы; </w:t>
            </w:r>
          </w:p>
          <w:p w:rsidR="00E03A67" w:rsidRPr="00E03A67" w:rsidRDefault="00E03A67" w:rsidP="000E7E33">
            <w:pPr>
              <w:pStyle w:val="13"/>
              <w:numPr>
                <w:ilvl w:val="0"/>
                <w:numId w:val="93"/>
              </w:numPr>
              <w:shd w:val="clear" w:color="auto" w:fill="auto"/>
              <w:tabs>
                <w:tab w:val="left" w:pos="487"/>
              </w:tabs>
              <w:spacing w:after="0" w:line="240" w:lineRule="auto"/>
              <w:ind w:left="0" w:firstLine="179"/>
              <w:jc w:val="both"/>
            </w:pPr>
            <w:r w:rsidRPr="00E03A67">
              <w:rPr>
                <w:rStyle w:val="105pt0pt"/>
                <w:sz w:val="24"/>
                <w:szCs w:val="24"/>
              </w:rPr>
              <w:t>Дидактические материалы;</w:t>
            </w:r>
          </w:p>
          <w:p w:rsidR="00E03A67" w:rsidRPr="00E03A67" w:rsidRDefault="00E03A67" w:rsidP="000E7E33">
            <w:pPr>
              <w:pStyle w:val="13"/>
              <w:numPr>
                <w:ilvl w:val="0"/>
                <w:numId w:val="93"/>
              </w:numPr>
              <w:shd w:val="clear" w:color="auto" w:fill="auto"/>
              <w:tabs>
                <w:tab w:val="left" w:pos="487"/>
              </w:tabs>
              <w:spacing w:after="0" w:line="240" w:lineRule="auto"/>
              <w:ind w:left="0" w:firstLine="179"/>
              <w:jc w:val="both"/>
            </w:pPr>
            <w:r w:rsidRPr="00E03A67">
              <w:rPr>
                <w:rStyle w:val="105pt0pt"/>
                <w:sz w:val="24"/>
                <w:szCs w:val="24"/>
              </w:rPr>
              <w:t xml:space="preserve">Вкладки на сайте по вопросам обеспечения </w:t>
            </w:r>
            <w:r w:rsidRPr="00E03A67">
              <w:rPr>
                <w:rStyle w:val="105pt0pt"/>
                <w:sz w:val="24"/>
                <w:szCs w:val="24"/>
              </w:rPr>
              <w:lastRenderedPageBreak/>
              <w:t>инклюзивного образования;</w:t>
            </w:r>
          </w:p>
          <w:p w:rsidR="00E03A67" w:rsidRPr="00E03A67" w:rsidRDefault="00E03A67" w:rsidP="000E7E33">
            <w:pPr>
              <w:pStyle w:val="13"/>
              <w:numPr>
                <w:ilvl w:val="0"/>
                <w:numId w:val="93"/>
              </w:numPr>
              <w:tabs>
                <w:tab w:val="left" w:pos="487"/>
              </w:tabs>
              <w:spacing w:after="0" w:line="240" w:lineRule="auto"/>
              <w:ind w:left="0" w:firstLine="179"/>
              <w:jc w:val="both"/>
            </w:pPr>
            <w:r w:rsidRPr="00E03A67">
              <w:rPr>
                <w:rStyle w:val="105pt0pt"/>
                <w:sz w:val="24"/>
                <w:szCs w:val="24"/>
              </w:rPr>
              <w:t>Классы с ТСО.</w:t>
            </w:r>
          </w:p>
        </w:tc>
        <w:tc>
          <w:tcPr>
            <w:tcW w:w="686" w:type="pct"/>
            <w:gridSpan w:val="2"/>
          </w:tcPr>
          <w:p w:rsidR="00E03A67" w:rsidRPr="00A66B0F" w:rsidRDefault="00E03A67" w:rsidP="009C4942">
            <w:pPr>
              <w:pStyle w:val="13"/>
              <w:shd w:val="clear" w:color="auto" w:fill="auto"/>
              <w:spacing w:after="0" w:line="240" w:lineRule="auto"/>
              <w:ind w:firstLine="170"/>
              <w:jc w:val="both"/>
            </w:pPr>
            <w:r w:rsidRPr="00A66B0F">
              <w:rPr>
                <w:rStyle w:val="105pt0pt"/>
                <w:sz w:val="24"/>
                <w:szCs w:val="24"/>
              </w:rPr>
              <w:lastRenderedPageBreak/>
              <w:t>Председатели</w:t>
            </w:r>
            <w:r>
              <w:rPr>
                <w:rStyle w:val="105pt0pt"/>
                <w:sz w:val="24"/>
                <w:szCs w:val="24"/>
              </w:rPr>
              <w:t xml:space="preserve"> </w:t>
            </w:r>
            <w:r w:rsidRPr="00A66B0F">
              <w:rPr>
                <w:rStyle w:val="105pt0pt"/>
                <w:sz w:val="24"/>
                <w:szCs w:val="24"/>
              </w:rPr>
              <w:t>ШМО,</w:t>
            </w:r>
            <w:r>
              <w:rPr>
                <w:rStyle w:val="105pt0pt"/>
                <w:sz w:val="24"/>
                <w:szCs w:val="24"/>
              </w:rPr>
              <w:t xml:space="preserve"> </w:t>
            </w:r>
            <w:r w:rsidRPr="00A66B0F">
              <w:rPr>
                <w:rStyle w:val="105pt0pt"/>
                <w:sz w:val="24"/>
                <w:szCs w:val="24"/>
              </w:rPr>
              <w:t>педагогический</w:t>
            </w:r>
            <w:r>
              <w:rPr>
                <w:rStyle w:val="105pt0pt"/>
                <w:sz w:val="24"/>
                <w:szCs w:val="24"/>
              </w:rPr>
              <w:t xml:space="preserve"> </w:t>
            </w:r>
            <w:r w:rsidRPr="00A66B0F">
              <w:rPr>
                <w:rStyle w:val="105pt0pt"/>
                <w:sz w:val="24"/>
                <w:szCs w:val="24"/>
              </w:rPr>
              <w:t>коллектив</w:t>
            </w:r>
            <w:r>
              <w:rPr>
                <w:rStyle w:val="105pt0pt"/>
                <w:sz w:val="24"/>
                <w:szCs w:val="24"/>
              </w:rPr>
              <w:t xml:space="preserve"> </w:t>
            </w:r>
            <w:r w:rsidRPr="00A66B0F">
              <w:rPr>
                <w:rStyle w:val="105pt0pt"/>
                <w:sz w:val="24"/>
                <w:szCs w:val="24"/>
              </w:rPr>
              <w:t>школы</w:t>
            </w:r>
          </w:p>
        </w:tc>
        <w:tc>
          <w:tcPr>
            <w:tcW w:w="679" w:type="pct"/>
            <w:gridSpan w:val="2"/>
          </w:tcPr>
          <w:p w:rsidR="00E03A67" w:rsidRPr="00A66B0F" w:rsidRDefault="00E03A67" w:rsidP="009C4942">
            <w:pPr>
              <w:pStyle w:val="13"/>
              <w:shd w:val="clear" w:color="auto" w:fill="auto"/>
              <w:spacing w:after="0" w:line="240" w:lineRule="auto"/>
              <w:ind w:firstLine="313"/>
              <w:jc w:val="both"/>
            </w:pPr>
            <w:r w:rsidRPr="00A66B0F">
              <w:rPr>
                <w:rStyle w:val="105pt0pt"/>
                <w:sz w:val="24"/>
                <w:szCs w:val="24"/>
              </w:rPr>
              <w:t>Заместитель директора по УВР</w:t>
            </w:r>
          </w:p>
        </w:tc>
      </w:tr>
      <w:tr w:rsidR="00EC4E5B" w:rsidRPr="005545CD" w:rsidTr="00EC4E5B">
        <w:trPr>
          <w:trHeight w:val="20"/>
        </w:trPr>
        <w:tc>
          <w:tcPr>
            <w:tcW w:w="3635" w:type="pct"/>
            <w:gridSpan w:val="10"/>
            <w:vAlign w:val="center"/>
          </w:tcPr>
          <w:p w:rsidR="00E03A67" w:rsidRPr="0033672C" w:rsidRDefault="00E03A67" w:rsidP="009C4942">
            <w:pPr>
              <w:widowControl w:val="0"/>
              <w:ind w:firstLine="709"/>
              <w:jc w:val="both"/>
              <w:rPr>
                <w:rStyle w:val="aff3"/>
                <w:rFonts w:eastAsiaTheme="minorHAnsi"/>
                <w:bCs w:val="0"/>
                <w:sz w:val="24"/>
                <w:szCs w:val="24"/>
              </w:rPr>
            </w:pPr>
            <w:r w:rsidRPr="0098150B">
              <w:rPr>
                <w:rStyle w:val="aff3"/>
                <w:rFonts w:eastAsiaTheme="minorHAnsi"/>
                <w:sz w:val="24"/>
                <w:szCs w:val="24"/>
              </w:rPr>
              <w:lastRenderedPageBreak/>
              <w:t>Магистральное</w:t>
            </w:r>
            <w:r w:rsidRPr="003E5A5C">
              <w:rPr>
                <w:rFonts w:ascii="Times New Roman" w:eastAsia="Times New Roman" w:hAnsi="Times New Roman" w:cs="Times New Roman"/>
                <w:b/>
                <w:color w:val="000000"/>
                <w:sz w:val="24"/>
                <w:szCs w:val="24"/>
              </w:rPr>
              <w:t xml:space="preserve"> направление, ключевое условие</w:t>
            </w:r>
            <w:r w:rsidRPr="003E5A5C">
              <w:rPr>
                <w:rStyle w:val="aff3"/>
                <w:rFonts w:eastAsiaTheme="minorHAnsi"/>
                <w:b w:val="0"/>
                <w:bCs w:val="0"/>
                <w:sz w:val="24"/>
                <w:szCs w:val="24"/>
              </w:rPr>
              <w:t xml:space="preserve"> «</w:t>
            </w:r>
            <w:r w:rsidRPr="0033672C">
              <w:rPr>
                <w:rStyle w:val="aff3"/>
                <w:rFonts w:eastAsiaTheme="minorHAnsi"/>
                <w:bCs w:val="0"/>
                <w:sz w:val="24"/>
                <w:szCs w:val="24"/>
              </w:rPr>
              <w:t>ВОСПИТАНИЕ</w:t>
            </w:r>
            <w:r>
              <w:rPr>
                <w:rStyle w:val="aff3"/>
                <w:rFonts w:eastAsiaTheme="minorHAnsi"/>
                <w:bCs w:val="0"/>
                <w:sz w:val="24"/>
                <w:szCs w:val="24"/>
              </w:rPr>
              <w:t>»</w:t>
            </w:r>
          </w:p>
          <w:p w:rsidR="00E03A67" w:rsidRDefault="00E03A67" w:rsidP="009C4942">
            <w:pPr>
              <w:widowControl w:val="0"/>
              <w:pBdr>
                <w:top w:val="none" w:sz="4" w:space="0" w:color="000000"/>
                <w:left w:val="none" w:sz="4" w:space="0" w:color="000000"/>
                <w:bottom w:val="none" w:sz="4" w:space="0" w:color="000000"/>
                <w:right w:val="none" w:sz="4" w:space="0" w:color="000000"/>
              </w:pBdr>
              <w:ind w:firstLine="709"/>
              <w:jc w:val="both"/>
              <w:rPr>
                <w:rFonts w:ascii="Times New Roman" w:eastAsia="Times New Roman" w:hAnsi="Times New Roman" w:cs="Times New Roman"/>
                <w:b/>
                <w:bCs/>
                <w:color w:val="000000"/>
                <w:sz w:val="24"/>
                <w:szCs w:val="24"/>
              </w:rPr>
            </w:pPr>
            <w:r>
              <w:rPr>
                <w:rStyle w:val="aff3"/>
                <w:rFonts w:eastAsiaTheme="minorHAnsi"/>
                <w:sz w:val="24"/>
                <w:szCs w:val="24"/>
              </w:rPr>
              <w:t xml:space="preserve">Название </w:t>
            </w:r>
            <w:proofErr w:type="spellStart"/>
            <w:r>
              <w:rPr>
                <w:rStyle w:val="aff3"/>
                <w:rFonts w:eastAsiaTheme="minorHAnsi"/>
                <w:sz w:val="24"/>
                <w:szCs w:val="24"/>
              </w:rPr>
              <w:t>подпроекта</w:t>
            </w:r>
            <w:proofErr w:type="spellEnd"/>
            <w:r>
              <w:rPr>
                <w:rStyle w:val="aff3"/>
                <w:rFonts w:eastAsiaTheme="minorHAnsi"/>
                <w:sz w:val="24"/>
                <w:szCs w:val="24"/>
              </w:rPr>
              <w:t xml:space="preserve">: </w:t>
            </w:r>
            <w:r w:rsidRPr="0033672C">
              <w:rPr>
                <w:rStyle w:val="105pt0pt"/>
                <w:rFonts w:eastAsiaTheme="minorHAnsi"/>
                <w:b/>
                <w:sz w:val="24"/>
                <w:szCs w:val="24"/>
              </w:rPr>
              <w:t>Содружество семьи и школы</w:t>
            </w:r>
          </w:p>
          <w:p w:rsidR="00E03A67" w:rsidRDefault="00E03A67" w:rsidP="009C4942">
            <w:pPr>
              <w:pStyle w:val="52"/>
              <w:shd w:val="clear" w:color="auto" w:fill="auto"/>
              <w:tabs>
                <w:tab w:val="left" w:pos="-24"/>
                <w:tab w:val="left" w:pos="463"/>
              </w:tabs>
              <w:spacing w:line="240" w:lineRule="auto"/>
              <w:ind w:firstLine="709"/>
              <w:rPr>
                <w:b/>
                <w:bCs/>
                <w:color w:val="000000"/>
                <w:sz w:val="24"/>
                <w:szCs w:val="24"/>
              </w:rPr>
            </w:pPr>
            <w:r w:rsidRPr="009831C6">
              <w:rPr>
                <w:rStyle w:val="105pt0pt"/>
                <w:rFonts w:eastAsiaTheme="minorHAnsi"/>
                <w:b/>
                <w:sz w:val="24"/>
                <w:szCs w:val="24"/>
              </w:rPr>
              <w:t>Цель:</w:t>
            </w:r>
            <w:r>
              <w:rPr>
                <w:rStyle w:val="105pt0pt"/>
                <w:rFonts w:eastAsiaTheme="minorHAnsi"/>
                <w:sz w:val="24"/>
                <w:szCs w:val="24"/>
              </w:rPr>
              <w:t xml:space="preserve"> </w:t>
            </w:r>
            <w:r w:rsidRPr="0033672C">
              <w:rPr>
                <w:rStyle w:val="105pt0pt"/>
                <w:sz w:val="24"/>
                <w:szCs w:val="24"/>
              </w:rPr>
              <w:t>Установление длительных, постоянных и плодотворных отношений, способствующих повышению качества и эффективности воспитания ребенка</w:t>
            </w:r>
          </w:p>
          <w:p w:rsidR="00E03A67" w:rsidRDefault="00E03A67" w:rsidP="009C4942">
            <w:pPr>
              <w:pStyle w:val="52"/>
              <w:shd w:val="clear" w:color="auto" w:fill="auto"/>
              <w:tabs>
                <w:tab w:val="left" w:pos="-24"/>
                <w:tab w:val="left" w:pos="463"/>
              </w:tabs>
              <w:spacing w:line="240" w:lineRule="auto"/>
              <w:ind w:firstLine="709"/>
              <w:rPr>
                <w:rStyle w:val="0pt"/>
                <w:rFonts w:eastAsia="Arial"/>
              </w:rPr>
            </w:pPr>
            <w:r>
              <w:rPr>
                <w:b/>
                <w:bCs/>
                <w:color w:val="000000"/>
                <w:sz w:val="24"/>
                <w:szCs w:val="24"/>
              </w:rPr>
              <w:t>Задачи:</w:t>
            </w:r>
            <w:r w:rsidRPr="002E76EE">
              <w:rPr>
                <w:rStyle w:val="0pt"/>
                <w:sz w:val="24"/>
                <w:szCs w:val="24"/>
              </w:rPr>
              <w:t xml:space="preserve"> </w:t>
            </w:r>
          </w:p>
          <w:p w:rsidR="00E03A67" w:rsidRPr="005545CD" w:rsidRDefault="00E03A67" w:rsidP="009C4942">
            <w:pPr>
              <w:pStyle w:val="52"/>
              <w:numPr>
                <w:ilvl w:val="0"/>
                <w:numId w:val="82"/>
              </w:numPr>
              <w:pBdr>
                <w:top w:val="none" w:sz="4" w:space="0" w:color="000000"/>
                <w:left w:val="none" w:sz="4" w:space="0" w:color="000000"/>
                <w:bottom w:val="none" w:sz="4" w:space="0" w:color="000000"/>
                <w:right w:val="none" w:sz="4" w:space="0" w:color="000000"/>
              </w:pBdr>
              <w:shd w:val="clear" w:color="auto" w:fill="auto"/>
              <w:tabs>
                <w:tab w:val="left" w:pos="-142"/>
                <w:tab w:val="left" w:pos="-10"/>
                <w:tab w:val="left" w:pos="463"/>
                <w:tab w:val="left" w:pos="960"/>
                <w:tab w:val="left" w:pos="1128"/>
              </w:tabs>
              <w:spacing w:line="240" w:lineRule="auto"/>
              <w:ind w:left="0" w:firstLine="709"/>
              <w:rPr>
                <w:b/>
                <w:bCs/>
                <w:color w:val="000000"/>
                <w:sz w:val="24"/>
                <w:szCs w:val="24"/>
              </w:rPr>
            </w:pPr>
            <w:r w:rsidRPr="0033672C">
              <w:rPr>
                <w:rStyle w:val="105pt0pt"/>
                <w:sz w:val="24"/>
                <w:szCs w:val="24"/>
              </w:rPr>
              <w:t>Установление длительных, постоянных и плодотворных отношений, способствующих повышению качества и эффективности воспитания ребенка</w:t>
            </w:r>
          </w:p>
        </w:tc>
        <w:tc>
          <w:tcPr>
            <w:tcW w:w="1365" w:type="pct"/>
            <w:gridSpan w:val="4"/>
            <w:vAlign w:val="center"/>
          </w:tcPr>
          <w:p w:rsidR="00E03A67" w:rsidRPr="005545CD" w:rsidRDefault="00E03A67" w:rsidP="009C4942">
            <w:pPr>
              <w:widowControl w:val="0"/>
              <w:jc w:val="both"/>
              <w:rPr>
                <w:rFonts w:ascii="Times New Roman" w:eastAsia="Times New Roman" w:hAnsi="Times New Roman" w:cs="Times New Roman"/>
                <w:b/>
                <w:bCs/>
                <w:color w:val="000000"/>
                <w:sz w:val="24"/>
                <w:szCs w:val="24"/>
              </w:rPr>
            </w:pPr>
            <w:r>
              <w:rPr>
                <w:rStyle w:val="105pt0pt"/>
                <w:rFonts w:eastAsiaTheme="minorHAnsi"/>
                <w:sz w:val="24"/>
                <w:szCs w:val="24"/>
              </w:rPr>
              <w:t xml:space="preserve">Гавриленко Е.В., заместитель директора по </w:t>
            </w:r>
            <w:r w:rsidRPr="002E76EE">
              <w:rPr>
                <w:rStyle w:val="105pt0pt"/>
                <w:rFonts w:eastAsiaTheme="minorHAnsi"/>
                <w:sz w:val="24"/>
                <w:szCs w:val="24"/>
              </w:rPr>
              <w:t>ВР</w:t>
            </w:r>
          </w:p>
        </w:tc>
      </w:tr>
      <w:tr w:rsidR="00EC4E5B" w:rsidRPr="005545CD" w:rsidTr="00EC4E5B">
        <w:trPr>
          <w:trHeight w:val="20"/>
        </w:trPr>
        <w:tc>
          <w:tcPr>
            <w:tcW w:w="834" w:type="pct"/>
          </w:tcPr>
          <w:p w:rsidR="00E03A67" w:rsidRPr="00E03A67" w:rsidRDefault="00E03A67" w:rsidP="009C4942">
            <w:pPr>
              <w:pStyle w:val="13"/>
              <w:numPr>
                <w:ilvl w:val="0"/>
                <w:numId w:val="94"/>
              </w:numPr>
              <w:shd w:val="clear" w:color="auto" w:fill="auto"/>
              <w:tabs>
                <w:tab w:val="left" w:pos="420"/>
              </w:tabs>
              <w:spacing w:after="0" w:line="240" w:lineRule="auto"/>
              <w:ind w:left="0" w:firstLine="142"/>
              <w:jc w:val="both"/>
              <w:rPr>
                <w:rStyle w:val="105pt0pt"/>
                <w:spacing w:val="1"/>
                <w:sz w:val="24"/>
                <w:szCs w:val="24"/>
                <w:shd w:val="clear" w:color="auto" w:fill="auto"/>
              </w:rPr>
            </w:pPr>
            <w:r w:rsidRPr="00E03A67">
              <w:rPr>
                <w:rStyle w:val="105pt0pt"/>
                <w:sz w:val="24"/>
                <w:szCs w:val="24"/>
              </w:rPr>
              <w:t>Организация и проведение тематических собраний, занятий, семинаров для родителей с участием психологов, социальных работников и педагогов</w:t>
            </w:r>
            <w:r>
              <w:rPr>
                <w:rStyle w:val="105pt0pt"/>
                <w:sz w:val="24"/>
                <w:szCs w:val="24"/>
              </w:rPr>
              <w:t>;</w:t>
            </w:r>
          </w:p>
          <w:p w:rsidR="00E03A67" w:rsidRPr="00E03A67" w:rsidRDefault="00E03A67" w:rsidP="009C4942">
            <w:pPr>
              <w:pStyle w:val="13"/>
              <w:numPr>
                <w:ilvl w:val="0"/>
                <w:numId w:val="94"/>
              </w:numPr>
              <w:shd w:val="clear" w:color="auto" w:fill="auto"/>
              <w:tabs>
                <w:tab w:val="left" w:pos="420"/>
              </w:tabs>
              <w:spacing w:after="0" w:line="240" w:lineRule="auto"/>
              <w:ind w:left="0" w:firstLine="142"/>
              <w:jc w:val="both"/>
            </w:pPr>
            <w:r w:rsidRPr="00E03A67">
              <w:rPr>
                <w:rStyle w:val="105pt0pt"/>
                <w:sz w:val="24"/>
                <w:szCs w:val="24"/>
              </w:rPr>
              <w:lastRenderedPageBreak/>
              <w:t>Трансляция опыта работы с родителями классными</w:t>
            </w:r>
            <w:r>
              <w:rPr>
                <w:rStyle w:val="105pt0pt"/>
                <w:sz w:val="24"/>
                <w:szCs w:val="24"/>
              </w:rPr>
              <w:t xml:space="preserve"> </w:t>
            </w:r>
            <w:r w:rsidRPr="00E03A67">
              <w:rPr>
                <w:rStyle w:val="105pt0pt"/>
                <w:sz w:val="24"/>
                <w:szCs w:val="24"/>
              </w:rPr>
              <w:t>руководителями на школьных педсоветах.</w:t>
            </w:r>
          </w:p>
        </w:tc>
        <w:tc>
          <w:tcPr>
            <w:tcW w:w="413" w:type="pct"/>
            <w:gridSpan w:val="2"/>
          </w:tcPr>
          <w:p w:rsidR="00E03A67" w:rsidRPr="00E03A67" w:rsidRDefault="00EB70F5" w:rsidP="009C4942">
            <w:pPr>
              <w:pStyle w:val="13"/>
              <w:shd w:val="clear" w:color="auto" w:fill="auto"/>
              <w:spacing w:after="0" w:line="240" w:lineRule="auto"/>
              <w:ind w:firstLine="30"/>
              <w:jc w:val="both"/>
            </w:pPr>
            <w:r>
              <w:lastRenderedPageBreak/>
              <w:t xml:space="preserve">Декабрь 2024 г. </w:t>
            </w:r>
          </w:p>
        </w:tc>
        <w:tc>
          <w:tcPr>
            <w:tcW w:w="529" w:type="pct"/>
            <w:gridSpan w:val="3"/>
          </w:tcPr>
          <w:p w:rsidR="00E03A67" w:rsidRPr="00E03A67" w:rsidRDefault="00E03A67" w:rsidP="009C4942">
            <w:pPr>
              <w:jc w:val="both"/>
              <w:rPr>
                <w:sz w:val="24"/>
                <w:szCs w:val="24"/>
              </w:rPr>
            </w:pPr>
          </w:p>
        </w:tc>
        <w:tc>
          <w:tcPr>
            <w:tcW w:w="930" w:type="pct"/>
            <w:gridSpan w:val="3"/>
          </w:tcPr>
          <w:p w:rsidR="00E03A67" w:rsidRPr="00E03A67" w:rsidRDefault="00E03A67" w:rsidP="009C4942">
            <w:pPr>
              <w:pStyle w:val="13"/>
              <w:shd w:val="clear" w:color="auto" w:fill="auto"/>
              <w:spacing w:after="0" w:line="240" w:lineRule="auto"/>
              <w:ind w:firstLine="145"/>
              <w:jc w:val="both"/>
            </w:pPr>
            <w:r w:rsidRPr="00E03A67">
              <w:rPr>
                <w:rStyle w:val="105pt0pt"/>
                <w:sz w:val="24"/>
                <w:szCs w:val="24"/>
              </w:rPr>
              <w:t>Участие 5% классных руководителей, транслирующих опыт работы с родителями, на педагогических советах, семинарах</w:t>
            </w:r>
          </w:p>
        </w:tc>
        <w:tc>
          <w:tcPr>
            <w:tcW w:w="929" w:type="pct"/>
          </w:tcPr>
          <w:p w:rsidR="00E03A67" w:rsidRPr="00E03A67" w:rsidRDefault="00E03A67" w:rsidP="009C4942">
            <w:pPr>
              <w:pStyle w:val="13"/>
              <w:shd w:val="clear" w:color="auto" w:fill="auto"/>
              <w:spacing w:after="0" w:line="240" w:lineRule="auto"/>
              <w:ind w:firstLine="142"/>
              <w:jc w:val="both"/>
            </w:pPr>
            <w:r w:rsidRPr="00E03A67">
              <w:rPr>
                <w:rStyle w:val="105pt0pt"/>
                <w:sz w:val="24"/>
                <w:szCs w:val="24"/>
              </w:rPr>
              <w:t>Цикл занятий для родителей</w:t>
            </w:r>
            <w:r>
              <w:rPr>
                <w:rStyle w:val="105pt0pt"/>
                <w:sz w:val="24"/>
                <w:szCs w:val="24"/>
              </w:rPr>
              <w:t>;</w:t>
            </w:r>
          </w:p>
          <w:p w:rsidR="00E03A67" w:rsidRPr="00E03A67" w:rsidRDefault="00E03A67" w:rsidP="009C4942">
            <w:pPr>
              <w:pStyle w:val="13"/>
              <w:shd w:val="clear" w:color="auto" w:fill="auto"/>
              <w:spacing w:after="0" w:line="240" w:lineRule="auto"/>
              <w:ind w:firstLine="142"/>
              <w:jc w:val="both"/>
            </w:pPr>
            <w:r w:rsidRPr="00E03A67">
              <w:rPr>
                <w:rStyle w:val="105pt0pt"/>
                <w:sz w:val="24"/>
                <w:szCs w:val="24"/>
              </w:rPr>
              <w:t>«Содружество семьи и школы»</w:t>
            </w:r>
            <w:r>
              <w:rPr>
                <w:rStyle w:val="105pt0pt"/>
                <w:sz w:val="24"/>
                <w:szCs w:val="24"/>
              </w:rPr>
              <w:t>;</w:t>
            </w:r>
          </w:p>
          <w:p w:rsidR="00E03A67" w:rsidRPr="00E03A67" w:rsidRDefault="00E03A67" w:rsidP="009C4942">
            <w:pPr>
              <w:pStyle w:val="13"/>
              <w:shd w:val="clear" w:color="auto" w:fill="auto"/>
              <w:spacing w:after="0" w:line="240" w:lineRule="auto"/>
              <w:ind w:firstLine="142"/>
              <w:jc w:val="both"/>
            </w:pPr>
            <w:r w:rsidRPr="00E03A67">
              <w:rPr>
                <w:rStyle w:val="105pt0pt"/>
                <w:sz w:val="24"/>
                <w:szCs w:val="24"/>
              </w:rPr>
              <w:t>Выступления на педсоветах</w:t>
            </w:r>
          </w:p>
        </w:tc>
        <w:tc>
          <w:tcPr>
            <w:tcW w:w="686" w:type="pct"/>
            <w:gridSpan w:val="2"/>
          </w:tcPr>
          <w:p w:rsidR="00E03A67" w:rsidRPr="00E03A67" w:rsidRDefault="00E03A67" w:rsidP="009C4942">
            <w:pPr>
              <w:pStyle w:val="13"/>
              <w:shd w:val="clear" w:color="auto" w:fill="auto"/>
              <w:spacing w:after="0" w:line="240" w:lineRule="auto"/>
              <w:ind w:firstLine="290"/>
              <w:jc w:val="both"/>
            </w:pPr>
            <w:r w:rsidRPr="00E03A67">
              <w:rPr>
                <w:rStyle w:val="105pt0pt"/>
                <w:sz w:val="24"/>
                <w:szCs w:val="24"/>
              </w:rPr>
              <w:t>Классные</w:t>
            </w:r>
            <w:r>
              <w:rPr>
                <w:rStyle w:val="105pt0pt"/>
                <w:sz w:val="24"/>
                <w:szCs w:val="24"/>
              </w:rPr>
              <w:t xml:space="preserve"> </w:t>
            </w:r>
            <w:r w:rsidRPr="00E03A67">
              <w:rPr>
                <w:rStyle w:val="105pt0pt"/>
                <w:sz w:val="24"/>
                <w:szCs w:val="24"/>
              </w:rPr>
              <w:t>руководители,</w:t>
            </w:r>
            <w:r>
              <w:rPr>
                <w:rStyle w:val="105pt0pt"/>
                <w:sz w:val="24"/>
                <w:szCs w:val="24"/>
              </w:rPr>
              <w:t xml:space="preserve"> педагог-</w:t>
            </w:r>
            <w:r w:rsidRPr="00E03A67">
              <w:rPr>
                <w:rStyle w:val="105pt0pt"/>
                <w:sz w:val="24"/>
                <w:szCs w:val="24"/>
              </w:rPr>
              <w:t>психолог,</w:t>
            </w:r>
            <w:r>
              <w:rPr>
                <w:rStyle w:val="105pt0pt"/>
                <w:sz w:val="24"/>
                <w:szCs w:val="24"/>
              </w:rPr>
              <w:t xml:space="preserve"> </w:t>
            </w:r>
            <w:r w:rsidRPr="00E03A67">
              <w:rPr>
                <w:rStyle w:val="105pt0pt"/>
                <w:sz w:val="24"/>
                <w:szCs w:val="24"/>
              </w:rPr>
              <w:t>советник по</w:t>
            </w:r>
            <w:r>
              <w:rPr>
                <w:rStyle w:val="105pt0pt"/>
                <w:sz w:val="24"/>
                <w:szCs w:val="24"/>
              </w:rPr>
              <w:t xml:space="preserve"> </w:t>
            </w:r>
            <w:r w:rsidRPr="00E03A67">
              <w:rPr>
                <w:rStyle w:val="105pt0pt"/>
                <w:sz w:val="24"/>
                <w:szCs w:val="24"/>
              </w:rPr>
              <w:t>воспитанию,</w:t>
            </w:r>
            <w:r>
              <w:rPr>
                <w:rStyle w:val="105pt0pt"/>
                <w:sz w:val="24"/>
                <w:szCs w:val="24"/>
              </w:rPr>
              <w:t xml:space="preserve"> </w:t>
            </w:r>
            <w:r w:rsidRPr="00E03A67">
              <w:rPr>
                <w:rStyle w:val="105pt0pt"/>
                <w:sz w:val="24"/>
                <w:szCs w:val="24"/>
              </w:rPr>
              <w:t>замдиректора</w:t>
            </w:r>
            <w:r>
              <w:rPr>
                <w:rStyle w:val="105pt0pt"/>
                <w:sz w:val="24"/>
                <w:szCs w:val="24"/>
              </w:rPr>
              <w:t xml:space="preserve"> </w:t>
            </w:r>
            <w:r w:rsidRPr="00E03A67">
              <w:rPr>
                <w:rStyle w:val="105pt0pt"/>
                <w:sz w:val="24"/>
                <w:szCs w:val="24"/>
              </w:rPr>
              <w:t>по ВР</w:t>
            </w:r>
          </w:p>
        </w:tc>
        <w:tc>
          <w:tcPr>
            <w:tcW w:w="679" w:type="pct"/>
            <w:gridSpan w:val="2"/>
          </w:tcPr>
          <w:p w:rsidR="00E03A67" w:rsidRPr="00E03A67" w:rsidRDefault="00E03A67" w:rsidP="009C4942">
            <w:pPr>
              <w:pStyle w:val="13"/>
              <w:shd w:val="clear" w:color="auto" w:fill="auto"/>
              <w:spacing w:after="0" w:line="240" w:lineRule="auto"/>
              <w:ind w:firstLine="144"/>
              <w:jc w:val="both"/>
            </w:pPr>
            <w:r w:rsidRPr="00E03A67">
              <w:rPr>
                <w:rStyle w:val="105pt0pt"/>
                <w:sz w:val="24"/>
                <w:szCs w:val="24"/>
              </w:rPr>
              <w:t>Замдиректора по ВР</w:t>
            </w:r>
          </w:p>
        </w:tc>
      </w:tr>
      <w:tr w:rsidR="00EC4E5B" w:rsidRPr="005545CD" w:rsidTr="00EC4E5B">
        <w:trPr>
          <w:trHeight w:val="20"/>
        </w:trPr>
        <w:tc>
          <w:tcPr>
            <w:tcW w:w="3635" w:type="pct"/>
            <w:gridSpan w:val="10"/>
            <w:vAlign w:val="center"/>
          </w:tcPr>
          <w:p w:rsidR="00E03A67" w:rsidRPr="0033672C" w:rsidRDefault="00E03A67" w:rsidP="009C4942">
            <w:pPr>
              <w:widowControl w:val="0"/>
              <w:tabs>
                <w:tab w:val="left" w:pos="1104"/>
              </w:tabs>
              <w:ind w:firstLine="709"/>
              <w:jc w:val="both"/>
              <w:rPr>
                <w:rStyle w:val="aff3"/>
                <w:rFonts w:eastAsiaTheme="minorHAnsi"/>
                <w:bCs w:val="0"/>
                <w:sz w:val="24"/>
                <w:szCs w:val="24"/>
              </w:rPr>
            </w:pPr>
            <w:r w:rsidRPr="0098150B">
              <w:rPr>
                <w:rStyle w:val="aff3"/>
                <w:rFonts w:eastAsiaTheme="minorHAnsi"/>
                <w:sz w:val="24"/>
                <w:szCs w:val="24"/>
              </w:rPr>
              <w:lastRenderedPageBreak/>
              <w:t>Магистральное</w:t>
            </w:r>
            <w:r w:rsidRPr="003E5A5C">
              <w:rPr>
                <w:rFonts w:ascii="Times New Roman" w:eastAsia="Times New Roman" w:hAnsi="Times New Roman" w:cs="Times New Roman"/>
                <w:b/>
                <w:color w:val="000000"/>
                <w:sz w:val="24"/>
                <w:szCs w:val="24"/>
              </w:rPr>
              <w:t xml:space="preserve"> направление, ключевое условие</w:t>
            </w:r>
            <w:r w:rsidRPr="003E5A5C">
              <w:rPr>
                <w:rStyle w:val="aff3"/>
                <w:rFonts w:eastAsiaTheme="minorHAnsi"/>
                <w:b w:val="0"/>
                <w:bCs w:val="0"/>
                <w:sz w:val="24"/>
                <w:szCs w:val="24"/>
              </w:rPr>
              <w:t xml:space="preserve"> «</w:t>
            </w:r>
            <w:r>
              <w:rPr>
                <w:rStyle w:val="aff3"/>
                <w:rFonts w:eastAsiaTheme="minorHAnsi"/>
                <w:bCs w:val="0"/>
                <w:sz w:val="24"/>
                <w:szCs w:val="24"/>
              </w:rPr>
              <w:t>ЗДОРОВЬЕ»</w:t>
            </w:r>
          </w:p>
          <w:p w:rsidR="00E03A67" w:rsidRPr="00850760" w:rsidRDefault="00E03A67" w:rsidP="009C4942">
            <w:pPr>
              <w:widowControl w:val="0"/>
              <w:pBdr>
                <w:top w:val="none" w:sz="4" w:space="0" w:color="000000"/>
                <w:left w:val="none" w:sz="4" w:space="0" w:color="000000"/>
                <w:bottom w:val="none" w:sz="4" w:space="0" w:color="000000"/>
                <w:right w:val="none" w:sz="4" w:space="0" w:color="000000"/>
              </w:pBdr>
              <w:tabs>
                <w:tab w:val="left" w:pos="1104"/>
              </w:tabs>
              <w:ind w:firstLine="709"/>
              <w:jc w:val="both"/>
              <w:rPr>
                <w:rFonts w:ascii="Times New Roman" w:eastAsia="Times New Roman" w:hAnsi="Times New Roman" w:cs="Times New Roman"/>
                <w:b/>
                <w:bCs/>
                <w:color w:val="000000"/>
                <w:sz w:val="24"/>
                <w:szCs w:val="24"/>
              </w:rPr>
            </w:pPr>
            <w:r w:rsidRPr="00850760">
              <w:rPr>
                <w:rStyle w:val="aff3"/>
                <w:rFonts w:eastAsiaTheme="minorHAnsi"/>
                <w:sz w:val="24"/>
                <w:szCs w:val="24"/>
              </w:rPr>
              <w:t xml:space="preserve">Название </w:t>
            </w:r>
            <w:proofErr w:type="spellStart"/>
            <w:r w:rsidRPr="00850760">
              <w:rPr>
                <w:rStyle w:val="aff3"/>
                <w:rFonts w:eastAsiaTheme="minorHAnsi"/>
                <w:sz w:val="24"/>
                <w:szCs w:val="24"/>
              </w:rPr>
              <w:t>подпроекта</w:t>
            </w:r>
            <w:proofErr w:type="spellEnd"/>
            <w:r w:rsidRPr="00850760">
              <w:rPr>
                <w:rStyle w:val="aff3"/>
                <w:rFonts w:eastAsiaTheme="minorHAnsi"/>
                <w:sz w:val="24"/>
                <w:szCs w:val="24"/>
              </w:rPr>
              <w:t xml:space="preserve">: </w:t>
            </w:r>
            <w:r w:rsidRPr="00850760">
              <w:rPr>
                <w:rStyle w:val="105pt0pt"/>
                <w:rFonts w:eastAsiaTheme="minorHAnsi"/>
                <w:b/>
                <w:sz w:val="24"/>
                <w:szCs w:val="24"/>
              </w:rPr>
              <w:t>Школьный спортивный клуб</w:t>
            </w:r>
          </w:p>
          <w:p w:rsidR="00E03A67" w:rsidRPr="00850760" w:rsidRDefault="00E03A67" w:rsidP="009C4942">
            <w:pPr>
              <w:pStyle w:val="52"/>
              <w:shd w:val="clear" w:color="auto" w:fill="auto"/>
              <w:tabs>
                <w:tab w:val="left" w:pos="-24"/>
                <w:tab w:val="left" w:pos="463"/>
                <w:tab w:val="left" w:pos="1104"/>
              </w:tabs>
              <w:spacing w:line="240" w:lineRule="auto"/>
              <w:ind w:firstLine="709"/>
              <w:rPr>
                <w:b/>
                <w:bCs/>
                <w:color w:val="000000"/>
                <w:sz w:val="24"/>
                <w:szCs w:val="24"/>
              </w:rPr>
            </w:pPr>
            <w:r w:rsidRPr="00850760">
              <w:rPr>
                <w:rStyle w:val="105pt0pt"/>
                <w:rFonts w:eastAsiaTheme="minorHAnsi"/>
                <w:b/>
                <w:sz w:val="24"/>
                <w:szCs w:val="24"/>
              </w:rPr>
              <w:t>Цель:</w:t>
            </w:r>
            <w:r w:rsidRPr="00850760">
              <w:rPr>
                <w:rStyle w:val="105pt0pt"/>
                <w:rFonts w:eastAsiaTheme="minorHAnsi"/>
                <w:sz w:val="24"/>
                <w:szCs w:val="24"/>
              </w:rPr>
              <w:t xml:space="preserve"> </w:t>
            </w:r>
            <w:r w:rsidRPr="00850760">
              <w:rPr>
                <w:rStyle w:val="105pt0pt"/>
                <w:sz w:val="24"/>
                <w:szCs w:val="24"/>
              </w:rPr>
              <w:t>Организация и совершенствование спортивно-массовой работы в школе, пропаганда здорового образа жизни, укрепление здоровья учащихся, повышение их работоспособности, повышение спортивного мастерства членов школьного спортивного клуба</w:t>
            </w:r>
          </w:p>
          <w:p w:rsidR="00E03A67" w:rsidRPr="00850760" w:rsidRDefault="00E03A67" w:rsidP="009C4942">
            <w:pPr>
              <w:pStyle w:val="52"/>
              <w:shd w:val="clear" w:color="auto" w:fill="auto"/>
              <w:tabs>
                <w:tab w:val="left" w:pos="-24"/>
                <w:tab w:val="left" w:pos="463"/>
                <w:tab w:val="left" w:pos="1104"/>
              </w:tabs>
              <w:spacing w:line="240" w:lineRule="auto"/>
              <w:ind w:firstLine="709"/>
              <w:rPr>
                <w:rStyle w:val="0pt"/>
                <w:rFonts w:eastAsia="Arial"/>
                <w:sz w:val="24"/>
                <w:szCs w:val="24"/>
              </w:rPr>
            </w:pPr>
            <w:r w:rsidRPr="00850760">
              <w:rPr>
                <w:b/>
                <w:bCs/>
                <w:color w:val="000000"/>
                <w:sz w:val="24"/>
                <w:szCs w:val="24"/>
              </w:rPr>
              <w:t>Задачи:</w:t>
            </w:r>
            <w:r w:rsidRPr="00850760">
              <w:rPr>
                <w:rStyle w:val="0pt"/>
                <w:sz w:val="24"/>
                <w:szCs w:val="24"/>
              </w:rPr>
              <w:t xml:space="preserve"> </w:t>
            </w:r>
          </w:p>
          <w:p w:rsidR="00E03A67" w:rsidRPr="00850760" w:rsidRDefault="00E03A67" w:rsidP="009C4942">
            <w:pPr>
              <w:pStyle w:val="13"/>
              <w:numPr>
                <w:ilvl w:val="0"/>
                <w:numId w:val="83"/>
              </w:numPr>
              <w:shd w:val="clear" w:color="auto" w:fill="auto"/>
              <w:tabs>
                <w:tab w:val="left" w:pos="438"/>
                <w:tab w:val="left" w:pos="465"/>
                <w:tab w:val="left" w:pos="1104"/>
              </w:tabs>
              <w:spacing w:after="0" w:line="240" w:lineRule="auto"/>
              <w:ind w:left="0" w:firstLine="709"/>
              <w:jc w:val="both"/>
            </w:pPr>
            <w:r w:rsidRPr="00850760">
              <w:rPr>
                <w:rStyle w:val="105pt0pt"/>
                <w:sz w:val="24"/>
                <w:szCs w:val="24"/>
              </w:rPr>
              <w:t>Диверсификация деятельности школьных спортивных клубов - увеличение до 5 и более видов спорта в ШСК.</w:t>
            </w:r>
          </w:p>
          <w:p w:rsidR="00E03A67" w:rsidRPr="00850760" w:rsidRDefault="00E03A67" w:rsidP="009C4942">
            <w:pPr>
              <w:pStyle w:val="13"/>
              <w:numPr>
                <w:ilvl w:val="0"/>
                <w:numId w:val="83"/>
              </w:numPr>
              <w:shd w:val="clear" w:color="auto" w:fill="auto"/>
              <w:tabs>
                <w:tab w:val="left" w:pos="438"/>
                <w:tab w:val="left" w:pos="1104"/>
              </w:tabs>
              <w:spacing w:after="0" w:line="240" w:lineRule="auto"/>
              <w:ind w:left="0" w:firstLine="709"/>
              <w:jc w:val="both"/>
            </w:pPr>
            <w:r w:rsidRPr="00850760">
              <w:rPr>
                <w:rStyle w:val="105pt0pt"/>
                <w:sz w:val="24"/>
                <w:szCs w:val="24"/>
              </w:rPr>
              <w:t>Участие учащихся в массовых физкультурно-спортивных мероприятиях на муниципальном уровне.</w:t>
            </w:r>
          </w:p>
          <w:p w:rsidR="00E03A67" w:rsidRPr="00850760" w:rsidRDefault="00E03A67" w:rsidP="009C4942">
            <w:pPr>
              <w:pStyle w:val="52"/>
              <w:numPr>
                <w:ilvl w:val="0"/>
                <w:numId w:val="82"/>
              </w:numPr>
              <w:pBdr>
                <w:top w:val="none" w:sz="4" w:space="0" w:color="000000"/>
                <w:left w:val="none" w:sz="4" w:space="0" w:color="000000"/>
                <w:bottom w:val="none" w:sz="4" w:space="0" w:color="000000"/>
                <w:right w:val="none" w:sz="4" w:space="0" w:color="000000"/>
              </w:pBdr>
              <w:shd w:val="clear" w:color="auto" w:fill="auto"/>
              <w:tabs>
                <w:tab w:val="left" w:pos="-142"/>
                <w:tab w:val="left" w:pos="-10"/>
                <w:tab w:val="left" w:pos="463"/>
                <w:tab w:val="left" w:pos="960"/>
                <w:tab w:val="left" w:pos="1104"/>
              </w:tabs>
              <w:spacing w:line="240" w:lineRule="auto"/>
              <w:ind w:left="0" w:firstLine="709"/>
              <w:rPr>
                <w:b/>
                <w:bCs/>
                <w:color w:val="000000"/>
                <w:sz w:val="24"/>
                <w:szCs w:val="24"/>
              </w:rPr>
            </w:pPr>
            <w:r w:rsidRPr="00850760">
              <w:rPr>
                <w:rStyle w:val="105pt0pt"/>
                <w:sz w:val="24"/>
                <w:szCs w:val="24"/>
              </w:rPr>
              <w:t>Наличие победителей и призеров спортивных соревнований на муниципальном уровне</w:t>
            </w:r>
          </w:p>
        </w:tc>
        <w:tc>
          <w:tcPr>
            <w:tcW w:w="1365" w:type="pct"/>
            <w:gridSpan w:val="4"/>
            <w:vAlign w:val="center"/>
          </w:tcPr>
          <w:p w:rsidR="00E03A67" w:rsidRPr="005545CD" w:rsidRDefault="00E03A67" w:rsidP="009C4942">
            <w:pPr>
              <w:widowControl w:val="0"/>
              <w:jc w:val="both"/>
              <w:rPr>
                <w:rFonts w:ascii="Times New Roman" w:eastAsia="Times New Roman" w:hAnsi="Times New Roman" w:cs="Times New Roman"/>
                <w:b/>
                <w:bCs/>
                <w:color w:val="000000"/>
                <w:sz w:val="24"/>
                <w:szCs w:val="24"/>
              </w:rPr>
            </w:pPr>
            <w:r>
              <w:rPr>
                <w:rStyle w:val="105pt0pt"/>
                <w:rFonts w:eastAsiaTheme="minorHAnsi"/>
                <w:sz w:val="24"/>
                <w:szCs w:val="24"/>
              </w:rPr>
              <w:t xml:space="preserve">Гавриленко Е.В., заместитель директора по </w:t>
            </w:r>
            <w:r w:rsidRPr="002E76EE">
              <w:rPr>
                <w:rStyle w:val="105pt0pt"/>
                <w:rFonts w:eastAsiaTheme="minorHAnsi"/>
                <w:sz w:val="24"/>
                <w:szCs w:val="24"/>
              </w:rPr>
              <w:t>ВР</w:t>
            </w:r>
          </w:p>
        </w:tc>
      </w:tr>
      <w:tr w:rsidR="00EC4E5B" w:rsidRPr="005545CD" w:rsidTr="00EC4E5B">
        <w:trPr>
          <w:trHeight w:val="20"/>
        </w:trPr>
        <w:tc>
          <w:tcPr>
            <w:tcW w:w="834" w:type="pct"/>
          </w:tcPr>
          <w:p w:rsidR="00EB70F5" w:rsidRPr="00EB70F5" w:rsidRDefault="00EB70F5" w:rsidP="009C4942">
            <w:pPr>
              <w:pStyle w:val="43"/>
              <w:numPr>
                <w:ilvl w:val="0"/>
                <w:numId w:val="95"/>
              </w:numPr>
              <w:shd w:val="clear" w:color="auto" w:fill="auto"/>
              <w:tabs>
                <w:tab w:val="left" w:pos="432"/>
              </w:tabs>
              <w:spacing w:line="240" w:lineRule="auto"/>
              <w:ind w:left="0" w:firstLine="142"/>
              <w:jc w:val="both"/>
              <w:rPr>
                <w:sz w:val="24"/>
                <w:szCs w:val="24"/>
              </w:rPr>
            </w:pPr>
            <w:r w:rsidRPr="00EB70F5">
              <w:rPr>
                <w:rStyle w:val="105pt0pt"/>
                <w:sz w:val="24"/>
                <w:szCs w:val="24"/>
              </w:rPr>
              <w:t>Организация сетевого взаимодействия со спортивными клубами</w:t>
            </w:r>
            <w:r w:rsidRPr="00EB70F5">
              <w:rPr>
                <w:rStyle w:val="40pt"/>
                <w:sz w:val="24"/>
                <w:szCs w:val="24"/>
              </w:rPr>
              <w:t xml:space="preserve"> школ города, ДЮСШ, социальными партнерами</w:t>
            </w:r>
            <w:r>
              <w:rPr>
                <w:rStyle w:val="40pt"/>
                <w:sz w:val="24"/>
                <w:szCs w:val="24"/>
              </w:rPr>
              <w:t>;</w:t>
            </w:r>
          </w:p>
          <w:p w:rsidR="00EB70F5" w:rsidRPr="00EB70F5" w:rsidRDefault="00EB70F5" w:rsidP="009C4942">
            <w:pPr>
              <w:pStyle w:val="43"/>
              <w:numPr>
                <w:ilvl w:val="0"/>
                <w:numId w:val="95"/>
              </w:numPr>
              <w:shd w:val="clear" w:color="auto" w:fill="auto"/>
              <w:tabs>
                <w:tab w:val="left" w:pos="432"/>
              </w:tabs>
              <w:spacing w:line="240" w:lineRule="auto"/>
              <w:ind w:left="0" w:firstLine="142"/>
              <w:jc w:val="both"/>
              <w:rPr>
                <w:rStyle w:val="40pt"/>
                <w:color w:val="auto"/>
                <w:spacing w:val="2"/>
                <w:sz w:val="24"/>
                <w:szCs w:val="24"/>
                <w:shd w:val="clear" w:color="auto" w:fill="auto"/>
                <w:lang w:eastAsia="en-US" w:bidi="ar-SA"/>
              </w:rPr>
            </w:pPr>
            <w:r w:rsidRPr="00EB70F5">
              <w:rPr>
                <w:rStyle w:val="40pt"/>
                <w:sz w:val="24"/>
                <w:szCs w:val="24"/>
              </w:rPr>
              <w:t>Привлечение специалистов, учителей физической культуры для проведения занятий и</w:t>
            </w:r>
            <w:r>
              <w:rPr>
                <w:rStyle w:val="40pt"/>
                <w:sz w:val="24"/>
                <w:szCs w:val="24"/>
              </w:rPr>
              <w:t xml:space="preserve"> спортивно-массовых мероприятий;</w:t>
            </w:r>
          </w:p>
          <w:p w:rsidR="00EB70F5" w:rsidRPr="00EB70F5" w:rsidRDefault="00EB70F5" w:rsidP="009C4942">
            <w:pPr>
              <w:pStyle w:val="43"/>
              <w:numPr>
                <w:ilvl w:val="0"/>
                <w:numId w:val="95"/>
              </w:numPr>
              <w:shd w:val="clear" w:color="auto" w:fill="auto"/>
              <w:tabs>
                <w:tab w:val="left" w:pos="432"/>
              </w:tabs>
              <w:spacing w:line="240" w:lineRule="auto"/>
              <w:ind w:left="0" w:firstLine="142"/>
              <w:jc w:val="both"/>
              <w:rPr>
                <w:sz w:val="24"/>
                <w:szCs w:val="24"/>
              </w:rPr>
            </w:pPr>
            <w:r w:rsidRPr="00EB70F5">
              <w:rPr>
                <w:rStyle w:val="40pt"/>
                <w:sz w:val="24"/>
                <w:szCs w:val="24"/>
              </w:rPr>
              <w:lastRenderedPageBreak/>
              <w:t>Участие и победы в Соревнованиях школьных спортивных лиг по видам спорта среди обучающихся образовательных учреждений</w:t>
            </w:r>
            <w:r>
              <w:rPr>
                <w:rStyle w:val="40pt"/>
                <w:sz w:val="24"/>
                <w:szCs w:val="24"/>
              </w:rPr>
              <w:t>,</w:t>
            </w:r>
            <w:r w:rsidRPr="00EB70F5">
              <w:rPr>
                <w:rStyle w:val="40pt"/>
                <w:sz w:val="24"/>
                <w:szCs w:val="24"/>
              </w:rPr>
              <w:t xml:space="preserve"> </w:t>
            </w:r>
            <w:r>
              <w:rPr>
                <w:rStyle w:val="40pt"/>
                <w:sz w:val="24"/>
                <w:szCs w:val="24"/>
              </w:rPr>
              <w:t>муниципального округа</w:t>
            </w:r>
            <w:r w:rsidRPr="00EB70F5">
              <w:rPr>
                <w:rStyle w:val="40pt"/>
                <w:sz w:val="24"/>
                <w:szCs w:val="24"/>
              </w:rPr>
              <w:t>, Спортивных соревнованиях среди родительских команд</w:t>
            </w:r>
            <w:r>
              <w:rPr>
                <w:rStyle w:val="40pt"/>
                <w:sz w:val="24"/>
                <w:szCs w:val="24"/>
              </w:rPr>
              <w:t>;</w:t>
            </w:r>
          </w:p>
          <w:p w:rsidR="00EB70F5" w:rsidRPr="00EB70F5" w:rsidRDefault="00EB70F5" w:rsidP="009C4942">
            <w:pPr>
              <w:pStyle w:val="43"/>
              <w:numPr>
                <w:ilvl w:val="0"/>
                <w:numId w:val="95"/>
              </w:numPr>
              <w:shd w:val="clear" w:color="auto" w:fill="auto"/>
              <w:tabs>
                <w:tab w:val="left" w:pos="432"/>
              </w:tabs>
              <w:spacing w:line="240" w:lineRule="auto"/>
              <w:ind w:left="0" w:firstLine="142"/>
              <w:jc w:val="both"/>
              <w:rPr>
                <w:b/>
                <w:bCs/>
                <w:color w:val="000000"/>
                <w:sz w:val="24"/>
                <w:szCs w:val="24"/>
              </w:rPr>
            </w:pPr>
            <w:r w:rsidRPr="00EB70F5">
              <w:rPr>
                <w:rStyle w:val="105pt0pt"/>
                <w:sz w:val="24"/>
                <w:szCs w:val="24"/>
              </w:rPr>
              <w:t>Размещение информации о деятельности ШСК на сайте школы</w:t>
            </w:r>
          </w:p>
        </w:tc>
        <w:tc>
          <w:tcPr>
            <w:tcW w:w="413" w:type="pct"/>
            <w:gridSpan w:val="2"/>
          </w:tcPr>
          <w:p w:rsidR="00EB70F5" w:rsidRPr="00EC4E5B" w:rsidRDefault="00EB70F5"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r w:rsidRPr="00EC4E5B">
              <w:rPr>
                <w:rStyle w:val="105pt0pt"/>
                <w:rFonts w:eastAsiaTheme="minorHAnsi"/>
                <w:sz w:val="24"/>
                <w:szCs w:val="24"/>
              </w:rPr>
              <w:lastRenderedPageBreak/>
              <w:t>Сентябрь 2024</w:t>
            </w:r>
            <w:r w:rsidRPr="00EC4E5B">
              <w:rPr>
                <w:rStyle w:val="40pt"/>
                <w:rFonts w:eastAsiaTheme="minorHAnsi"/>
                <w:sz w:val="24"/>
                <w:szCs w:val="24"/>
              </w:rPr>
              <w:t>-Декабрь 2024</w:t>
            </w:r>
          </w:p>
        </w:tc>
        <w:tc>
          <w:tcPr>
            <w:tcW w:w="529" w:type="pct"/>
            <w:gridSpan w:val="3"/>
          </w:tcPr>
          <w:p w:rsidR="00EB70F5" w:rsidRPr="005545CD" w:rsidRDefault="00EB70F5"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p>
        </w:tc>
        <w:tc>
          <w:tcPr>
            <w:tcW w:w="872" w:type="pct"/>
            <w:gridSpan w:val="2"/>
          </w:tcPr>
          <w:p w:rsidR="00EB70F5" w:rsidRPr="00EB70F5" w:rsidRDefault="00EB70F5" w:rsidP="009C4942">
            <w:pPr>
              <w:pStyle w:val="13"/>
              <w:shd w:val="clear" w:color="auto" w:fill="auto"/>
              <w:spacing w:after="0" w:line="240" w:lineRule="auto"/>
              <w:ind w:firstLine="145"/>
              <w:jc w:val="both"/>
              <w:rPr>
                <w:rStyle w:val="105pt0pt"/>
                <w:sz w:val="24"/>
                <w:szCs w:val="24"/>
              </w:rPr>
            </w:pPr>
            <w:r w:rsidRPr="00EB70F5">
              <w:rPr>
                <w:rStyle w:val="105pt0pt"/>
                <w:sz w:val="24"/>
                <w:szCs w:val="24"/>
              </w:rPr>
              <w:t>Доля учащихся, занимающихся в кружках дополнительного образования спортивной направленности 50% и более</w:t>
            </w:r>
            <w:r>
              <w:rPr>
                <w:rStyle w:val="105pt0pt"/>
                <w:sz w:val="24"/>
                <w:szCs w:val="24"/>
              </w:rPr>
              <w:t>;</w:t>
            </w:r>
          </w:p>
          <w:p w:rsidR="00EB70F5" w:rsidRDefault="00EB70F5" w:rsidP="009C4942">
            <w:pPr>
              <w:pStyle w:val="13"/>
              <w:shd w:val="clear" w:color="auto" w:fill="auto"/>
              <w:spacing w:after="0" w:line="240" w:lineRule="auto"/>
              <w:ind w:firstLine="145"/>
              <w:jc w:val="both"/>
              <w:rPr>
                <w:rStyle w:val="105pt0pt"/>
                <w:sz w:val="24"/>
                <w:szCs w:val="24"/>
              </w:rPr>
            </w:pPr>
            <w:r w:rsidRPr="00EB70F5">
              <w:rPr>
                <w:rStyle w:val="105pt0pt"/>
                <w:sz w:val="24"/>
                <w:szCs w:val="24"/>
              </w:rPr>
              <w:t>Привлечение специалистов, учителей физической культуры</w:t>
            </w:r>
            <w:r>
              <w:rPr>
                <w:rStyle w:val="105pt0pt"/>
                <w:sz w:val="24"/>
                <w:szCs w:val="24"/>
              </w:rPr>
              <w:t>;</w:t>
            </w:r>
          </w:p>
          <w:p w:rsidR="00EB70F5" w:rsidRPr="00EB70F5" w:rsidRDefault="00EB70F5" w:rsidP="009C4942">
            <w:pPr>
              <w:pStyle w:val="13"/>
              <w:shd w:val="clear" w:color="auto" w:fill="auto"/>
              <w:spacing w:after="0" w:line="240" w:lineRule="auto"/>
              <w:ind w:firstLine="145"/>
              <w:jc w:val="both"/>
              <w:rPr>
                <w:rStyle w:val="105pt0pt"/>
                <w:sz w:val="24"/>
                <w:szCs w:val="24"/>
              </w:rPr>
            </w:pPr>
            <w:r w:rsidRPr="00EB70F5">
              <w:rPr>
                <w:rStyle w:val="105pt0pt"/>
                <w:sz w:val="24"/>
                <w:szCs w:val="24"/>
              </w:rPr>
              <w:t>Участие и победы в соревнованиях</w:t>
            </w:r>
            <w:r>
              <w:rPr>
                <w:rStyle w:val="105pt0pt"/>
                <w:sz w:val="24"/>
                <w:szCs w:val="24"/>
              </w:rPr>
              <w:t xml:space="preserve"> </w:t>
            </w:r>
            <w:r w:rsidRPr="00EB70F5">
              <w:rPr>
                <w:rStyle w:val="105pt0pt"/>
                <w:sz w:val="24"/>
                <w:szCs w:val="24"/>
              </w:rPr>
              <w:t>на</w:t>
            </w:r>
            <w:r w:rsidRPr="00EB70F5">
              <w:rPr>
                <w:rStyle w:val="105pt0pt"/>
                <w:rFonts w:eastAsiaTheme="minorHAnsi"/>
                <w:sz w:val="24"/>
                <w:szCs w:val="24"/>
              </w:rPr>
              <w:t xml:space="preserve"> </w:t>
            </w:r>
            <w:r>
              <w:rPr>
                <w:rStyle w:val="105pt0pt"/>
                <w:sz w:val="24"/>
                <w:szCs w:val="24"/>
              </w:rPr>
              <w:t>р</w:t>
            </w:r>
            <w:r w:rsidRPr="00EB70F5">
              <w:rPr>
                <w:rStyle w:val="105pt0pt"/>
                <w:sz w:val="24"/>
                <w:szCs w:val="24"/>
              </w:rPr>
              <w:t xml:space="preserve">азмещение информации о деятельности ШСК на </w:t>
            </w:r>
            <w:r w:rsidRPr="00EB70F5">
              <w:rPr>
                <w:rStyle w:val="105pt0pt"/>
                <w:sz w:val="24"/>
                <w:szCs w:val="24"/>
              </w:rPr>
              <w:lastRenderedPageBreak/>
              <w:t>сайте школы</w:t>
            </w:r>
          </w:p>
        </w:tc>
        <w:tc>
          <w:tcPr>
            <w:tcW w:w="987" w:type="pct"/>
            <w:gridSpan w:val="2"/>
          </w:tcPr>
          <w:p w:rsidR="00EB70F5" w:rsidRPr="00EB70F5" w:rsidRDefault="00EB70F5" w:rsidP="009C4942">
            <w:pPr>
              <w:pStyle w:val="13"/>
              <w:shd w:val="clear" w:color="auto" w:fill="auto"/>
              <w:spacing w:after="0" w:line="240" w:lineRule="auto"/>
              <w:ind w:firstLine="142"/>
              <w:jc w:val="both"/>
              <w:rPr>
                <w:rStyle w:val="105pt0pt"/>
                <w:sz w:val="24"/>
                <w:szCs w:val="24"/>
              </w:rPr>
            </w:pPr>
            <w:r w:rsidRPr="00EB70F5">
              <w:rPr>
                <w:rStyle w:val="105pt0pt"/>
                <w:sz w:val="24"/>
                <w:szCs w:val="24"/>
              </w:rPr>
              <w:lastRenderedPageBreak/>
              <w:t>Доля учащихся, занимающихся в кружках дополнительного</w:t>
            </w:r>
            <w:r>
              <w:rPr>
                <w:rStyle w:val="105pt0pt"/>
                <w:sz w:val="24"/>
                <w:szCs w:val="24"/>
              </w:rPr>
              <w:t xml:space="preserve"> </w:t>
            </w:r>
            <w:r w:rsidRPr="00EB70F5">
              <w:rPr>
                <w:rStyle w:val="105pt0pt"/>
                <w:sz w:val="24"/>
                <w:szCs w:val="24"/>
              </w:rPr>
              <w:t>образования</w:t>
            </w:r>
            <w:r>
              <w:rPr>
                <w:rStyle w:val="105pt0pt"/>
                <w:sz w:val="24"/>
                <w:szCs w:val="24"/>
              </w:rPr>
              <w:t xml:space="preserve"> </w:t>
            </w:r>
            <w:r w:rsidRPr="00EB70F5">
              <w:rPr>
                <w:rStyle w:val="105pt0pt"/>
                <w:sz w:val="24"/>
                <w:szCs w:val="24"/>
              </w:rPr>
              <w:t>спортивной</w:t>
            </w:r>
            <w:r>
              <w:rPr>
                <w:rStyle w:val="105pt0pt"/>
                <w:sz w:val="24"/>
                <w:szCs w:val="24"/>
              </w:rPr>
              <w:t xml:space="preserve"> </w:t>
            </w:r>
            <w:r w:rsidRPr="00EB70F5">
              <w:rPr>
                <w:rStyle w:val="105pt0pt"/>
                <w:sz w:val="24"/>
                <w:szCs w:val="24"/>
              </w:rPr>
              <w:t>направленности 50% и более</w:t>
            </w:r>
            <w:r>
              <w:rPr>
                <w:rStyle w:val="105pt0pt"/>
                <w:sz w:val="24"/>
                <w:szCs w:val="24"/>
              </w:rPr>
              <w:t>;</w:t>
            </w:r>
          </w:p>
          <w:p w:rsidR="00EB70F5" w:rsidRDefault="00EB70F5" w:rsidP="009C4942">
            <w:pPr>
              <w:pStyle w:val="13"/>
              <w:shd w:val="clear" w:color="auto" w:fill="auto"/>
              <w:spacing w:after="0" w:line="240" w:lineRule="auto"/>
              <w:ind w:firstLine="142"/>
              <w:jc w:val="both"/>
              <w:rPr>
                <w:rStyle w:val="105pt0pt"/>
                <w:sz w:val="24"/>
                <w:szCs w:val="24"/>
              </w:rPr>
            </w:pPr>
            <w:r w:rsidRPr="00EB70F5">
              <w:rPr>
                <w:rStyle w:val="105pt0pt"/>
                <w:sz w:val="24"/>
                <w:szCs w:val="24"/>
              </w:rPr>
              <w:t>Привлечение специалистов, учителей физической культуры</w:t>
            </w:r>
            <w:r>
              <w:rPr>
                <w:rStyle w:val="105pt0pt"/>
                <w:sz w:val="24"/>
                <w:szCs w:val="24"/>
              </w:rPr>
              <w:t>;</w:t>
            </w:r>
            <w:r w:rsidRPr="00EB70F5">
              <w:rPr>
                <w:rStyle w:val="105pt0pt"/>
                <w:sz w:val="24"/>
                <w:szCs w:val="24"/>
              </w:rPr>
              <w:t xml:space="preserve"> Участие и победы в</w:t>
            </w:r>
            <w:r>
              <w:rPr>
                <w:rStyle w:val="105pt0pt"/>
                <w:sz w:val="24"/>
                <w:szCs w:val="24"/>
              </w:rPr>
              <w:t xml:space="preserve"> соревнованиях различного уровня;</w:t>
            </w:r>
          </w:p>
          <w:p w:rsidR="00EB70F5" w:rsidRPr="00EB70F5" w:rsidRDefault="00EB70F5" w:rsidP="009C4942">
            <w:pPr>
              <w:pStyle w:val="13"/>
              <w:shd w:val="clear" w:color="auto" w:fill="auto"/>
              <w:spacing w:after="0" w:line="240" w:lineRule="auto"/>
              <w:ind w:firstLine="142"/>
              <w:jc w:val="both"/>
              <w:rPr>
                <w:rStyle w:val="105pt0pt"/>
                <w:sz w:val="24"/>
                <w:szCs w:val="24"/>
              </w:rPr>
            </w:pPr>
            <w:r w:rsidRPr="00EB70F5">
              <w:rPr>
                <w:rStyle w:val="105pt0pt"/>
                <w:sz w:val="24"/>
                <w:szCs w:val="24"/>
              </w:rPr>
              <w:t xml:space="preserve">Размещение информации о деятельности ШСК на </w:t>
            </w:r>
            <w:r w:rsidRPr="00EB70F5">
              <w:rPr>
                <w:rStyle w:val="105pt0pt"/>
                <w:sz w:val="24"/>
                <w:szCs w:val="24"/>
              </w:rPr>
              <w:lastRenderedPageBreak/>
              <w:t>сайте школы</w:t>
            </w:r>
          </w:p>
        </w:tc>
        <w:tc>
          <w:tcPr>
            <w:tcW w:w="686" w:type="pct"/>
            <w:gridSpan w:val="2"/>
          </w:tcPr>
          <w:p w:rsidR="00EB70F5" w:rsidRPr="00EB70F5" w:rsidRDefault="00EB70F5" w:rsidP="009C4942">
            <w:pPr>
              <w:pStyle w:val="13"/>
              <w:shd w:val="clear" w:color="auto" w:fill="auto"/>
              <w:spacing w:after="0" w:line="240" w:lineRule="auto"/>
              <w:ind w:firstLine="290"/>
              <w:jc w:val="both"/>
              <w:rPr>
                <w:rStyle w:val="105pt0pt"/>
                <w:sz w:val="24"/>
                <w:szCs w:val="24"/>
              </w:rPr>
            </w:pPr>
            <w:r w:rsidRPr="00EB70F5">
              <w:rPr>
                <w:rStyle w:val="105pt0pt"/>
                <w:sz w:val="24"/>
                <w:szCs w:val="24"/>
              </w:rPr>
              <w:lastRenderedPageBreak/>
              <w:t>Учителя физкультуры</w:t>
            </w:r>
          </w:p>
        </w:tc>
        <w:tc>
          <w:tcPr>
            <w:tcW w:w="679" w:type="pct"/>
            <w:gridSpan w:val="2"/>
          </w:tcPr>
          <w:p w:rsidR="00EB70F5" w:rsidRPr="00E03A67" w:rsidRDefault="00EB70F5" w:rsidP="009C4942">
            <w:pPr>
              <w:pStyle w:val="13"/>
              <w:shd w:val="clear" w:color="auto" w:fill="auto"/>
              <w:spacing w:after="0" w:line="240" w:lineRule="auto"/>
              <w:ind w:firstLine="144"/>
              <w:jc w:val="both"/>
            </w:pPr>
            <w:r w:rsidRPr="00E03A67">
              <w:rPr>
                <w:rStyle w:val="105pt0pt"/>
                <w:sz w:val="24"/>
                <w:szCs w:val="24"/>
              </w:rPr>
              <w:t>Замдиректора по ВР</w:t>
            </w:r>
          </w:p>
        </w:tc>
      </w:tr>
      <w:tr w:rsidR="00EC4E5B" w:rsidRPr="005545CD" w:rsidTr="00EC4E5B">
        <w:trPr>
          <w:trHeight w:val="20"/>
        </w:trPr>
        <w:tc>
          <w:tcPr>
            <w:tcW w:w="3635" w:type="pct"/>
            <w:gridSpan w:val="10"/>
            <w:vAlign w:val="center"/>
          </w:tcPr>
          <w:p w:rsidR="00E03A67" w:rsidRDefault="00E03A67" w:rsidP="009C4942">
            <w:pPr>
              <w:widowControl w:val="0"/>
              <w:pBdr>
                <w:top w:val="none" w:sz="4" w:space="0" w:color="000000"/>
                <w:left w:val="none" w:sz="4" w:space="0" w:color="000000"/>
                <w:bottom w:val="none" w:sz="4" w:space="0" w:color="000000"/>
                <w:right w:val="none" w:sz="4" w:space="0" w:color="000000"/>
              </w:pBdr>
              <w:tabs>
                <w:tab w:val="left" w:pos="1104"/>
              </w:tabs>
              <w:ind w:firstLine="709"/>
              <w:jc w:val="both"/>
              <w:rPr>
                <w:rStyle w:val="aff3"/>
                <w:rFonts w:eastAsiaTheme="minorHAnsi"/>
                <w:bCs w:val="0"/>
                <w:sz w:val="24"/>
                <w:szCs w:val="24"/>
              </w:rPr>
            </w:pPr>
            <w:r w:rsidRPr="0098150B">
              <w:rPr>
                <w:rStyle w:val="aff3"/>
                <w:rFonts w:eastAsiaTheme="minorHAnsi"/>
                <w:sz w:val="24"/>
                <w:szCs w:val="24"/>
              </w:rPr>
              <w:lastRenderedPageBreak/>
              <w:t>Магистральное</w:t>
            </w:r>
            <w:r w:rsidRPr="003E5A5C">
              <w:rPr>
                <w:rFonts w:ascii="Times New Roman" w:eastAsia="Times New Roman" w:hAnsi="Times New Roman" w:cs="Times New Roman"/>
                <w:b/>
                <w:color w:val="000000"/>
                <w:sz w:val="24"/>
                <w:szCs w:val="24"/>
              </w:rPr>
              <w:t xml:space="preserve"> направление, ключевое условие</w:t>
            </w:r>
            <w:r w:rsidRPr="003E5A5C">
              <w:rPr>
                <w:rStyle w:val="aff3"/>
                <w:rFonts w:eastAsiaTheme="minorHAnsi"/>
                <w:b w:val="0"/>
                <w:bCs w:val="0"/>
                <w:sz w:val="24"/>
                <w:szCs w:val="24"/>
              </w:rPr>
              <w:t xml:space="preserve"> «</w:t>
            </w:r>
            <w:r>
              <w:rPr>
                <w:rStyle w:val="aff3"/>
                <w:rFonts w:eastAsiaTheme="minorHAnsi"/>
                <w:bCs w:val="0"/>
                <w:sz w:val="24"/>
                <w:szCs w:val="24"/>
              </w:rPr>
              <w:t>ЗДОРОВЬЕ»</w:t>
            </w:r>
          </w:p>
          <w:p w:rsidR="00E03A67" w:rsidRPr="00850760" w:rsidRDefault="00E03A67" w:rsidP="009C4942">
            <w:pPr>
              <w:widowControl w:val="0"/>
              <w:pBdr>
                <w:top w:val="none" w:sz="4" w:space="0" w:color="000000"/>
                <w:left w:val="none" w:sz="4" w:space="0" w:color="000000"/>
                <w:bottom w:val="none" w:sz="4" w:space="0" w:color="000000"/>
                <w:right w:val="none" w:sz="4" w:space="0" w:color="000000"/>
              </w:pBdr>
              <w:tabs>
                <w:tab w:val="left" w:pos="1104"/>
              </w:tabs>
              <w:ind w:firstLine="709"/>
              <w:jc w:val="both"/>
              <w:rPr>
                <w:rFonts w:ascii="Times New Roman" w:eastAsia="Times New Roman" w:hAnsi="Times New Roman" w:cs="Times New Roman"/>
                <w:b/>
                <w:bCs/>
                <w:color w:val="000000"/>
                <w:sz w:val="24"/>
                <w:szCs w:val="24"/>
              </w:rPr>
            </w:pPr>
            <w:r w:rsidRPr="00850760">
              <w:rPr>
                <w:rStyle w:val="aff3"/>
                <w:rFonts w:eastAsiaTheme="minorHAnsi"/>
                <w:sz w:val="24"/>
                <w:szCs w:val="24"/>
              </w:rPr>
              <w:t xml:space="preserve">Название </w:t>
            </w:r>
            <w:proofErr w:type="spellStart"/>
            <w:r w:rsidRPr="00850760">
              <w:rPr>
                <w:rStyle w:val="aff3"/>
                <w:rFonts w:eastAsiaTheme="minorHAnsi"/>
                <w:sz w:val="24"/>
                <w:szCs w:val="24"/>
              </w:rPr>
              <w:t>подпроекта</w:t>
            </w:r>
            <w:proofErr w:type="spellEnd"/>
            <w:r w:rsidRPr="00850760">
              <w:rPr>
                <w:rStyle w:val="aff3"/>
                <w:rFonts w:eastAsiaTheme="minorHAnsi"/>
                <w:sz w:val="24"/>
                <w:szCs w:val="24"/>
              </w:rPr>
              <w:t xml:space="preserve">: </w:t>
            </w:r>
            <w:r w:rsidRPr="00F028AD">
              <w:rPr>
                <w:rStyle w:val="105pt0pt"/>
                <w:rFonts w:eastAsiaTheme="minorHAnsi"/>
                <w:b/>
                <w:sz w:val="24"/>
                <w:szCs w:val="24"/>
              </w:rPr>
              <w:t>Развиваемся, растем, ГТО легко сдаем</w:t>
            </w:r>
          </w:p>
          <w:p w:rsidR="00E03A67" w:rsidRPr="00850760" w:rsidRDefault="00E03A67" w:rsidP="009C4942">
            <w:pPr>
              <w:pStyle w:val="52"/>
              <w:shd w:val="clear" w:color="auto" w:fill="auto"/>
              <w:tabs>
                <w:tab w:val="left" w:pos="-24"/>
                <w:tab w:val="left" w:pos="463"/>
                <w:tab w:val="left" w:pos="1104"/>
              </w:tabs>
              <w:spacing w:line="240" w:lineRule="auto"/>
              <w:ind w:firstLine="709"/>
              <w:rPr>
                <w:b/>
                <w:bCs/>
                <w:color w:val="000000"/>
                <w:sz w:val="24"/>
                <w:szCs w:val="24"/>
              </w:rPr>
            </w:pPr>
            <w:r w:rsidRPr="00850760">
              <w:rPr>
                <w:rStyle w:val="105pt0pt"/>
                <w:rFonts w:eastAsiaTheme="minorHAnsi"/>
                <w:b/>
                <w:sz w:val="24"/>
                <w:szCs w:val="24"/>
              </w:rPr>
              <w:t>Цель:</w:t>
            </w:r>
            <w:r w:rsidRPr="00850760">
              <w:rPr>
                <w:rStyle w:val="105pt0pt"/>
                <w:rFonts w:eastAsiaTheme="minorHAnsi"/>
                <w:sz w:val="24"/>
                <w:szCs w:val="24"/>
              </w:rPr>
              <w:t xml:space="preserve"> </w:t>
            </w:r>
            <w:r w:rsidRPr="00F028AD">
              <w:rPr>
                <w:rStyle w:val="105pt0pt"/>
                <w:sz w:val="24"/>
                <w:szCs w:val="24"/>
              </w:rPr>
              <w:t>Сохранение здоровья нации, возрождение и развитие традиций физической культуры и массового спорта для граждан Российской Федерации, совершенствование физкультурно-оздоровительной и</w:t>
            </w:r>
            <w:r>
              <w:rPr>
                <w:rStyle w:val="105pt0pt"/>
                <w:sz w:val="24"/>
                <w:szCs w:val="24"/>
              </w:rPr>
              <w:t xml:space="preserve"> спортивной работы с населением</w:t>
            </w:r>
          </w:p>
          <w:p w:rsidR="00E03A67" w:rsidRPr="00850760" w:rsidRDefault="00E03A67" w:rsidP="009C4942">
            <w:pPr>
              <w:pStyle w:val="52"/>
              <w:shd w:val="clear" w:color="auto" w:fill="auto"/>
              <w:tabs>
                <w:tab w:val="left" w:pos="-24"/>
                <w:tab w:val="left" w:pos="463"/>
                <w:tab w:val="left" w:pos="1104"/>
              </w:tabs>
              <w:spacing w:line="240" w:lineRule="auto"/>
              <w:ind w:firstLine="709"/>
              <w:rPr>
                <w:rStyle w:val="0pt"/>
                <w:rFonts w:eastAsia="Arial"/>
                <w:sz w:val="24"/>
                <w:szCs w:val="24"/>
              </w:rPr>
            </w:pPr>
            <w:r w:rsidRPr="00850760">
              <w:rPr>
                <w:b/>
                <w:bCs/>
                <w:color w:val="000000"/>
                <w:sz w:val="24"/>
                <w:szCs w:val="24"/>
              </w:rPr>
              <w:t>Задачи:</w:t>
            </w:r>
            <w:r w:rsidRPr="00850760">
              <w:rPr>
                <w:rStyle w:val="0pt"/>
                <w:sz w:val="24"/>
                <w:szCs w:val="24"/>
              </w:rPr>
              <w:t xml:space="preserve"> </w:t>
            </w:r>
          </w:p>
          <w:p w:rsidR="00E03A67" w:rsidRPr="00850760" w:rsidRDefault="00E03A67" w:rsidP="009C4942">
            <w:pPr>
              <w:pStyle w:val="13"/>
              <w:numPr>
                <w:ilvl w:val="0"/>
                <w:numId w:val="84"/>
              </w:numPr>
              <w:shd w:val="clear" w:color="auto" w:fill="auto"/>
              <w:tabs>
                <w:tab w:val="left" w:pos="404"/>
                <w:tab w:val="left" w:pos="438"/>
                <w:tab w:val="left" w:pos="1104"/>
              </w:tabs>
              <w:spacing w:after="0" w:line="240" w:lineRule="auto"/>
              <w:ind w:left="0" w:firstLine="709"/>
              <w:jc w:val="both"/>
            </w:pPr>
            <w:r w:rsidRPr="00850760">
              <w:rPr>
                <w:rStyle w:val="105pt0pt"/>
                <w:sz w:val="24"/>
                <w:szCs w:val="24"/>
              </w:rPr>
              <w:t>Увеличение количества учащихся, принимающих участие в ВФСК «ГТО» и получивших подтвержденные знаки «ГТО»;</w:t>
            </w:r>
          </w:p>
          <w:p w:rsidR="00E03A67" w:rsidRPr="00850760" w:rsidRDefault="00E03A67" w:rsidP="009C4942">
            <w:pPr>
              <w:pStyle w:val="52"/>
              <w:numPr>
                <w:ilvl w:val="0"/>
                <w:numId w:val="84"/>
              </w:numPr>
              <w:pBdr>
                <w:top w:val="none" w:sz="4" w:space="0" w:color="000000"/>
                <w:left w:val="none" w:sz="4" w:space="0" w:color="000000"/>
                <w:bottom w:val="none" w:sz="4" w:space="0" w:color="000000"/>
                <w:right w:val="none" w:sz="4" w:space="0" w:color="000000"/>
              </w:pBdr>
              <w:shd w:val="clear" w:color="auto" w:fill="auto"/>
              <w:tabs>
                <w:tab w:val="left" w:pos="-142"/>
                <w:tab w:val="left" w:pos="-10"/>
                <w:tab w:val="left" w:pos="463"/>
                <w:tab w:val="left" w:pos="960"/>
                <w:tab w:val="left" w:pos="1104"/>
              </w:tabs>
              <w:spacing w:line="240" w:lineRule="auto"/>
              <w:ind w:left="0" w:firstLine="709"/>
              <w:rPr>
                <w:b/>
                <w:bCs/>
                <w:color w:val="000000"/>
                <w:sz w:val="24"/>
                <w:szCs w:val="24"/>
              </w:rPr>
            </w:pPr>
            <w:r w:rsidRPr="00850760">
              <w:rPr>
                <w:rStyle w:val="105pt0pt"/>
                <w:sz w:val="24"/>
                <w:szCs w:val="24"/>
              </w:rPr>
              <w:t>Формирование у учащихся стойкого интереса к занятиям спорта, ведению ЗОЖ</w:t>
            </w:r>
          </w:p>
        </w:tc>
        <w:tc>
          <w:tcPr>
            <w:tcW w:w="1365" w:type="pct"/>
            <w:gridSpan w:val="4"/>
            <w:vAlign w:val="center"/>
          </w:tcPr>
          <w:p w:rsidR="00E03A67" w:rsidRPr="005545CD" w:rsidRDefault="00E03A67" w:rsidP="009C4942">
            <w:pPr>
              <w:widowControl w:val="0"/>
              <w:jc w:val="both"/>
              <w:rPr>
                <w:rFonts w:ascii="Times New Roman" w:eastAsia="Times New Roman" w:hAnsi="Times New Roman" w:cs="Times New Roman"/>
                <w:b/>
                <w:bCs/>
                <w:color w:val="000000"/>
                <w:sz w:val="24"/>
                <w:szCs w:val="24"/>
              </w:rPr>
            </w:pPr>
            <w:r>
              <w:rPr>
                <w:rStyle w:val="105pt0pt"/>
                <w:rFonts w:eastAsiaTheme="minorHAnsi"/>
                <w:sz w:val="24"/>
                <w:szCs w:val="24"/>
              </w:rPr>
              <w:t xml:space="preserve">Гавриленко Е.В., заместитель директора по </w:t>
            </w:r>
            <w:r w:rsidRPr="002E76EE">
              <w:rPr>
                <w:rStyle w:val="105pt0pt"/>
                <w:rFonts w:eastAsiaTheme="minorHAnsi"/>
                <w:sz w:val="24"/>
                <w:szCs w:val="24"/>
              </w:rPr>
              <w:t>ВР</w:t>
            </w:r>
          </w:p>
        </w:tc>
      </w:tr>
      <w:tr w:rsidR="00EC4E5B" w:rsidRPr="005545CD" w:rsidTr="00EC4E5B">
        <w:trPr>
          <w:trHeight w:val="20"/>
        </w:trPr>
        <w:tc>
          <w:tcPr>
            <w:tcW w:w="834" w:type="pct"/>
            <w:vAlign w:val="bottom"/>
          </w:tcPr>
          <w:p w:rsidR="00EB70F5" w:rsidRPr="00EB70F5" w:rsidRDefault="00EB70F5" w:rsidP="009C4942">
            <w:pPr>
              <w:pStyle w:val="13"/>
              <w:numPr>
                <w:ilvl w:val="0"/>
                <w:numId w:val="96"/>
              </w:numPr>
              <w:shd w:val="clear" w:color="auto" w:fill="auto"/>
              <w:tabs>
                <w:tab w:val="left" w:pos="426"/>
              </w:tabs>
              <w:spacing w:after="0" w:line="240" w:lineRule="auto"/>
              <w:ind w:left="120" w:firstLine="0"/>
              <w:jc w:val="both"/>
            </w:pPr>
            <w:r w:rsidRPr="00EB70F5">
              <w:rPr>
                <w:rStyle w:val="105pt0pt"/>
                <w:sz w:val="24"/>
                <w:szCs w:val="24"/>
              </w:rPr>
              <w:t>Регистрация всех учащихся, интересующихся спортом, на сайте ГТО</w:t>
            </w:r>
            <w:r>
              <w:rPr>
                <w:rStyle w:val="105pt0pt"/>
                <w:sz w:val="24"/>
                <w:szCs w:val="24"/>
              </w:rPr>
              <w:t>;</w:t>
            </w:r>
          </w:p>
          <w:p w:rsidR="00EB70F5" w:rsidRPr="00EB70F5" w:rsidRDefault="00EB70F5" w:rsidP="009C4942">
            <w:pPr>
              <w:pStyle w:val="13"/>
              <w:numPr>
                <w:ilvl w:val="0"/>
                <w:numId w:val="96"/>
              </w:numPr>
              <w:shd w:val="clear" w:color="auto" w:fill="auto"/>
              <w:tabs>
                <w:tab w:val="left" w:pos="426"/>
              </w:tabs>
              <w:spacing w:after="0" w:line="240" w:lineRule="auto"/>
              <w:ind w:left="120" w:firstLine="0"/>
              <w:jc w:val="both"/>
            </w:pPr>
            <w:r w:rsidRPr="00EB70F5">
              <w:rPr>
                <w:rStyle w:val="105pt0pt"/>
                <w:sz w:val="24"/>
                <w:szCs w:val="24"/>
              </w:rPr>
              <w:t>Подготовка</w:t>
            </w:r>
            <w:r>
              <w:rPr>
                <w:rStyle w:val="105pt0pt"/>
                <w:sz w:val="24"/>
                <w:szCs w:val="24"/>
              </w:rPr>
              <w:t xml:space="preserve"> </w:t>
            </w:r>
            <w:r w:rsidRPr="00EB70F5">
              <w:rPr>
                <w:rStyle w:val="105pt0pt"/>
                <w:sz w:val="24"/>
                <w:szCs w:val="24"/>
              </w:rPr>
              <w:t xml:space="preserve">к ГТО в рамках кружка </w:t>
            </w:r>
            <w:r w:rsidRPr="00EB70F5">
              <w:rPr>
                <w:rStyle w:val="105pt0pt"/>
                <w:sz w:val="24"/>
                <w:szCs w:val="24"/>
              </w:rPr>
              <w:lastRenderedPageBreak/>
              <w:t>«Развиваемся, растем, ГТО легко сдаем!»</w:t>
            </w:r>
            <w:r w:rsidR="00074F7F">
              <w:rPr>
                <w:rStyle w:val="105pt0pt"/>
                <w:sz w:val="24"/>
                <w:szCs w:val="24"/>
              </w:rPr>
              <w:t>;</w:t>
            </w:r>
          </w:p>
          <w:p w:rsidR="00EB70F5" w:rsidRPr="00EB70F5" w:rsidRDefault="00EB70F5" w:rsidP="009C4942">
            <w:pPr>
              <w:pStyle w:val="13"/>
              <w:numPr>
                <w:ilvl w:val="0"/>
                <w:numId w:val="96"/>
              </w:numPr>
              <w:shd w:val="clear" w:color="auto" w:fill="auto"/>
              <w:tabs>
                <w:tab w:val="left" w:pos="426"/>
              </w:tabs>
              <w:spacing w:after="0" w:line="240" w:lineRule="auto"/>
              <w:ind w:left="120" w:firstLine="0"/>
              <w:jc w:val="both"/>
            </w:pPr>
            <w:r w:rsidRPr="00EB70F5">
              <w:rPr>
                <w:rStyle w:val="105pt0pt"/>
                <w:sz w:val="24"/>
                <w:szCs w:val="24"/>
              </w:rPr>
              <w:t>Проведение мониторинга готовности учащихся к сдаче испытаний (тестов) ВФСК ГТО</w:t>
            </w:r>
            <w:r w:rsidR="00074F7F">
              <w:rPr>
                <w:rStyle w:val="105pt0pt"/>
                <w:sz w:val="24"/>
                <w:szCs w:val="24"/>
              </w:rPr>
              <w:t>;</w:t>
            </w:r>
          </w:p>
          <w:p w:rsidR="00EB70F5" w:rsidRPr="00EB70F5" w:rsidRDefault="00EB70F5" w:rsidP="009C4942">
            <w:pPr>
              <w:pStyle w:val="13"/>
              <w:numPr>
                <w:ilvl w:val="0"/>
                <w:numId w:val="96"/>
              </w:numPr>
              <w:shd w:val="clear" w:color="auto" w:fill="auto"/>
              <w:tabs>
                <w:tab w:val="left" w:pos="426"/>
              </w:tabs>
              <w:spacing w:after="0" w:line="240" w:lineRule="auto"/>
              <w:ind w:left="120" w:firstLine="0"/>
              <w:jc w:val="both"/>
            </w:pPr>
            <w:r w:rsidRPr="00EB70F5">
              <w:rPr>
                <w:rStyle w:val="105pt0pt"/>
                <w:sz w:val="24"/>
                <w:szCs w:val="24"/>
              </w:rPr>
              <w:t>Прохождение тестов ГТО</w:t>
            </w:r>
            <w:r w:rsidR="00074F7F">
              <w:rPr>
                <w:rStyle w:val="105pt0pt"/>
                <w:sz w:val="24"/>
                <w:szCs w:val="24"/>
              </w:rPr>
              <w:t>;</w:t>
            </w:r>
          </w:p>
          <w:p w:rsidR="00EB70F5" w:rsidRPr="00EB70F5" w:rsidRDefault="00EB70F5" w:rsidP="009C4942">
            <w:pPr>
              <w:pStyle w:val="13"/>
              <w:numPr>
                <w:ilvl w:val="0"/>
                <w:numId w:val="96"/>
              </w:numPr>
              <w:shd w:val="clear" w:color="auto" w:fill="auto"/>
              <w:tabs>
                <w:tab w:val="left" w:pos="426"/>
              </w:tabs>
              <w:spacing w:after="0" w:line="240" w:lineRule="auto"/>
              <w:ind w:left="120" w:firstLine="0"/>
              <w:jc w:val="both"/>
            </w:pPr>
            <w:r w:rsidRPr="00EB70F5">
              <w:rPr>
                <w:rStyle w:val="105pt0pt"/>
                <w:sz w:val="24"/>
                <w:szCs w:val="24"/>
              </w:rPr>
              <w:t>Выдача</w:t>
            </w:r>
            <w:r w:rsidRPr="00EB70F5">
              <w:rPr>
                <w:rStyle w:val="105pt0pt"/>
                <w:sz w:val="24"/>
                <w:szCs w:val="24"/>
              </w:rPr>
              <w:tab/>
              <w:t>знаков «ГТО» учащимся, подтвердившим выполнение нормативов</w:t>
            </w:r>
            <w:r w:rsidR="00074F7F">
              <w:rPr>
                <w:rStyle w:val="105pt0pt"/>
                <w:sz w:val="24"/>
                <w:szCs w:val="24"/>
              </w:rPr>
              <w:t xml:space="preserve"> ГТО</w:t>
            </w:r>
          </w:p>
        </w:tc>
        <w:tc>
          <w:tcPr>
            <w:tcW w:w="413" w:type="pct"/>
            <w:gridSpan w:val="2"/>
          </w:tcPr>
          <w:p w:rsidR="00EB70F5" w:rsidRPr="00EB70F5" w:rsidRDefault="00074F7F" w:rsidP="009C4942">
            <w:pPr>
              <w:pStyle w:val="13"/>
              <w:shd w:val="clear" w:color="auto" w:fill="auto"/>
              <w:spacing w:after="0" w:line="240" w:lineRule="auto"/>
              <w:ind w:firstLine="0"/>
              <w:jc w:val="both"/>
            </w:pPr>
            <w:r>
              <w:lastRenderedPageBreak/>
              <w:t>Сентябрь 2024-Декабрь 2024</w:t>
            </w:r>
          </w:p>
        </w:tc>
        <w:tc>
          <w:tcPr>
            <w:tcW w:w="529" w:type="pct"/>
            <w:gridSpan w:val="3"/>
          </w:tcPr>
          <w:p w:rsidR="00EB70F5" w:rsidRPr="00EB70F5" w:rsidRDefault="00EB70F5" w:rsidP="009C4942">
            <w:pPr>
              <w:jc w:val="both"/>
              <w:rPr>
                <w:sz w:val="24"/>
                <w:szCs w:val="24"/>
              </w:rPr>
            </w:pPr>
          </w:p>
        </w:tc>
        <w:tc>
          <w:tcPr>
            <w:tcW w:w="872" w:type="pct"/>
            <w:gridSpan w:val="2"/>
          </w:tcPr>
          <w:p w:rsidR="00EB70F5" w:rsidRPr="00EB70F5" w:rsidRDefault="00EB70F5" w:rsidP="009C4942">
            <w:pPr>
              <w:pStyle w:val="13"/>
              <w:shd w:val="clear" w:color="auto" w:fill="auto"/>
              <w:spacing w:after="0" w:line="240" w:lineRule="auto"/>
              <w:ind w:firstLine="165"/>
              <w:jc w:val="both"/>
            </w:pPr>
            <w:r w:rsidRPr="00EB70F5">
              <w:rPr>
                <w:rStyle w:val="105pt0pt"/>
                <w:sz w:val="24"/>
                <w:szCs w:val="24"/>
              </w:rPr>
              <w:t>Регистрация более 50% учащихся</w:t>
            </w:r>
            <w:r w:rsidR="00074F7F">
              <w:rPr>
                <w:rStyle w:val="105pt0pt"/>
                <w:sz w:val="24"/>
                <w:szCs w:val="24"/>
              </w:rPr>
              <w:t>;</w:t>
            </w:r>
          </w:p>
          <w:p w:rsidR="00EB70F5" w:rsidRPr="00EB70F5" w:rsidRDefault="00EB70F5" w:rsidP="009C4942">
            <w:pPr>
              <w:pStyle w:val="13"/>
              <w:shd w:val="clear" w:color="auto" w:fill="auto"/>
              <w:spacing w:after="0" w:line="240" w:lineRule="auto"/>
              <w:ind w:firstLine="165"/>
              <w:jc w:val="both"/>
            </w:pPr>
            <w:r w:rsidRPr="00EB70F5">
              <w:rPr>
                <w:rStyle w:val="105pt0pt"/>
                <w:sz w:val="24"/>
                <w:szCs w:val="24"/>
              </w:rPr>
              <w:t>Реализация программы «Развиваемся, растем, ГТО легко сдаем!» в 3-4 классах</w:t>
            </w:r>
            <w:r w:rsidR="00074F7F">
              <w:rPr>
                <w:rStyle w:val="105pt0pt"/>
                <w:sz w:val="24"/>
                <w:szCs w:val="24"/>
              </w:rPr>
              <w:t>;</w:t>
            </w:r>
          </w:p>
          <w:p w:rsidR="00EB70F5" w:rsidRPr="00EB70F5" w:rsidRDefault="00EB70F5" w:rsidP="009C4942">
            <w:pPr>
              <w:pStyle w:val="13"/>
              <w:shd w:val="clear" w:color="auto" w:fill="auto"/>
              <w:spacing w:after="0" w:line="240" w:lineRule="auto"/>
              <w:ind w:firstLine="165"/>
              <w:jc w:val="both"/>
            </w:pPr>
            <w:r w:rsidRPr="00EB70F5">
              <w:rPr>
                <w:rStyle w:val="105pt0pt"/>
                <w:sz w:val="24"/>
                <w:szCs w:val="24"/>
              </w:rPr>
              <w:t xml:space="preserve">Проведение мониторинга готовности </w:t>
            </w:r>
            <w:r w:rsidRPr="00EB70F5">
              <w:rPr>
                <w:rStyle w:val="105pt0pt"/>
                <w:sz w:val="24"/>
                <w:szCs w:val="24"/>
              </w:rPr>
              <w:lastRenderedPageBreak/>
              <w:t>к выполнению ГТО Прохождение тестов ГТО</w:t>
            </w:r>
            <w:r w:rsidR="00074F7F">
              <w:rPr>
                <w:rStyle w:val="105pt0pt"/>
                <w:sz w:val="24"/>
                <w:szCs w:val="24"/>
              </w:rPr>
              <w:t>;</w:t>
            </w:r>
          </w:p>
          <w:p w:rsidR="00EB70F5" w:rsidRPr="00EB70F5" w:rsidRDefault="00EB70F5" w:rsidP="009C4942">
            <w:pPr>
              <w:pStyle w:val="13"/>
              <w:shd w:val="clear" w:color="auto" w:fill="auto"/>
              <w:spacing w:after="0" w:line="240" w:lineRule="auto"/>
              <w:ind w:firstLine="165"/>
              <w:jc w:val="both"/>
            </w:pPr>
            <w:r w:rsidRPr="00EB70F5">
              <w:rPr>
                <w:rStyle w:val="105pt0pt"/>
                <w:sz w:val="24"/>
                <w:szCs w:val="24"/>
              </w:rPr>
              <w:t>Получение более 30% учащихся, получивших подтвержденные знаки «ГТО»</w:t>
            </w:r>
          </w:p>
        </w:tc>
        <w:tc>
          <w:tcPr>
            <w:tcW w:w="987" w:type="pct"/>
            <w:gridSpan w:val="2"/>
          </w:tcPr>
          <w:p w:rsidR="00EB70F5" w:rsidRPr="00EB70F5" w:rsidRDefault="00EB70F5" w:rsidP="009C4942">
            <w:pPr>
              <w:pStyle w:val="13"/>
              <w:shd w:val="clear" w:color="auto" w:fill="auto"/>
              <w:spacing w:after="0" w:line="240" w:lineRule="auto"/>
              <w:ind w:firstLine="178"/>
              <w:jc w:val="both"/>
            </w:pPr>
            <w:r w:rsidRPr="00EB70F5">
              <w:rPr>
                <w:rStyle w:val="105pt0pt"/>
                <w:sz w:val="24"/>
                <w:szCs w:val="24"/>
              </w:rPr>
              <w:lastRenderedPageBreak/>
              <w:t>Оформление</w:t>
            </w:r>
            <w:r w:rsidR="00074F7F">
              <w:rPr>
                <w:rStyle w:val="105pt0pt"/>
                <w:sz w:val="24"/>
                <w:szCs w:val="24"/>
              </w:rPr>
              <w:t xml:space="preserve"> </w:t>
            </w:r>
            <w:r w:rsidRPr="00EB70F5">
              <w:rPr>
                <w:rStyle w:val="105pt0pt"/>
                <w:sz w:val="24"/>
                <w:szCs w:val="24"/>
              </w:rPr>
              <w:t>регистрации</w:t>
            </w:r>
          </w:p>
          <w:p w:rsidR="00074F7F" w:rsidRDefault="00EB70F5" w:rsidP="009C4942">
            <w:pPr>
              <w:pStyle w:val="13"/>
              <w:shd w:val="clear" w:color="auto" w:fill="auto"/>
              <w:spacing w:after="0" w:line="240" w:lineRule="auto"/>
              <w:ind w:firstLine="178"/>
              <w:jc w:val="both"/>
              <w:rPr>
                <w:rStyle w:val="105pt0pt"/>
                <w:sz w:val="24"/>
                <w:szCs w:val="24"/>
              </w:rPr>
            </w:pPr>
            <w:r w:rsidRPr="00EB70F5">
              <w:rPr>
                <w:rStyle w:val="105pt0pt"/>
                <w:sz w:val="24"/>
                <w:szCs w:val="24"/>
              </w:rPr>
              <w:t>Программ</w:t>
            </w:r>
            <w:r w:rsidR="00074F7F">
              <w:rPr>
                <w:rStyle w:val="105pt0pt"/>
                <w:sz w:val="24"/>
                <w:szCs w:val="24"/>
              </w:rPr>
              <w:t>ы</w:t>
            </w:r>
            <w:r w:rsidRPr="00EB70F5">
              <w:rPr>
                <w:rStyle w:val="105pt0pt"/>
                <w:sz w:val="24"/>
                <w:szCs w:val="24"/>
              </w:rPr>
              <w:t xml:space="preserve"> дополнительного образования «Развиваемся, растем, ГТО легко сдаем!»</w:t>
            </w:r>
            <w:r w:rsidR="00074F7F">
              <w:rPr>
                <w:rStyle w:val="105pt0pt"/>
                <w:sz w:val="24"/>
                <w:szCs w:val="24"/>
              </w:rPr>
              <w:t>;</w:t>
            </w:r>
            <w:r w:rsidRPr="00EB70F5">
              <w:rPr>
                <w:rStyle w:val="105pt0pt"/>
                <w:sz w:val="24"/>
                <w:szCs w:val="24"/>
              </w:rPr>
              <w:t xml:space="preserve"> Мониторинг готовности к </w:t>
            </w:r>
            <w:r w:rsidRPr="00EB70F5">
              <w:rPr>
                <w:rStyle w:val="105pt0pt"/>
                <w:sz w:val="24"/>
                <w:szCs w:val="24"/>
              </w:rPr>
              <w:lastRenderedPageBreak/>
              <w:t>выполнению ГТО</w:t>
            </w:r>
            <w:r w:rsidR="00074F7F">
              <w:rPr>
                <w:rStyle w:val="105pt0pt"/>
                <w:sz w:val="24"/>
                <w:szCs w:val="24"/>
              </w:rPr>
              <w:t>;</w:t>
            </w:r>
            <w:r w:rsidRPr="00EB70F5">
              <w:rPr>
                <w:rStyle w:val="105pt0pt"/>
                <w:sz w:val="24"/>
                <w:szCs w:val="24"/>
              </w:rPr>
              <w:t xml:space="preserve"> Прохождение тестов ГТО</w:t>
            </w:r>
            <w:r w:rsidR="00074F7F">
              <w:rPr>
                <w:rStyle w:val="105pt0pt"/>
                <w:sz w:val="24"/>
                <w:szCs w:val="24"/>
              </w:rPr>
              <w:t>;</w:t>
            </w:r>
          </w:p>
          <w:p w:rsidR="00EB70F5" w:rsidRPr="00EB70F5" w:rsidRDefault="00EB70F5" w:rsidP="009C4942">
            <w:pPr>
              <w:pStyle w:val="13"/>
              <w:shd w:val="clear" w:color="auto" w:fill="auto"/>
              <w:spacing w:after="0" w:line="240" w:lineRule="auto"/>
              <w:ind w:firstLine="178"/>
              <w:jc w:val="both"/>
            </w:pPr>
            <w:r w:rsidRPr="00EB70F5">
              <w:rPr>
                <w:rStyle w:val="105pt0pt"/>
                <w:sz w:val="24"/>
                <w:szCs w:val="24"/>
              </w:rPr>
              <w:t>Выдача знаков «ГТО»</w:t>
            </w:r>
          </w:p>
        </w:tc>
        <w:tc>
          <w:tcPr>
            <w:tcW w:w="686" w:type="pct"/>
            <w:gridSpan w:val="2"/>
          </w:tcPr>
          <w:p w:rsidR="00EB70F5" w:rsidRPr="00EB70F5" w:rsidRDefault="00EB70F5" w:rsidP="009C4942">
            <w:pPr>
              <w:pStyle w:val="13"/>
              <w:shd w:val="clear" w:color="auto" w:fill="auto"/>
              <w:spacing w:after="0" w:line="240" w:lineRule="auto"/>
              <w:ind w:firstLine="22"/>
              <w:jc w:val="both"/>
            </w:pPr>
            <w:r w:rsidRPr="00EB70F5">
              <w:rPr>
                <w:rStyle w:val="105pt0pt"/>
                <w:sz w:val="24"/>
                <w:szCs w:val="24"/>
              </w:rPr>
              <w:lastRenderedPageBreak/>
              <w:t>Учителя</w:t>
            </w:r>
            <w:r w:rsidR="00074F7F">
              <w:rPr>
                <w:rStyle w:val="105pt0pt"/>
                <w:sz w:val="24"/>
                <w:szCs w:val="24"/>
              </w:rPr>
              <w:t xml:space="preserve"> </w:t>
            </w:r>
            <w:r w:rsidRPr="00EB70F5">
              <w:rPr>
                <w:rStyle w:val="105pt0pt"/>
                <w:sz w:val="24"/>
                <w:szCs w:val="24"/>
              </w:rPr>
              <w:t>физкультуры</w:t>
            </w:r>
          </w:p>
        </w:tc>
        <w:tc>
          <w:tcPr>
            <w:tcW w:w="679" w:type="pct"/>
            <w:gridSpan w:val="2"/>
          </w:tcPr>
          <w:p w:rsidR="00EB70F5" w:rsidRPr="00EB70F5" w:rsidRDefault="00EB70F5" w:rsidP="009C4942">
            <w:pPr>
              <w:pStyle w:val="13"/>
              <w:shd w:val="clear" w:color="auto" w:fill="auto"/>
              <w:spacing w:after="0" w:line="240" w:lineRule="auto"/>
              <w:ind w:firstLine="120"/>
              <w:jc w:val="both"/>
            </w:pPr>
            <w:r w:rsidRPr="00EB70F5">
              <w:rPr>
                <w:rStyle w:val="105pt0pt"/>
                <w:sz w:val="24"/>
                <w:szCs w:val="24"/>
              </w:rPr>
              <w:t>Замдиректора по ВР</w:t>
            </w:r>
          </w:p>
        </w:tc>
      </w:tr>
      <w:tr w:rsidR="00EC4E5B" w:rsidRPr="005545CD" w:rsidTr="00EC4E5B">
        <w:trPr>
          <w:trHeight w:val="20"/>
        </w:trPr>
        <w:tc>
          <w:tcPr>
            <w:tcW w:w="3635" w:type="pct"/>
            <w:gridSpan w:val="10"/>
            <w:vAlign w:val="center"/>
          </w:tcPr>
          <w:p w:rsidR="00EB70F5" w:rsidRPr="0033672C" w:rsidRDefault="00EB70F5" w:rsidP="009C4942">
            <w:pPr>
              <w:widowControl w:val="0"/>
              <w:tabs>
                <w:tab w:val="left" w:pos="1104"/>
              </w:tabs>
              <w:ind w:firstLine="709"/>
              <w:jc w:val="both"/>
              <w:rPr>
                <w:rStyle w:val="aff3"/>
                <w:rFonts w:eastAsiaTheme="minorHAnsi"/>
                <w:bCs w:val="0"/>
                <w:sz w:val="24"/>
                <w:szCs w:val="24"/>
              </w:rPr>
            </w:pPr>
            <w:r w:rsidRPr="003E5A5C">
              <w:rPr>
                <w:rFonts w:ascii="Times New Roman" w:eastAsia="Times New Roman" w:hAnsi="Times New Roman" w:cs="Times New Roman"/>
                <w:b/>
                <w:color w:val="000000"/>
                <w:sz w:val="24"/>
                <w:szCs w:val="24"/>
              </w:rPr>
              <w:lastRenderedPageBreak/>
              <w:t>Магистральное направление, ключевое условие</w:t>
            </w:r>
            <w:r w:rsidRPr="003E5A5C">
              <w:rPr>
                <w:rStyle w:val="aff3"/>
                <w:rFonts w:eastAsiaTheme="minorHAnsi"/>
                <w:b w:val="0"/>
                <w:bCs w:val="0"/>
                <w:sz w:val="24"/>
                <w:szCs w:val="24"/>
              </w:rPr>
              <w:t xml:space="preserve"> «</w:t>
            </w:r>
            <w:r>
              <w:rPr>
                <w:rStyle w:val="aff3"/>
                <w:rFonts w:eastAsiaTheme="minorHAnsi"/>
                <w:bCs w:val="0"/>
                <w:sz w:val="24"/>
                <w:szCs w:val="24"/>
              </w:rPr>
              <w:t>ТВОРЧЕСТВО»</w:t>
            </w:r>
          </w:p>
          <w:p w:rsidR="00EB70F5" w:rsidRPr="00850760" w:rsidRDefault="00EB70F5" w:rsidP="009C4942">
            <w:pPr>
              <w:widowControl w:val="0"/>
              <w:pBdr>
                <w:top w:val="none" w:sz="4" w:space="0" w:color="000000"/>
                <w:left w:val="none" w:sz="4" w:space="0" w:color="000000"/>
                <w:bottom w:val="none" w:sz="4" w:space="0" w:color="000000"/>
                <w:right w:val="none" w:sz="4" w:space="0" w:color="000000"/>
              </w:pBdr>
              <w:tabs>
                <w:tab w:val="left" w:pos="1104"/>
              </w:tabs>
              <w:ind w:firstLine="709"/>
              <w:jc w:val="both"/>
              <w:rPr>
                <w:rFonts w:ascii="Times New Roman" w:eastAsia="Times New Roman" w:hAnsi="Times New Roman" w:cs="Times New Roman"/>
                <w:b/>
                <w:bCs/>
                <w:color w:val="000000"/>
                <w:sz w:val="24"/>
                <w:szCs w:val="24"/>
              </w:rPr>
            </w:pPr>
            <w:r w:rsidRPr="00850760">
              <w:rPr>
                <w:rStyle w:val="aff3"/>
                <w:rFonts w:eastAsiaTheme="minorHAnsi"/>
                <w:sz w:val="24"/>
                <w:szCs w:val="24"/>
              </w:rPr>
              <w:t xml:space="preserve">Название </w:t>
            </w:r>
            <w:proofErr w:type="spellStart"/>
            <w:r w:rsidRPr="00850760">
              <w:rPr>
                <w:rStyle w:val="aff3"/>
                <w:rFonts w:eastAsiaTheme="minorHAnsi"/>
                <w:sz w:val="24"/>
                <w:szCs w:val="24"/>
              </w:rPr>
              <w:t>подпроекта</w:t>
            </w:r>
            <w:proofErr w:type="spellEnd"/>
            <w:r w:rsidRPr="00850760">
              <w:rPr>
                <w:rStyle w:val="aff3"/>
                <w:rFonts w:eastAsiaTheme="minorHAnsi"/>
                <w:sz w:val="24"/>
                <w:szCs w:val="24"/>
              </w:rPr>
              <w:t xml:space="preserve">: </w:t>
            </w:r>
            <w:r w:rsidRPr="00154987">
              <w:rPr>
                <w:rStyle w:val="105pt0pt"/>
                <w:rFonts w:eastAsiaTheme="minorHAnsi"/>
                <w:b/>
                <w:sz w:val="24"/>
                <w:szCs w:val="24"/>
              </w:rPr>
              <w:t>Творчество</w:t>
            </w:r>
          </w:p>
          <w:p w:rsidR="00EB70F5" w:rsidRDefault="00EB70F5" w:rsidP="009C4942">
            <w:pPr>
              <w:pStyle w:val="52"/>
              <w:shd w:val="clear" w:color="auto" w:fill="auto"/>
              <w:tabs>
                <w:tab w:val="left" w:pos="-24"/>
                <w:tab w:val="left" w:pos="463"/>
                <w:tab w:val="left" w:pos="1104"/>
              </w:tabs>
              <w:spacing w:line="240" w:lineRule="auto"/>
              <w:ind w:firstLine="709"/>
              <w:rPr>
                <w:rStyle w:val="0pt"/>
                <w:rFonts w:eastAsia="Arial"/>
              </w:rPr>
            </w:pPr>
            <w:r w:rsidRPr="00850760">
              <w:rPr>
                <w:rStyle w:val="105pt0pt"/>
                <w:rFonts w:eastAsiaTheme="minorHAnsi"/>
                <w:b/>
                <w:sz w:val="24"/>
                <w:szCs w:val="24"/>
              </w:rPr>
              <w:t>Цель:</w:t>
            </w:r>
            <w:r w:rsidRPr="00850760">
              <w:rPr>
                <w:rStyle w:val="105pt0pt"/>
                <w:rFonts w:eastAsiaTheme="minorHAnsi"/>
                <w:sz w:val="24"/>
                <w:szCs w:val="24"/>
              </w:rPr>
              <w:t xml:space="preserve"> </w:t>
            </w:r>
            <w:r w:rsidRPr="00154987">
              <w:rPr>
                <w:rStyle w:val="0pt"/>
                <w:sz w:val="24"/>
                <w:szCs w:val="24"/>
              </w:rPr>
              <w:t>Создание условий для развития обучающихся (интеллект, талант, личность)</w:t>
            </w:r>
          </w:p>
          <w:p w:rsidR="00EB70F5" w:rsidRPr="00850760" w:rsidRDefault="00EB70F5" w:rsidP="009C4942">
            <w:pPr>
              <w:pStyle w:val="52"/>
              <w:shd w:val="clear" w:color="auto" w:fill="auto"/>
              <w:tabs>
                <w:tab w:val="left" w:pos="-24"/>
                <w:tab w:val="left" w:pos="463"/>
                <w:tab w:val="left" w:pos="1104"/>
              </w:tabs>
              <w:spacing w:line="240" w:lineRule="auto"/>
              <w:ind w:firstLine="709"/>
              <w:rPr>
                <w:rStyle w:val="0pt"/>
                <w:rFonts w:eastAsia="Arial"/>
                <w:sz w:val="24"/>
                <w:szCs w:val="24"/>
              </w:rPr>
            </w:pPr>
            <w:r w:rsidRPr="00850760">
              <w:rPr>
                <w:b/>
                <w:bCs/>
                <w:color w:val="000000"/>
                <w:sz w:val="24"/>
                <w:szCs w:val="24"/>
              </w:rPr>
              <w:t>Задачи:</w:t>
            </w:r>
            <w:r w:rsidRPr="00850760">
              <w:rPr>
                <w:rStyle w:val="0pt"/>
                <w:sz w:val="24"/>
                <w:szCs w:val="24"/>
              </w:rPr>
              <w:t xml:space="preserve"> </w:t>
            </w:r>
          </w:p>
          <w:p w:rsidR="00EB70F5" w:rsidRPr="00154987" w:rsidRDefault="00EB70F5" w:rsidP="009C4942">
            <w:pPr>
              <w:pStyle w:val="52"/>
              <w:numPr>
                <w:ilvl w:val="0"/>
                <w:numId w:val="85"/>
              </w:numPr>
              <w:shd w:val="clear" w:color="auto" w:fill="auto"/>
              <w:tabs>
                <w:tab w:val="left" w:pos="438"/>
                <w:tab w:val="left" w:pos="1164"/>
              </w:tabs>
              <w:spacing w:line="240" w:lineRule="auto"/>
              <w:ind w:left="0" w:firstLine="709"/>
              <w:rPr>
                <w:sz w:val="24"/>
                <w:szCs w:val="24"/>
              </w:rPr>
            </w:pPr>
            <w:r w:rsidRPr="00154987">
              <w:rPr>
                <w:rStyle w:val="0pt"/>
                <w:sz w:val="24"/>
                <w:szCs w:val="24"/>
              </w:rPr>
              <w:t>Организация школьн</w:t>
            </w:r>
            <w:r>
              <w:rPr>
                <w:rStyle w:val="0pt"/>
                <w:sz w:val="24"/>
                <w:szCs w:val="24"/>
              </w:rPr>
              <w:t>ого</w:t>
            </w:r>
            <w:r w:rsidRPr="00154987">
              <w:rPr>
                <w:rStyle w:val="0pt"/>
                <w:sz w:val="24"/>
                <w:szCs w:val="24"/>
              </w:rPr>
              <w:t xml:space="preserve"> </w:t>
            </w:r>
            <w:r>
              <w:rPr>
                <w:rStyle w:val="0pt"/>
                <w:sz w:val="24"/>
                <w:szCs w:val="24"/>
              </w:rPr>
              <w:t>Медео</w:t>
            </w:r>
            <w:r w:rsidRPr="00154987">
              <w:rPr>
                <w:rStyle w:val="0pt"/>
                <w:sz w:val="24"/>
                <w:szCs w:val="24"/>
              </w:rPr>
              <w:t>-центр</w:t>
            </w:r>
            <w:r>
              <w:rPr>
                <w:rStyle w:val="0pt"/>
                <w:sz w:val="24"/>
                <w:szCs w:val="24"/>
              </w:rPr>
              <w:t>а;</w:t>
            </w:r>
          </w:p>
          <w:p w:rsidR="00EB70F5" w:rsidRPr="00154987" w:rsidRDefault="00EB70F5" w:rsidP="009C4942">
            <w:pPr>
              <w:pStyle w:val="52"/>
              <w:numPr>
                <w:ilvl w:val="0"/>
                <w:numId w:val="85"/>
              </w:numPr>
              <w:shd w:val="clear" w:color="auto" w:fill="auto"/>
              <w:tabs>
                <w:tab w:val="left" w:pos="438"/>
                <w:tab w:val="left" w:pos="1164"/>
              </w:tabs>
              <w:spacing w:line="240" w:lineRule="auto"/>
              <w:ind w:left="0" w:firstLine="709"/>
              <w:rPr>
                <w:sz w:val="24"/>
                <w:szCs w:val="24"/>
              </w:rPr>
            </w:pPr>
            <w:r w:rsidRPr="00154987">
              <w:rPr>
                <w:rStyle w:val="0pt"/>
                <w:sz w:val="24"/>
                <w:szCs w:val="24"/>
              </w:rPr>
              <w:t>Обеспечение реализации программ по дополнительному образованию дете</w:t>
            </w:r>
            <w:r>
              <w:rPr>
                <w:rStyle w:val="0pt"/>
                <w:sz w:val="24"/>
                <w:szCs w:val="24"/>
              </w:rPr>
              <w:t>й не менее по 6 направленностям;</w:t>
            </w:r>
          </w:p>
          <w:p w:rsidR="00EB70F5" w:rsidRPr="00154987" w:rsidRDefault="00EB70F5" w:rsidP="009C4942">
            <w:pPr>
              <w:pStyle w:val="52"/>
              <w:numPr>
                <w:ilvl w:val="0"/>
                <w:numId w:val="85"/>
              </w:numPr>
              <w:shd w:val="clear" w:color="auto" w:fill="auto"/>
              <w:tabs>
                <w:tab w:val="left" w:pos="438"/>
                <w:tab w:val="left" w:pos="1164"/>
              </w:tabs>
              <w:spacing w:line="240" w:lineRule="auto"/>
              <w:ind w:left="0" w:firstLine="709"/>
              <w:rPr>
                <w:sz w:val="24"/>
                <w:szCs w:val="24"/>
              </w:rPr>
            </w:pPr>
            <w:r w:rsidRPr="00154987">
              <w:rPr>
                <w:rStyle w:val="0pt"/>
                <w:sz w:val="24"/>
                <w:szCs w:val="24"/>
              </w:rPr>
              <w:t>Развитие сетевого взаимодействия с организациями</w:t>
            </w:r>
            <w:r>
              <w:rPr>
                <w:rStyle w:val="0pt"/>
                <w:sz w:val="24"/>
                <w:szCs w:val="24"/>
              </w:rPr>
              <w:t>;</w:t>
            </w:r>
          </w:p>
          <w:p w:rsidR="00EB70F5" w:rsidRPr="00154987" w:rsidRDefault="00EB70F5" w:rsidP="009C4942">
            <w:pPr>
              <w:pStyle w:val="52"/>
              <w:numPr>
                <w:ilvl w:val="0"/>
                <w:numId w:val="85"/>
              </w:numPr>
              <w:shd w:val="clear" w:color="auto" w:fill="auto"/>
              <w:tabs>
                <w:tab w:val="left" w:pos="438"/>
                <w:tab w:val="left" w:pos="1164"/>
              </w:tabs>
              <w:spacing w:line="240" w:lineRule="auto"/>
              <w:ind w:left="0" w:firstLine="709"/>
              <w:rPr>
                <w:sz w:val="24"/>
                <w:szCs w:val="24"/>
              </w:rPr>
            </w:pPr>
            <w:r w:rsidRPr="00154987">
              <w:rPr>
                <w:rStyle w:val="0pt"/>
                <w:sz w:val="24"/>
                <w:szCs w:val="24"/>
              </w:rPr>
              <w:t xml:space="preserve">Привлечение обучающихся школы к созидательной творческой деятельности, как средству их самовыражения, реализации </w:t>
            </w:r>
            <w:r>
              <w:rPr>
                <w:rStyle w:val="0pt"/>
                <w:sz w:val="24"/>
                <w:szCs w:val="24"/>
              </w:rPr>
              <w:t>способностей, развития талантов;</w:t>
            </w:r>
          </w:p>
          <w:p w:rsidR="00EB70F5" w:rsidRPr="00154987" w:rsidRDefault="00EB70F5" w:rsidP="009C4942">
            <w:pPr>
              <w:pStyle w:val="52"/>
              <w:numPr>
                <w:ilvl w:val="0"/>
                <w:numId w:val="85"/>
              </w:numPr>
              <w:shd w:val="clear" w:color="auto" w:fill="auto"/>
              <w:tabs>
                <w:tab w:val="left" w:pos="438"/>
                <w:tab w:val="left" w:pos="1164"/>
              </w:tabs>
              <w:spacing w:line="240" w:lineRule="auto"/>
              <w:ind w:left="0" w:firstLine="709"/>
              <w:rPr>
                <w:sz w:val="24"/>
                <w:szCs w:val="24"/>
              </w:rPr>
            </w:pPr>
            <w:r w:rsidRPr="00154987">
              <w:rPr>
                <w:rStyle w:val="0pt"/>
                <w:sz w:val="24"/>
                <w:szCs w:val="24"/>
              </w:rPr>
              <w:t xml:space="preserve">Обеспечение высокого уровня подготовки к участию в муниципальном, региональном, всероссийском этапах конкурсов, фестивалей, олимпиад; к участию в научно-практических конференциях за счет собственных ресурсов и </w:t>
            </w:r>
            <w:r>
              <w:rPr>
                <w:rStyle w:val="0pt"/>
                <w:sz w:val="24"/>
                <w:szCs w:val="24"/>
              </w:rPr>
              <w:t>потенциала социальных партнеров;</w:t>
            </w:r>
          </w:p>
          <w:p w:rsidR="00EB70F5" w:rsidRPr="00850760" w:rsidRDefault="00EB70F5" w:rsidP="009C4942">
            <w:pPr>
              <w:pStyle w:val="52"/>
              <w:numPr>
                <w:ilvl w:val="0"/>
                <w:numId w:val="85"/>
              </w:numPr>
              <w:pBdr>
                <w:top w:val="none" w:sz="4" w:space="0" w:color="000000"/>
                <w:left w:val="none" w:sz="4" w:space="0" w:color="000000"/>
                <w:bottom w:val="none" w:sz="4" w:space="0" w:color="000000"/>
                <w:right w:val="none" w:sz="4" w:space="0" w:color="000000"/>
              </w:pBdr>
              <w:shd w:val="clear" w:color="auto" w:fill="auto"/>
              <w:tabs>
                <w:tab w:val="left" w:pos="-142"/>
                <w:tab w:val="left" w:pos="-10"/>
                <w:tab w:val="left" w:pos="463"/>
                <w:tab w:val="left" w:pos="960"/>
                <w:tab w:val="left" w:pos="1104"/>
                <w:tab w:val="left" w:pos="1164"/>
              </w:tabs>
              <w:spacing w:line="240" w:lineRule="auto"/>
              <w:ind w:left="0" w:firstLine="709"/>
              <w:rPr>
                <w:b/>
                <w:bCs/>
                <w:color w:val="000000"/>
                <w:sz w:val="24"/>
                <w:szCs w:val="24"/>
              </w:rPr>
            </w:pPr>
            <w:proofErr w:type="gramStart"/>
            <w:r w:rsidRPr="00154987">
              <w:rPr>
                <w:rStyle w:val="0pt"/>
                <w:sz w:val="24"/>
                <w:szCs w:val="24"/>
              </w:rPr>
              <w:t>Обеспечение участия обучающихся в тематических сменах летнего лагеря</w:t>
            </w:r>
            <w:r>
              <w:rPr>
                <w:rStyle w:val="0pt"/>
                <w:sz w:val="24"/>
                <w:szCs w:val="24"/>
              </w:rPr>
              <w:t>.</w:t>
            </w:r>
            <w:proofErr w:type="gramEnd"/>
          </w:p>
        </w:tc>
        <w:tc>
          <w:tcPr>
            <w:tcW w:w="1365" w:type="pct"/>
            <w:gridSpan w:val="4"/>
            <w:vAlign w:val="center"/>
          </w:tcPr>
          <w:p w:rsidR="00EB70F5" w:rsidRDefault="00EB70F5" w:rsidP="009C4942">
            <w:pPr>
              <w:widowControl w:val="0"/>
              <w:jc w:val="both"/>
              <w:rPr>
                <w:rStyle w:val="105pt0pt"/>
                <w:rFonts w:eastAsiaTheme="minorHAnsi"/>
                <w:sz w:val="24"/>
                <w:szCs w:val="24"/>
              </w:rPr>
            </w:pPr>
            <w:r>
              <w:rPr>
                <w:rStyle w:val="105pt0pt"/>
                <w:rFonts w:eastAsiaTheme="minorHAnsi"/>
                <w:sz w:val="24"/>
                <w:szCs w:val="24"/>
              </w:rPr>
              <w:t xml:space="preserve">Гавриленко Е.В., заместитель директора по </w:t>
            </w:r>
            <w:r w:rsidRPr="002E76EE">
              <w:rPr>
                <w:rStyle w:val="105pt0pt"/>
                <w:rFonts w:eastAsiaTheme="minorHAnsi"/>
                <w:sz w:val="24"/>
                <w:szCs w:val="24"/>
              </w:rPr>
              <w:t>ВР</w:t>
            </w:r>
            <w:r>
              <w:rPr>
                <w:rStyle w:val="105pt0pt"/>
                <w:rFonts w:eastAsiaTheme="minorHAnsi"/>
                <w:sz w:val="24"/>
                <w:szCs w:val="24"/>
              </w:rPr>
              <w:t>;</w:t>
            </w:r>
          </w:p>
          <w:p w:rsidR="00EB70F5" w:rsidRPr="005545CD" w:rsidRDefault="00EB70F5" w:rsidP="009C4942">
            <w:pPr>
              <w:widowControl w:val="0"/>
              <w:jc w:val="both"/>
              <w:rPr>
                <w:rFonts w:ascii="Times New Roman" w:eastAsia="Times New Roman" w:hAnsi="Times New Roman" w:cs="Times New Roman"/>
                <w:b/>
                <w:bCs/>
                <w:color w:val="000000"/>
                <w:sz w:val="24"/>
                <w:szCs w:val="24"/>
              </w:rPr>
            </w:pPr>
            <w:r>
              <w:rPr>
                <w:rStyle w:val="105pt0pt"/>
                <w:rFonts w:eastAsiaTheme="minorHAnsi"/>
              </w:rPr>
              <w:t>Кочубеева О.И., советник директора по воспитанию</w:t>
            </w:r>
          </w:p>
        </w:tc>
      </w:tr>
      <w:tr w:rsidR="00EC4E5B" w:rsidRPr="005545CD" w:rsidTr="00EC4E5B">
        <w:trPr>
          <w:trHeight w:val="20"/>
        </w:trPr>
        <w:tc>
          <w:tcPr>
            <w:tcW w:w="834" w:type="pct"/>
          </w:tcPr>
          <w:p w:rsidR="00EB70F5" w:rsidRPr="005545CD" w:rsidRDefault="00074F7F"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r w:rsidRPr="00154987">
              <w:rPr>
                <w:rStyle w:val="0pt"/>
                <w:rFonts w:eastAsiaTheme="minorHAnsi"/>
                <w:sz w:val="24"/>
                <w:szCs w:val="24"/>
              </w:rPr>
              <w:t>Организация школьн</w:t>
            </w:r>
            <w:r>
              <w:rPr>
                <w:rStyle w:val="0pt"/>
                <w:rFonts w:eastAsiaTheme="minorHAnsi"/>
                <w:sz w:val="24"/>
                <w:szCs w:val="24"/>
              </w:rPr>
              <w:t>ого</w:t>
            </w:r>
            <w:r w:rsidRPr="00154987">
              <w:rPr>
                <w:rStyle w:val="0pt"/>
                <w:rFonts w:eastAsiaTheme="minorHAnsi"/>
                <w:sz w:val="24"/>
                <w:szCs w:val="24"/>
              </w:rPr>
              <w:t xml:space="preserve"> </w:t>
            </w:r>
            <w:r>
              <w:rPr>
                <w:rStyle w:val="0pt"/>
                <w:rFonts w:eastAsiaTheme="minorHAnsi"/>
                <w:sz w:val="24"/>
                <w:szCs w:val="24"/>
              </w:rPr>
              <w:t>Медео</w:t>
            </w:r>
            <w:r w:rsidRPr="00154987">
              <w:rPr>
                <w:rStyle w:val="0pt"/>
                <w:rFonts w:eastAsiaTheme="minorHAnsi"/>
                <w:sz w:val="24"/>
                <w:szCs w:val="24"/>
              </w:rPr>
              <w:t>-центр</w:t>
            </w:r>
            <w:r>
              <w:rPr>
                <w:rStyle w:val="0pt"/>
                <w:rFonts w:eastAsiaTheme="minorHAnsi"/>
                <w:sz w:val="24"/>
                <w:szCs w:val="24"/>
              </w:rPr>
              <w:t>а</w:t>
            </w:r>
          </w:p>
        </w:tc>
        <w:tc>
          <w:tcPr>
            <w:tcW w:w="413" w:type="pct"/>
            <w:gridSpan w:val="2"/>
          </w:tcPr>
          <w:p w:rsidR="00EB70F5" w:rsidRPr="005545CD" w:rsidRDefault="00074F7F"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r w:rsidRPr="00074F7F">
              <w:rPr>
                <w:rFonts w:ascii="Times New Roman" w:eastAsia="Times New Roman" w:hAnsi="Times New Roman" w:cs="Times New Roman"/>
                <w:bCs/>
                <w:color w:val="000000"/>
                <w:sz w:val="24"/>
                <w:szCs w:val="24"/>
              </w:rPr>
              <w:t>2028 г</w:t>
            </w:r>
            <w:r>
              <w:rPr>
                <w:rFonts w:ascii="Times New Roman" w:eastAsia="Times New Roman" w:hAnsi="Times New Roman" w:cs="Times New Roman"/>
                <w:b/>
                <w:bCs/>
                <w:color w:val="000000"/>
                <w:sz w:val="24"/>
                <w:szCs w:val="24"/>
              </w:rPr>
              <w:t>.</w:t>
            </w:r>
          </w:p>
        </w:tc>
        <w:tc>
          <w:tcPr>
            <w:tcW w:w="529" w:type="pct"/>
            <w:gridSpan w:val="3"/>
          </w:tcPr>
          <w:p w:rsidR="00EB70F5" w:rsidRPr="005545CD" w:rsidRDefault="00074F7F"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872" w:type="pct"/>
            <w:gridSpan w:val="2"/>
          </w:tcPr>
          <w:p w:rsidR="00EB70F5" w:rsidRPr="005545CD" w:rsidRDefault="00074F7F"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r w:rsidRPr="00154987">
              <w:rPr>
                <w:rStyle w:val="0pt"/>
                <w:rFonts w:eastAsiaTheme="minorHAnsi"/>
                <w:sz w:val="24"/>
                <w:szCs w:val="24"/>
              </w:rPr>
              <w:t>Организация школьн</w:t>
            </w:r>
            <w:r>
              <w:rPr>
                <w:rStyle w:val="0pt"/>
                <w:rFonts w:eastAsiaTheme="minorHAnsi"/>
                <w:sz w:val="24"/>
                <w:szCs w:val="24"/>
              </w:rPr>
              <w:t>ого</w:t>
            </w:r>
            <w:r w:rsidRPr="00154987">
              <w:rPr>
                <w:rStyle w:val="0pt"/>
                <w:rFonts w:eastAsiaTheme="minorHAnsi"/>
                <w:sz w:val="24"/>
                <w:szCs w:val="24"/>
              </w:rPr>
              <w:t xml:space="preserve"> </w:t>
            </w:r>
            <w:r>
              <w:rPr>
                <w:rStyle w:val="0pt"/>
                <w:rFonts w:eastAsiaTheme="minorHAnsi"/>
                <w:sz w:val="24"/>
                <w:szCs w:val="24"/>
              </w:rPr>
              <w:t>Медео</w:t>
            </w:r>
            <w:r w:rsidRPr="00154987">
              <w:rPr>
                <w:rStyle w:val="0pt"/>
                <w:rFonts w:eastAsiaTheme="minorHAnsi"/>
                <w:sz w:val="24"/>
                <w:szCs w:val="24"/>
              </w:rPr>
              <w:t>-центр</w:t>
            </w:r>
            <w:r>
              <w:rPr>
                <w:rStyle w:val="0pt"/>
                <w:rFonts w:eastAsiaTheme="minorHAnsi"/>
                <w:sz w:val="24"/>
                <w:szCs w:val="24"/>
              </w:rPr>
              <w:t>а</w:t>
            </w:r>
          </w:p>
        </w:tc>
        <w:tc>
          <w:tcPr>
            <w:tcW w:w="987" w:type="pct"/>
            <w:gridSpan w:val="2"/>
          </w:tcPr>
          <w:p w:rsidR="00EB70F5" w:rsidRPr="005545CD" w:rsidRDefault="00074F7F" w:rsidP="009C4942">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bCs/>
                <w:color w:val="000000"/>
                <w:sz w:val="24"/>
                <w:szCs w:val="24"/>
              </w:rPr>
            </w:pPr>
            <w:r>
              <w:rPr>
                <w:rStyle w:val="0pt"/>
                <w:rFonts w:eastAsiaTheme="minorHAnsi"/>
                <w:sz w:val="24"/>
                <w:szCs w:val="24"/>
              </w:rPr>
              <w:t>Школьный</w:t>
            </w:r>
            <w:r w:rsidRPr="00154987">
              <w:rPr>
                <w:rStyle w:val="0pt"/>
                <w:rFonts w:eastAsiaTheme="minorHAnsi"/>
                <w:sz w:val="24"/>
                <w:szCs w:val="24"/>
              </w:rPr>
              <w:t xml:space="preserve"> </w:t>
            </w:r>
            <w:r>
              <w:rPr>
                <w:rStyle w:val="0pt"/>
                <w:rFonts w:eastAsiaTheme="minorHAnsi"/>
                <w:sz w:val="24"/>
                <w:szCs w:val="24"/>
              </w:rPr>
              <w:t>Медео</w:t>
            </w:r>
            <w:r w:rsidRPr="00154987">
              <w:rPr>
                <w:rStyle w:val="0pt"/>
                <w:rFonts w:eastAsiaTheme="minorHAnsi"/>
                <w:sz w:val="24"/>
                <w:szCs w:val="24"/>
              </w:rPr>
              <w:t>-центр</w:t>
            </w:r>
          </w:p>
        </w:tc>
        <w:tc>
          <w:tcPr>
            <w:tcW w:w="686" w:type="pct"/>
            <w:gridSpan w:val="2"/>
          </w:tcPr>
          <w:p w:rsidR="00EB70F5" w:rsidRPr="005545CD" w:rsidRDefault="00074F7F" w:rsidP="009C4942">
            <w:pPr>
              <w:widowControl w:val="0"/>
              <w:jc w:val="both"/>
              <w:rPr>
                <w:rFonts w:ascii="Times New Roman" w:eastAsia="Times New Roman" w:hAnsi="Times New Roman" w:cs="Times New Roman"/>
                <w:b/>
                <w:bCs/>
                <w:color w:val="000000"/>
                <w:sz w:val="24"/>
                <w:szCs w:val="24"/>
              </w:rPr>
            </w:pPr>
            <w:r w:rsidRPr="00E03A67">
              <w:rPr>
                <w:rStyle w:val="105pt0pt"/>
                <w:rFonts w:eastAsiaTheme="minorHAnsi"/>
                <w:sz w:val="24"/>
                <w:szCs w:val="24"/>
              </w:rPr>
              <w:t>Замдиректора по ВР</w:t>
            </w:r>
          </w:p>
        </w:tc>
        <w:tc>
          <w:tcPr>
            <w:tcW w:w="679" w:type="pct"/>
            <w:gridSpan w:val="2"/>
          </w:tcPr>
          <w:p w:rsidR="00EB70F5" w:rsidRPr="005545CD" w:rsidRDefault="00074F7F" w:rsidP="009C4942">
            <w:pPr>
              <w:widowControl w:val="0"/>
              <w:jc w:val="both"/>
              <w:rPr>
                <w:rFonts w:ascii="Times New Roman" w:eastAsia="Times New Roman" w:hAnsi="Times New Roman" w:cs="Times New Roman"/>
                <w:b/>
                <w:bCs/>
                <w:color w:val="000000"/>
                <w:sz w:val="24"/>
                <w:szCs w:val="24"/>
              </w:rPr>
            </w:pPr>
            <w:r w:rsidRPr="00E03A67">
              <w:rPr>
                <w:rStyle w:val="105pt0pt"/>
                <w:rFonts w:eastAsiaTheme="minorHAnsi"/>
                <w:sz w:val="24"/>
                <w:szCs w:val="24"/>
              </w:rPr>
              <w:t>Замдиректора по ВР</w:t>
            </w:r>
          </w:p>
        </w:tc>
      </w:tr>
      <w:tr w:rsidR="00EC4E5B" w:rsidRPr="005545CD" w:rsidTr="00EC4E5B">
        <w:trPr>
          <w:trHeight w:val="20"/>
        </w:trPr>
        <w:tc>
          <w:tcPr>
            <w:tcW w:w="3635" w:type="pct"/>
            <w:gridSpan w:val="10"/>
            <w:vAlign w:val="center"/>
          </w:tcPr>
          <w:p w:rsidR="00EB70F5" w:rsidRDefault="00EB70F5" w:rsidP="009C4942">
            <w:pPr>
              <w:widowControl w:val="0"/>
              <w:pBdr>
                <w:top w:val="none" w:sz="4" w:space="0" w:color="000000"/>
                <w:left w:val="none" w:sz="4" w:space="0" w:color="000000"/>
                <w:bottom w:val="none" w:sz="4" w:space="0" w:color="000000"/>
                <w:right w:val="none" w:sz="4" w:space="0" w:color="000000"/>
              </w:pBdr>
              <w:tabs>
                <w:tab w:val="left" w:pos="1104"/>
              </w:tabs>
              <w:ind w:firstLine="709"/>
              <w:jc w:val="both"/>
              <w:rPr>
                <w:rFonts w:eastAsia="Times New Roman"/>
              </w:rPr>
            </w:pPr>
            <w:r w:rsidRPr="003E5A5C">
              <w:rPr>
                <w:rFonts w:ascii="Times New Roman" w:eastAsia="Times New Roman" w:hAnsi="Times New Roman" w:cs="Times New Roman"/>
                <w:b/>
                <w:color w:val="000000"/>
                <w:sz w:val="24"/>
                <w:szCs w:val="24"/>
              </w:rPr>
              <w:lastRenderedPageBreak/>
              <w:t>Магистральное направление, ключевое условие</w:t>
            </w:r>
            <w:r w:rsidRPr="000F6EDB">
              <w:rPr>
                <w:rFonts w:eastAsia="Times New Roman"/>
              </w:rPr>
              <w:t xml:space="preserve"> «</w:t>
            </w:r>
            <w:r w:rsidRPr="000F6EDB">
              <w:rPr>
                <w:rFonts w:ascii="Times New Roman" w:eastAsia="Times New Roman" w:hAnsi="Times New Roman" w:cs="Times New Roman"/>
                <w:b/>
                <w:color w:val="000000"/>
                <w:sz w:val="24"/>
                <w:szCs w:val="24"/>
              </w:rPr>
              <w:t>ОБРАЗОВАТЕЛЬНАЯ СРЕДА</w:t>
            </w:r>
            <w:r w:rsidRPr="000F6EDB">
              <w:rPr>
                <w:rFonts w:eastAsia="Times New Roman"/>
              </w:rPr>
              <w:t>»</w:t>
            </w:r>
          </w:p>
          <w:p w:rsidR="00EB70F5" w:rsidRPr="0098150B" w:rsidRDefault="00EB70F5" w:rsidP="009C4942">
            <w:pPr>
              <w:widowControl w:val="0"/>
              <w:pBdr>
                <w:top w:val="none" w:sz="4" w:space="0" w:color="000000"/>
                <w:left w:val="none" w:sz="4" w:space="0" w:color="000000"/>
                <w:bottom w:val="none" w:sz="4" w:space="0" w:color="000000"/>
                <w:right w:val="none" w:sz="4" w:space="0" w:color="000000"/>
              </w:pBdr>
              <w:tabs>
                <w:tab w:val="left" w:pos="1104"/>
              </w:tabs>
              <w:ind w:firstLine="709"/>
              <w:jc w:val="both"/>
              <w:rPr>
                <w:rFonts w:ascii="Times New Roman" w:eastAsia="Times New Roman" w:hAnsi="Times New Roman" w:cs="Times New Roman"/>
                <w:b/>
                <w:bCs/>
                <w:color w:val="000000"/>
                <w:sz w:val="24"/>
                <w:szCs w:val="24"/>
              </w:rPr>
            </w:pPr>
            <w:r w:rsidRPr="0098150B">
              <w:rPr>
                <w:rStyle w:val="aff3"/>
                <w:rFonts w:eastAsiaTheme="minorHAnsi"/>
                <w:sz w:val="24"/>
                <w:szCs w:val="24"/>
              </w:rPr>
              <w:t xml:space="preserve">Название </w:t>
            </w:r>
            <w:proofErr w:type="spellStart"/>
            <w:r w:rsidRPr="0098150B">
              <w:rPr>
                <w:rStyle w:val="aff3"/>
                <w:rFonts w:eastAsiaTheme="minorHAnsi"/>
                <w:sz w:val="24"/>
                <w:szCs w:val="24"/>
              </w:rPr>
              <w:t>подпроекта</w:t>
            </w:r>
            <w:proofErr w:type="spellEnd"/>
            <w:r w:rsidRPr="0098150B">
              <w:rPr>
                <w:rStyle w:val="aff3"/>
                <w:rFonts w:eastAsiaTheme="minorHAnsi"/>
                <w:sz w:val="24"/>
                <w:szCs w:val="24"/>
              </w:rPr>
              <w:t xml:space="preserve">: </w:t>
            </w:r>
            <w:r w:rsidRPr="0098150B">
              <w:rPr>
                <w:rFonts w:ascii="Times New Roman" w:hAnsi="Times New Roman" w:cs="Times New Roman"/>
                <w:b/>
                <w:color w:val="000000"/>
                <w:sz w:val="24"/>
                <w:szCs w:val="24"/>
                <w:lang w:eastAsia="ru-RU" w:bidi="ru-RU"/>
              </w:rPr>
              <w:t>Школа цифрового века</w:t>
            </w:r>
          </w:p>
          <w:p w:rsidR="00EB70F5" w:rsidRPr="0098150B" w:rsidRDefault="00EB70F5" w:rsidP="009C4942">
            <w:pPr>
              <w:pStyle w:val="52"/>
              <w:shd w:val="clear" w:color="auto" w:fill="auto"/>
              <w:tabs>
                <w:tab w:val="left" w:pos="-24"/>
                <w:tab w:val="left" w:pos="463"/>
                <w:tab w:val="left" w:pos="1104"/>
              </w:tabs>
              <w:spacing w:line="240" w:lineRule="auto"/>
              <w:ind w:firstLine="709"/>
              <w:rPr>
                <w:rStyle w:val="0pt"/>
                <w:rFonts w:eastAsia="Arial"/>
                <w:sz w:val="24"/>
                <w:szCs w:val="24"/>
              </w:rPr>
            </w:pPr>
            <w:r w:rsidRPr="0098150B">
              <w:rPr>
                <w:rStyle w:val="105pt0pt"/>
                <w:rFonts w:eastAsiaTheme="minorHAnsi"/>
                <w:b/>
                <w:sz w:val="24"/>
                <w:szCs w:val="24"/>
              </w:rPr>
              <w:t>Цель:</w:t>
            </w:r>
            <w:r w:rsidRPr="0098150B">
              <w:rPr>
                <w:rStyle w:val="105pt0pt"/>
                <w:rFonts w:eastAsiaTheme="minorHAnsi"/>
                <w:sz w:val="24"/>
                <w:szCs w:val="24"/>
              </w:rPr>
              <w:t xml:space="preserve"> </w:t>
            </w:r>
            <w:r w:rsidRPr="0098150B">
              <w:rPr>
                <w:rStyle w:val="12pt"/>
              </w:rPr>
              <w:t>Развитие цифровой информационно-образовательной среды, включающей платформы управления учебно-методическими материалами, учебным процессом; информационно-управляющие системы; системы текущего и итогового оценивания и т.д.</w:t>
            </w:r>
          </w:p>
          <w:p w:rsidR="00EB70F5" w:rsidRPr="0098150B" w:rsidRDefault="00EB70F5" w:rsidP="009C4942">
            <w:pPr>
              <w:pStyle w:val="52"/>
              <w:shd w:val="clear" w:color="auto" w:fill="auto"/>
              <w:tabs>
                <w:tab w:val="left" w:pos="-24"/>
                <w:tab w:val="left" w:pos="463"/>
                <w:tab w:val="left" w:pos="1104"/>
              </w:tabs>
              <w:spacing w:line="240" w:lineRule="auto"/>
              <w:ind w:firstLine="709"/>
              <w:rPr>
                <w:rStyle w:val="0pt"/>
                <w:rFonts w:eastAsia="Arial"/>
                <w:sz w:val="24"/>
                <w:szCs w:val="24"/>
              </w:rPr>
            </w:pPr>
            <w:r w:rsidRPr="0098150B">
              <w:rPr>
                <w:b/>
                <w:bCs/>
                <w:color w:val="000000"/>
                <w:sz w:val="24"/>
                <w:szCs w:val="24"/>
              </w:rPr>
              <w:t>Задачи:</w:t>
            </w:r>
            <w:r w:rsidRPr="0098150B">
              <w:rPr>
                <w:rStyle w:val="0pt"/>
                <w:sz w:val="24"/>
                <w:szCs w:val="24"/>
              </w:rPr>
              <w:t xml:space="preserve"> </w:t>
            </w:r>
          </w:p>
          <w:p w:rsidR="00EB70F5" w:rsidRPr="0098150B" w:rsidRDefault="00EB70F5" w:rsidP="009C4942">
            <w:pPr>
              <w:pStyle w:val="13"/>
              <w:numPr>
                <w:ilvl w:val="0"/>
                <w:numId w:val="87"/>
              </w:numPr>
              <w:shd w:val="clear" w:color="auto" w:fill="auto"/>
              <w:tabs>
                <w:tab w:val="left" w:pos="336"/>
                <w:tab w:val="left" w:pos="522"/>
                <w:tab w:val="left" w:pos="1038"/>
              </w:tabs>
              <w:spacing w:after="0" w:line="240" w:lineRule="auto"/>
              <w:ind w:left="0" w:firstLine="709"/>
              <w:jc w:val="both"/>
            </w:pPr>
            <w:r w:rsidRPr="0098150B">
              <w:rPr>
                <w:rStyle w:val="105pt0pt"/>
                <w:sz w:val="24"/>
                <w:szCs w:val="24"/>
              </w:rPr>
              <w:t>Создать условия для реализации деятельности педагогов на портале ФГИС «Моя школа»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w:t>
            </w:r>
          </w:p>
          <w:p w:rsidR="00EB70F5" w:rsidRPr="0098150B" w:rsidRDefault="00EB70F5" w:rsidP="009C4942">
            <w:pPr>
              <w:pStyle w:val="52"/>
              <w:numPr>
                <w:ilvl w:val="0"/>
                <w:numId w:val="87"/>
              </w:numPr>
              <w:pBdr>
                <w:top w:val="none" w:sz="4" w:space="0" w:color="000000"/>
                <w:left w:val="none" w:sz="4" w:space="0" w:color="000000"/>
                <w:bottom w:val="none" w:sz="4" w:space="0" w:color="000000"/>
                <w:right w:val="none" w:sz="4" w:space="0" w:color="000000"/>
              </w:pBdr>
              <w:shd w:val="clear" w:color="auto" w:fill="auto"/>
              <w:tabs>
                <w:tab w:val="left" w:pos="-142"/>
                <w:tab w:val="left" w:pos="-10"/>
                <w:tab w:val="left" w:pos="463"/>
                <w:tab w:val="left" w:pos="960"/>
                <w:tab w:val="left" w:pos="1128"/>
                <w:tab w:val="left" w:pos="1164"/>
              </w:tabs>
              <w:spacing w:line="240" w:lineRule="auto"/>
              <w:ind w:left="0" w:firstLine="709"/>
              <w:rPr>
                <w:b/>
                <w:bCs/>
                <w:color w:val="000000"/>
                <w:sz w:val="24"/>
                <w:szCs w:val="24"/>
              </w:rPr>
            </w:pPr>
            <w:r w:rsidRPr="0098150B">
              <w:rPr>
                <w:rStyle w:val="105pt0pt"/>
                <w:sz w:val="24"/>
                <w:szCs w:val="24"/>
              </w:rPr>
              <w:t>Создать условия для цифровой трансформации системы образования и эффективного использования новых возможностей</w:t>
            </w:r>
          </w:p>
        </w:tc>
        <w:tc>
          <w:tcPr>
            <w:tcW w:w="1365" w:type="pct"/>
            <w:gridSpan w:val="4"/>
            <w:vAlign w:val="center"/>
          </w:tcPr>
          <w:p w:rsidR="00EB70F5" w:rsidRPr="0098150B" w:rsidRDefault="00EB70F5" w:rsidP="009C4942">
            <w:pPr>
              <w:widowControl w:val="0"/>
              <w:jc w:val="both"/>
              <w:rPr>
                <w:rStyle w:val="105pt0pt"/>
                <w:rFonts w:eastAsiaTheme="minorHAnsi"/>
                <w:sz w:val="24"/>
                <w:szCs w:val="24"/>
              </w:rPr>
            </w:pPr>
            <w:r w:rsidRPr="0098150B">
              <w:rPr>
                <w:rStyle w:val="105pt0pt"/>
                <w:rFonts w:eastAsiaTheme="minorHAnsi"/>
                <w:sz w:val="24"/>
                <w:szCs w:val="24"/>
              </w:rPr>
              <w:t>Жданов А.В., заместитель директора по ИКТ</w:t>
            </w:r>
          </w:p>
        </w:tc>
      </w:tr>
      <w:tr w:rsidR="00EC4E5B" w:rsidRPr="005545CD" w:rsidTr="00F9154A">
        <w:trPr>
          <w:trHeight w:val="20"/>
        </w:trPr>
        <w:tc>
          <w:tcPr>
            <w:tcW w:w="834" w:type="pct"/>
          </w:tcPr>
          <w:p w:rsidR="00074F7F" w:rsidRPr="00074F7F" w:rsidRDefault="00074F7F" w:rsidP="009C4942">
            <w:pPr>
              <w:widowControl w:val="0"/>
              <w:ind w:firstLine="142"/>
              <w:jc w:val="both"/>
              <w:rPr>
                <w:rStyle w:val="0pt"/>
                <w:rFonts w:eastAsiaTheme="minorHAnsi"/>
                <w:sz w:val="24"/>
                <w:szCs w:val="24"/>
              </w:rPr>
            </w:pPr>
            <w:r w:rsidRPr="00074F7F">
              <w:rPr>
                <w:rStyle w:val="0pt"/>
                <w:rFonts w:eastAsiaTheme="minorHAnsi"/>
                <w:sz w:val="24"/>
                <w:szCs w:val="24"/>
              </w:rPr>
              <w:t>Школа цифрового века</w:t>
            </w:r>
          </w:p>
        </w:tc>
        <w:tc>
          <w:tcPr>
            <w:tcW w:w="447" w:type="pct"/>
            <w:gridSpan w:val="3"/>
          </w:tcPr>
          <w:p w:rsidR="00074F7F" w:rsidRPr="00074F7F" w:rsidRDefault="00074F7F" w:rsidP="009C4942">
            <w:pPr>
              <w:widowControl w:val="0"/>
              <w:ind w:firstLine="142"/>
              <w:jc w:val="both"/>
              <w:rPr>
                <w:rStyle w:val="0pt"/>
                <w:rFonts w:eastAsiaTheme="minorHAnsi"/>
                <w:sz w:val="24"/>
                <w:szCs w:val="24"/>
              </w:rPr>
            </w:pPr>
            <w:r w:rsidRPr="00074F7F">
              <w:rPr>
                <w:rStyle w:val="0pt"/>
                <w:rFonts w:eastAsiaTheme="minorHAnsi"/>
                <w:sz w:val="24"/>
                <w:szCs w:val="24"/>
              </w:rPr>
              <w:t>Сентябрь 2024 – декабрь 2024</w:t>
            </w:r>
          </w:p>
        </w:tc>
        <w:tc>
          <w:tcPr>
            <w:tcW w:w="495" w:type="pct"/>
            <w:gridSpan w:val="2"/>
          </w:tcPr>
          <w:p w:rsidR="00074F7F" w:rsidRDefault="00074F7F" w:rsidP="009C4942">
            <w:pPr>
              <w:jc w:val="both"/>
              <w:rPr>
                <w:sz w:val="10"/>
                <w:szCs w:val="10"/>
              </w:rPr>
            </w:pPr>
          </w:p>
        </w:tc>
        <w:tc>
          <w:tcPr>
            <w:tcW w:w="872" w:type="pct"/>
            <w:gridSpan w:val="2"/>
          </w:tcPr>
          <w:p w:rsidR="00074F7F" w:rsidRPr="00074F7F" w:rsidRDefault="00074F7F" w:rsidP="009C4942">
            <w:pPr>
              <w:widowControl w:val="0"/>
              <w:ind w:firstLine="142"/>
              <w:jc w:val="both"/>
              <w:rPr>
                <w:rStyle w:val="0pt"/>
                <w:rFonts w:eastAsiaTheme="minorHAnsi"/>
                <w:sz w:val="24"/>
                <w:szCs w:val="24"/>
              </w:rPr>
            </w:pPr>
            <w:r w:rsidRPr="00074F7F">
              <w:rPr>
                <w:rStyle w:val="0pt"/>
                <w:rFonts w:eastAsiaTheme="minorHAnsi"/>
                <w:sz w:val="24"/>
                <w:szCs w:val="24"/>
              </w:rPr>
              <w:t>Процент соответствия целевой модели ЦОС</w:t>
            </w:r>
          </w:p>
        </w:tc>
        <w:tc>
          <w:tcPr>
            <w:tcW w:w="987" w:type="pct"/>
            <w:gridSpan w:val="2"/>
          </w:tcPr>
          <w:p w:rsidR="00074F7F" w:rsidRPr="00074F7F" w:rsidRDefault="00074F7F" w:rsidP="009C4942">
            <w:pPr>
              <w:pStyle w:val="a3"/>
              <w:widowControl w:val="0"/>
              <w:numPr>
                <w:ilvl w:val="0"/>
                <w:numId w:val="97"/>
              </w:numPr>
              <w:tabs>
                <w:tab w:val="left" w:pos="449"/>
              </w:tabs>
              <w:ind w:left="0" w:firstLine="141"/>
              <w:jc w:val="both"/>
              <w:rPr>
                <w:rStyle w:val="0pt"/>
                <w:rFonts w:eastAsiaTheme="minorHAnsi"/>
                <w:sz w:val="24"/>
                <w:szCs w:val="24"/>
              </w:rPr>
            </w:pPr>
            <w:r w:rsidRPr="00074F7F">
              <w:rPr>
                <w:rStyle w:val="0pt"/>
                <w:rFonts w:eastAsiaTheme="minorHAnsi"/>
                <w:sz w:val="24"/>
                <w:szCs w:val="24"/>
              </w:rPr>
              <w:t xml:space="preserve">Формирование единого образовательного пространства; </w:t>
            </w:r>
          </w:p>
          <w:p w:rsidR="00074F7F" w:rsidRPr="00074F7F" w:rsidRDefault="00074F7F" w:rsidP="009C4942">
            <w:pPr>
              <w:pStyle w:val="a3"/>
              <w:widowControl w:val="0"/>
              <w:numPr>
                <w:ilvl w:val="0"/>
                <w:numId w:val="97"/>
              </w:numPr>
              <w:tabs>
                <w:tab w:val="left" w:pos="449"/>
              </w:tabs>
              <w:ind w:left="0" w:firstLine="141"/>
              <w:jc w:val="both"/>
              <w:rPr>
                <w:rStyle w:val="0pt"/>
                <w:rFonts w:eastAsiaTheme="minorHAnsi"/>
                <w:sz w:val="24"/>
                <w:szCs w:val="24"/>
              </w:rPr>
            </w:pPr>
            <w:r w:rsidRPr="00074F7F">
              <w:rPr>
                <w:rStyle w:val="0pt"/>
                <w:rFonts w:eastAsiaTheme="minorHAnsi"/>
                <w:sz w:val="24"/>
                <w:szCs w:val="24"/>
              </w:rPr>
              <w:t>Доступ к цифровым и электронным ресурсам</w:t>
            </w:r>
          </w:p>
        </w:tc>
        <w:tc>
          <w:tcPr>
            <w:tcW w:w="686" w:type="pct"/>
            <w:gridSpan w:val="2"/>
          </w:tcPr>
          <w:p w:rsidR="00074F7F" w:rsidRPr="00A66B0F" w:rsidRDefault="00074F7F" w:rsidP="009C4942">
            <w:pPr>
              <w:pStyle w:val="13"/>
              <w:shd w:val="clear" w:color="auto" w:fill="auto"/>
              <w:spacing w:after="0" w:line="240" w:lineRule="auto"/>
              <w:ind w:firstLine="170"/>
              <w:jc w:val="both"/>
            </w:pPr>
            <w:r w:rsidRPr="00A66B0F">
              <w:rPr>
                <w:rStyle w:val="105pt0pt"/>
                <w:sz w:val="24"/>
                <w:szCs w:val="24"/>
              </w:rPr>
              <w:t>Председатели</w:t>
            </w:r>
            <w:r>
              <w:rPr>
                <w:rStyle w:val="105pt0pt"/>
                <w:sz w:val="24"/>
                <w:szCs w:val="24"/>
              </w:rPr>
              <w:t xml:space="preserve"> </w:t>
            </w:r>
            <w:r w:rsidRPr="00A66B0F">
              <w:rPr>
                <w:rStyle w:val="105pt0pt"/>
                <w:sz w:val="24"/>
                <w:szCs w:val="24"/>
              </w:rPr>
              <w:t>ШМО,</w:t>
            </w:r>
            <w:r>
              <w:rPr>
                <w:rStyle w:val="105pt0pt"/>
                <w:sz w:val="24"/>
                <w:szCs w:val="24"/>
              </w:rPr>
              <w:t xml:space="preserve"> </w:t>
            </w:r>
            <w:r w:rsidRPr="00A66B0F">
              <w:rPr>
                <w:rStyle w:val="105pt0pt"/>
                <w:sz w:val="24"/>
                <w:szCs w:val="24"/>
              </w:rPr>
              <w:t>педагогический</w:t>
            </w:r>
            <w:r>
              <w:rPr>
                <w:rStyle w:val="105pt0pt"/>
                <w:sz w:val="24"/>
                <w:szCs w:val="24"/>
              </w:rPr>
              <w:t xml:space="preserve"> </w:t>
            </w:r>
            <w:r w:rsidRPr="00A66B0F">
              <w:rPr>
                <w:rStyle w:val="105pt0pt"/>
                <w:sz w:val="24"/>
                <w:szCs w:val="24"/>
              </w:rPr>
              <w:t>коллектив</w:t>
            </w:r>
            <w:r>
              <w:rPr>
                <w:rStyle w:val="105pt0pt"/>
                <w:sz w:val="24"/>
                <w:szCs w:val="24"/>
              </w:rPr>
              <w:t xml:space="preserve"> </w:t>
            </w:r>
            <w:r w:rsidRPr="00A66B0F">
              <w:rPr>
                <w:rStyle w:val="105pt0pt"/>
                <w:sz w:val="24"/>
                <w:szCs w:val="24"/>
              </w:rPr>
              <w:t>школы</w:t>
            </w:r>
          </w:p>
        </w:tc>
        <w:tc>
          <w:tcPr>
            <w:tcW w:w="679" w:type="pct"/>
            <w:gridSpan w:val="2"/>
          </w:tcPr>
          <w:p w:rsidR="00074F7F" w:rsidRPr="00A66B0F" w:rsidRDefault="00074F7F" w:rsidP="009C4942">
            <w:pPr>
              <w:pStyle w:val="13"/>
              <w:shd w:val="clear" w:color="auto" w:fill="auto"/>
              <w:spacing w:after="0" w:line="240" w:lineRule="auto"/>
              <w:ind w:firstLine="313"/>
              <w:jc w:val="both"/>
            </w:pPr>
            <w:r w:rsidRPr="00A66B0F">
              <w:rPr>
                <w:rStyle w:val="105pt0pt"/>
                <w:sz w:val="24"/>
                <w:szCs w:val="24"/>
              </w:rPr>
              <w:t>Заместитель директора по УВР</w:t>
            </w:r>
          </w:p>
        </w:tc>
      </w:tr>
      <w:tr w:rsidR="00EC4E5B" w:rsidRPr="005545CD" w:rsidTr="00EC4E5B">
        <w:trPr>
          <w:trHeight w:val="20"/>
        </w:trPr>
        <w:tc>
          <w:tcPr>
            <w:tcW w:w="3635" w:type="pct"/>
            <w:gridSpan w:val="10"/>
            <w:vAlign w:val="center"/>
          </w:tcPr>
          <w:p w:rsidR="00074F7F" w:rsidRPr="003E5A5C" w:rsidRDefault="00074F7F" w:rsidP="009C4942">
            <w:pPr>
              <w:widowControl w:val="0"/>
              <w:tabs>
                <w:tab w:val="left" w:pos="1104"/>
              </w:tabs>
              <w:ind w:firstLine="709"/>
              <w:jc w:val="both"/>
              <w:rPr>
                <w:b/>
                <w:sz w:val="24"/>
                <w:szCs w:val="24"/>
              </w:rPr>
            </w:pPr>
            <w:r w:rsidRPr="003E5A5C">
              <w:rPr>
                <w:rFonts w:ascii="Times New Roman" w:eastAsia="Times New Roman" w:hAnsi="Times New Roman" w:cs="Times New Roman"/>
                <w:b/>
                <w:color w:val="000000"/>
                <w:sz w:val="24"/>
                <w:szCs w:val="24"/>
              </w:rPr>
              <w:t>Магистральное направление, ключевое условие</w:t>
            </w:r>
            <w:r w:rsidRPr="003E5A5C">
              <w:rPr>
                <w:rStyle w:val="aff3"/>
                <w:rFonts w:eastAsiaTheme="minorHAnsi"/>
                <w:b w:val="0"/>
                <w:bCs w:val="0"/>
                <w:sz w:val="24"/>
                <w:szCs w:val="24"/>
              </w:rPr>
              <w:t xml:space="preserve"> «</w:t>
            </w:r>
            <w:r>
              <w:rPr>
                <w:rStyle w:val="40pt"/>
                <w:rFonts w:eastAsiaTheme="minorHAnsi"/>
                <w:b/>
                <w:sz w:val="24"/>
                <w:szCs w:val="24"/>
              </w:rPr>
              <w:t>ШКОЛЬНЫЙ КЛИМАТ</w:t>
            </w:r>
            <w:r w:rsidRPr="003E5A5C">
              <w:rPr>
                <w:rStyle w:val="40pt"/>
                <w:rFonts w:eastAsiaTheme="minorHAnsi"/>
                <w:b/>
                <w:sz w:val="24"/>
                <w:szCs w:val="24"/>
              </w:rPr>
              <w:t xml:space="preserve">» </w:t>
            </w:r>
          </w:p>
          <w:p w:rsidR="00074F7F" w:rsidRPr="00850760" w:rsidRDefault="00074F7F" w:rsidP="009C4942">
            <w:pPr>
              <w:widowControl w:val="0"/>
              <w:pBdr>
                <w:top w:val="none" w:sz="4" w:space="0" w:color="000000"/>
                <w:left w:val="none" w:sz="4" w:space="0" w:color="000000"/>
                <w:bottom w:val="none" w:sz="4" w:space="0" w:color="000000"/>
                <w:right w:val="none" w:sz="4" w:space="0" w:color="000000"/>
              </w:pBdr>
              <w:tabs>
                <w:tab w:val="left" w:pos="1104"/>
              </w:tabs>
              <w:ind w:firstLine="709"/>
              <w:jc w:val="both"/>
              <w:rPr>
                <w:rFonts w:ascii="Times New Roman" w:eastAsia="Times New Roman" w:hAnsi="Times New Roman" w:cs="Times New Roman"/>
                <w:b/>
                <w:bCs/>
                <w:color w:val="000000"/>
                <w:sz w:val="24"/>
                <w:szCs w:val="24"/>
              </w:rPr>
            </w:pPr>
            <w:r w:rsidRPr="00850760">
              <w:rPr>
                <w:rStyle w:val="aff3"/>
                <w:rFonts w:eastAsiaTheme="minorHAnsi"/>
                <w:sz w:val="24"/>
                <w:szCs w:val="24"/>
              </w:rPr>
              <w:t xml:space="preserve">Название </w:t>
            </w:r>
            <w:proofErr w:type="spellStart"/>
            <w:r w:rsidRPr="00850760">
              <w:rPr>
                <w:rStyle w:val="aff3"/>
                <w:rFonts w:eastAsiaTheme="minorHAnsi"/>
                <w:sz w:val="24"/>
                <w:szCs w:val="24"/>
              </w:rPr>
              <w:t>подпроекта</w:t>
            </w:r>
            <w:proofErr w:type="spellEnd"/>
            <w:r w:rsidRPr="00850760">
              <w:rPr>
                <w:rStyle w:val="aff3"/>
                <w:rFonts w:eastAsiaTheme="minorHAnsi"/>
                <w:sz w:val="24"/>
                <w:szCs w:val="24"/>
              </w:rPr>
              <w:t xml:space="preserve">: </w:t>
            </w:r>
            <w:r w:rsidRPr="00CF2716">
              <w:rPr>
                <w:rStyle w:val="105pt0pt"/>
                <w:rFonts w:eastAsiaTheme="minorHAnsi"/>
                <w:b/>
                <w:sz w:val="24"/>
                <w:szCs w:val="24"/>
              </w:rPr>
              <w:t>Школьный климат</w:t>
            </w:r>
          </w:p>
          <w:p w:rsidR="00074F7F" w:rsidRDefault="00074F7F" w:rsidP="009C4942">
            <w:pPr>
              <w:pStyle w:val="52"/>
              <w:shd w:val="clear" w:color="auto" w:fill="auto"/>
              <w:tabs>
                <w:tab w:val="left" w:pos="-24"/>
                <w:tab w:val="left" w:pos="463"/>
                <w:tab w:val="left" w:pos="1104"/>
              </w:tabs>
              <w:spacing w:line="240" w:lineRule="auto"/>
              <w:ind w:firstLine="709"/>
              <w:rPr>
                <w:b/>
                <w:bCs/>
                <w:color w:val="000000"/>
                <w:sz w:val="24"/>
                <w:szCs w:val="24"/>
              </w:rPr>
            </w:pPr>
            <w:r w:rsidRPr="00850760">
              <w:rPr>
                <w:rStyle w:val="105pt0pt"/>
                <w:rFonts w:eastAsiaTheme="minorHAnsi"/>
                <w:b/>
                <w:sz w:val="24"/>
                <w:szCs w:val="24"/>
              </w:rPr>
              <w:t>Цель:</w:t>
            </w:r>
            <w:r w:rsidRPr="00850760">
              <w:rPr>
                <w:rStyle w:val="105pt0pt"/>
                <w:rFonts w:eastAsiaTheme="minorHAnsi"/>
                <w:sz w:val="24"/>
                <w:szCs w:val="24"/>
              </w:rPr>
              <w:t xml:space="preserve"> </w:t>
            </w:r>
            <w:r w:rsidRPr="00CF2716">
              <w:rPr>
                <w:rStyle w:val="105pt0pt"/>
                <w:sz w:val="24"/>
                <w:szCs w:val="24"/>
              </w:rPr>
              <w:t>Совершенствование условий для развития инклюзивного образования</w:t>
            </w:r>
            <w:r w:rsidRPr="00850760">
              <w:rPr>
                <w:b/>
                <w:bCs/>
                <w:color w:val="000000"/>
                <w:sz w:val="24"/>
                <w:szCs w:val="24"/>
              </w:rPr>
              <w:t xml:space="preserve"> </w:t>
            </w:r>
          </w:p>
          <w:p w:rsidR="00074F7F" w:rsidRPr="00850760" w:rsidRDefault="00074F7F" w:rsidP="009C4942">
            <w:pPr>
              <w:pStyle w:val="52"/>
              <w:shd w:val="clear" w:color="auto" w:fill="auto"/>
              <w:tabs>
                <w:tab w:val="left" w:pos="-24"/>
                <w:tab w:val="left" w:pos="463"/>
                <w:tab w:val="left" w:pos="1104"/>
              </w:tabs>
              <w:spacing w:line="240" w:lineRule="auto"/>
              <w:ind w:firstLine="709"/>
              <w:rPr>
                <w:rStyle w:val="0pt"/>
                <w:rFonts w:eastAsia="Arial"/>
                <w:sz w:val="24"/>
                <w:szCs w:val="24"/>
              </w:rPr>
            </w:pPr>
            <w:r w:rsidRPr="00850760">
              <w:rPr>
                <w:b/>
                <w:bCs/>
                <w:color w:val="000000"/>
                <w:sz w:val="24"/>
                <w:szCs w:val="24"/>
              </w:rPr>
              <w:t>Задачи:</w:t>
            </w:r>
            <w:r w:rsidRPr="00850760">
              <w:rPr>
                <w:rStyle w:val="0pt"/>
                <w:sz w:val="24"/>
                <w:szCs w:val="24"/>
              </w:rPr>
              <w:t xml:space="preserve"> </w:t>
            </w:r>
          </w:p>
          <w:p w:rsidR="00074F7F" w:rsidRPr="00850760" w:rsidRDefault="00074F7F" w:rsidP="009C4942">
            <w:pPr>
              <w:pStyle w:val="52"/>
              <w:pBdr>
                <w:top w:val="none" w:sz="4" w:space="0" w:color="000000"/>
                <w:left w:val="none" w:sz="4" w:space="0" w:color="000000"/>
                <w:bottom w:val="none" w:sz="4" w:space="0" w:color="000000"/>
                <w:right w:val="none" w:sz="4" w:space="0" w:color="000000"/>
              </w:pBdr>
              <w:shd w:val="clear" w:color="auto" w:fill="auto"/>
              <w:tabs>
                <w:tab w:val="left" w:pos="-142"/>
                <w:tab w:val="left" w:pos="-10"/>
                <w:tab w:val="left" w:pos="463"/>
                <w:tab w:val="left" w:pos="960"/>
                <w:tab w:val="left" w:pos="1128"/>
                <w:tab w:val="left" w:pos="1164"/>
              </w:tabs>
              <w:spacing w:line="240" w:lineRule="auto"/>
              <w:ind w:firstLine="709"/>
              <w:rPr>
                <w:b/>
                <w:bCs/>
                <w:color w:val="000000"/>
                <w:sz w:val="24"/>
                <w:szCs w:val="24"/>
              </w:rPr>
            </w:pPr>
            <w:r w:rsidRPr="00CF2716">
              <w:rPr>
                <w:rStyle w:val="105pt0pt"/>
                <w:sz w:val="24"/>
                <w:szCs w:val="24"/>
              </w:rPr>
              <w:t>Обеспечить Школу учителем-</w:t>
            </w:r>
            <w:r>
              <w:rPr>
                <w:rStyle w:val="105pt0pt"/>
                <w:sz w:val="24"/>
                <w:szCs w:val="24"/>
              </w:rPr>
              <w:t>логопед</w:t>
            </w:r>
            <w:r w:rsidR="00EC4E5B">
              <w:rPr>
                <w:rStyle w:val="105pt0pt"/>
                <w:sz w:val="24"/>
                <w:szCs w:val="24"/>
              </w:rPr>
              <w:t>о</w:t>
            </w:r>
            <w:r>
              <w:rPr>
                <w:rStyle w:val="105pt0pt"/>
                <w:sz w:val="24"/>
                <w:szCs w:val="24"/>
              </w:rPr>
              <w:t>м</w:t>
            </w:r>
            <w:r w:rsidRPr="00CF2716">
              <w:rPr>
                <w:rStyle w:val="105pt0pt"/>
                <w:sz w:val="24"/>
                <w:szCs w:val="24"/>
              </w:rPr>
              <w:t xml:space="preserve"> для улучшения реализации коррекционной работы.</w:t>
            </w:r>
          </w:p>
        </w:tc>
        <w:tc>
          <w:tcPr>
            <w:tcW w:w="1365" w:type="pct"/>
            <w:gridSpan w:val="4"/>
            <w:vAlign w:val="center"/>
          </w:tcPr>
          <w:p w:rsidR="00074F7F" w:rsidRPr="005545CD" w:rsidRDefault="00074F7F" w:rsidP="009C4942">
            <w:pPr>
              <w:widowControl w:val="0"/>
              <w:jc w:val="both"/>
              <w:rPr>
                <w:rFonts w:ascii="Times New Roman" w:eastAsia="Times New Roman" w:hAnsi="Times New Roman" w:cs="Times New Roman"/>
                <w:b/>
                <w:bCs/>
                <w:color w:val="000000"/>
                <w:sz w:val="24"/>
                <w:szCs w:val="24"/>
              </w:rPr>
            </w:pPr>
            <w:r>
              <w:rPr>
                <w:rStyle w:val="105pt0pt"/>
                <w:rFonts w:eastAsiaTheme="minorHAnsi"/>
                <w:sz w:val="24"/>
                <w:szCs w:val="24"/>
              </w:rPr>
              <w:t>Колодницкая О.А., зам. директора по УВР</w:t>
            </w:r>
          </w:p>
        </w:tc>
      </w:tr>
      <w:tr w:rsidR="00EC4E5B" w:rsidRPr="005545CD" w:rsidTr="00F9154A">
        <w:trPr>
          <w:trHeight w:val="20"/>
        </w:trPr>
        <w:tc>
          <w:tcPr>
            <w:tcW w:w="834" w:type="pct"/>
          </w:tcPr>
          <w:p w:rsidR="00074F7F" w:rsidRPr="00074F7F" w:rsidRDefault="00074F7F" w:rsidP="009C4942">
            <w:pPr>
              <w:pStyle w:val="13"/>
              <w:shd w:val="clear" w:color="auto" w:fill="auto"/>
              <w:spacing w:after="0" w:line="240" w:lineRule="auto"/>
              <w:ind w:firstLine="170"/>
              <w:jc w:val="both"/>
            </w:pPr>
            <w:r w:rsidRPr="00074F7F">
              <w:rPr>
                <w:rStyle w:val="105pt0pt"/>
                <w:sz w:val="24"/>
                <w:szCs w:val="24"/>
              </w:rPr>
              <w:t>Комплектование штата Школы учителе</w:t>
            </w:r>
            <w:proofErr w:type="gramStart"/>
            <w:r w:rsidRPr="00074F7F">
              <w:rPr>
                <w:rStyle w:val="105pt0pt"/>
                <w:sz w:val="24"/>
                <w:szCs w:val="24"/>
              </w:rPr>
              <w:t>м-</w:t>
            </w:r>
            <w:proofErr w:type="gramEnd"/>
            <w:r w:rsidRPr="00074F7F">
              <w:rPr>
                <w:rStyle w:val="105pt0pt"/>
                <w:sz w:val="24"/>
                <w:szCs w:val="24"/>
              </w:rPr>
              <w:t xml:space="preserve"> </w:t>
            </w:r>
            <w:r>
              <w:rPr>
                <w:rStyle w:val="105pt0pt"/>
                <w:sz w:val="24"/>
                <w:szCs w:val="24"/>
              </w:rPr>
              <w:t>логопедом</w:t>
            </w:r>
            <w:r w:rsidRPr="00074F7F">
              <w:rPr>
                <w:rStyle w:val="105pt0pt"/>
                <w:sz w:val="24"/>
                <w:szCs w:val="24"/>
              </w:rPr>
              <w:t xml:space="preserve"> для ведения </w:t>
            </w:r>
            <w:proofErr w:type="spellStart"/>
            <w:r w:rsidRPr="00074F7F">
              <w:rPr>
                <w:rStyle w:val="105pt0pt"/>
                <w:sz w:val="24"/>
                <w:szCs w:val="24"/>
              </w:rPr>
              <w:t>психолого</w:t>
            </w:r>
            <w:r w:rsidRPr="00074F7F">
              <w:rPr>
                <w:rStyle w:val="105pt0pt"/>
                <w:sz w:val="24"/>
                <w:szCs w:val="24"/>
              </w:rPr>
              <w:softHyphen/>
              <w:t>педагогического</w:t>
            </w:r>
            <w:proofErr w:type="spellEnd"/>
            <w:r w:rsidRPr="00074F7F">
              <w:rPr>
                <w:rStyle w:val="105pt0pt"/>
                <w:sz w:val="24"/>
                <w:szCs w:val="24"/>
              </w:rPr>
              <w:t xml:space="preserve"> сопровождения и коррекционной работы.</w:t>
            </w:r>
          </w:p>
        </w:tc>
        <w:tc>
          <w:tcPr>
            <w:tcW w:w="447" w:type="pct"/>
            <w:gridSpan w:val="3"/>
          </w:tcPr>
          <w:p w:rsidR="00074F7F" w:rsidRPr="00074F7F" w:rsidRDefault="00074F7F" w:rsidP="009C4942">
            <w:pPr>
              <w:pStyle w:val="13"/>
              <w:shd w:val="clear" w:color="auto" w:fill="auto"/>
              <w:spacing w:after="0" w:line="240" w:lineRule="auto"/>
              <w:ind w:firstLine="170"/>
              <w:jc w:val="both"/>
            </w:pPr>
            <w:r w:rsidRPr="00074F7F">
              <w:t>2024</w:t>
            </w:r>
          </w:p>
        </w:tc>
        <w:tc>
          <w:tcPr>
            <w:tcW w:w="495" w:type="pct"/>
            <w:gridSpan w:val="2"/>
          </w:tcPr>
          <w:p w:rsidR="00074F7F" w:rsidRPr="00074F7F" w:rsidRDefault="00074F7F" w:rsidP="009C4942">
            <w:pPr>
              <w:ind w:firstLine="170"/>
              <w:jc w:val="both"/>
              <w:rPr>
                <w:sz w:val="24"/>
                <w:szCs w:val="24"/>
              </w:rPr>
            </w:pPr>
          </w:p>
        </w:tc>
        <w:tc>
          <w:tcPr>
            <w:tcW w:w="930" w:type="pct"/>
            <w:gridSpan w:val="3"/>
          </w:tcPr>
          <w:p w:rsidR="00074F7F" w:rsidRPr="00074F7F" w:rsidRDefault="00074F7F" w:rsidP="009C4942">
            <w:pPr>
              <w:pStyle w:val="13"/>
              <w:numPr>
                <w:ilvl w:val="0"/>
                <w:numId w:val="98"/>
              </w:numPr>
              <w:shd w:val="clear" w:color="auto" w:fill="auto"/>
              <w:tabs>
                <w:tab w:val="left" w:pos="0"/>
              </w:tabs>
              <w:spacing w:after="0" w:line="240" w:lineRule="auto"/>
              <w:ind w:firstLine="217"/>
              <w:jc w:val="both"/>
            </w:pPr>
            <w:r w:rsidRPr="00074F7F">
              <w:rPr>
                <w:rStyle w:val="105pt0pt"/>
                <w:sz w:val="24"/>
                <w:szCs w:val="24"/>
              </w:rPr>
              <w:t>Совершенствование условий для ра</w:t>
            </w:r>
            <w:r w:rsidR="00EC4E5B">
              <w:rPr>
                <w:rStyle w:val="105pt0pt"/>
                <w:sz w:val="24"/>
                <w:szCs w:val="24"/>
              </w:rPr>
              <w:t>звития инклюзивного образования;</w:t>
            </w:r>
          </w:p>
          <w:p w:rsidR="00074F7F" w:rsidRPr="00074F7F" w:rsidRDefault="00074F7F" w:rsidP="009C4942">
            <w:pPr>
              <w:pStyle w:val="13"/>
              <w:numPr>
                <w:ilvl w:val="0"/>
                <w:numId w:val="98"/>
              </w:numPr>
              <w:shd w:val="clear" w:color="auto" w:fill="auto"/>
              <w:tabs>
                <w:tab w:val="left" w:pos="0"/>
              </w:tabs>
              <w:spacing w:after="0" w:line="240" w:lineRule="auto"/>
              <w:ind w:firstLine="217"/>
              <w:jc w:val="both"/>
            </w:pPr>
            <w:r w:rsidRPr="00EC4E5B">
              <w:rPr>
                <w:rStyle w:val="105pt0pt"/>
                <w:sz w:val="24"/>
                <w:szCs w:val="24"/>
              </w:rPr>
              <w:t xml:space="preserve">Поддержание </w:t>
            </w:r>
            <w:proofErr w:type="spellStart"/>
            <w:r w:rsidRPr="00EC4E5B">
              <w:rPr>
                <w:rStyle w:val="105pt0pt"/>
                <w:sz w:val="24"/>
                <w:szCs w:val="24"/>
              </w:rPr>
              <w:t>здоровьесберегающ</w:t>
            </w:r>
            <w:proofErr w:type="spellEnd"/>
            <w:r w:rsidRPr="00EC4E5B">
              <w:rPr>
                <w:rStyle w:val="105pt0pt"/>
                <w:sz w:val="24"/>
                <w:szCs w:val="24"/>
              </w:rPr>
              <w:t xml:space="preserve"> их условий обучения, обеспечивающих укрепление здоровья учащихся с ОВЗ и</w:t>
            </w:r>
            <w:r w:rsidR="00EC4E5B" w:rsidRPr="00EC4E5B">
              <w:rPr>
                <w:rStyle w:val="105pt0pt"/>
                <w:sz w:val="24"/>
                <w:szCs w:val="24"/>
              </w:rPr>
              <w:t xml:space="preserve"> </w:t>
            </w:r>
            <w:r w:rsidR="00EC4E5B">
              <w:rPr>
                <w:rStyle w:val="105pt0pt"/>
                <w:sz w:val="24"/>
                <w:szCs w:val="24"/>
              </w:rPr>
              <w:t>инвалидностью;</w:t>
            </w:r>
          </w:p>
          <w:p w:rsidR="00074F7F" w:rsidRPr="00074F7F" w:rsidRDefault="00074F7F" w:rsidP="009C4942">
            <w:pPr>
              <w:pStyle w:val="13"/>
              <w:numPr>
                <w:ilvl w:val="0"/>
                <w:numId w:val="98"/>
              </w:numPr>
              <w:shd w:val="clear" w:color="auto" w:fill="auto"/>
              <w:tabs>
                <w:tab w:val="left" w:pos="0"/>
              </w:tabs>
              <w:spacing w:after="0" w:line="240" w:lineRule="auto"/>
              <w:ind w:firstLine="217"/>
              <w:jc w:val="both"/>
            </w:pPr>
            <w:r w:rsidRPr="00074F7F">
              <w:rPr>
                <w:rStyle w:val="105pt0pt"/>
                <w:sz w:val="24"/>
                <w:szCs w:val="24"/>
              </w:rPr>
              <w:lastRenderedPageBreak/>
              <w:t>Повышени</w:t>
            </w:r>
            <w:r w:rsidR="00EC4E5B">
              <w:rPr>
                <w:rStyle w:val="105pt0pt"/>
                <w:sz w:val="24"/>
                <w:szCs w:val="24"/>
              </w:rPr>
              <w:t>е уровня мотивации к обучению;</w:t>
            </w:r>
          </w:p>
          <w:p w:rsidR="00074F7F" w:rsidRPr="00074F7F" w:rsidRDefault="00074F7F" w:rsidP="009C4942">
            <w:pPr>
              <w:pStyle w:val="13"/>
              <w:numPr>
                <w:ilvl w:val="0"/>
                <w:numId w:val="98"/>
              </w:numPr>
              <w:shd w:val="clear" w:color="auto" w:fill="auto"/>
              <w:tabs>
                <w:tab w:val="left" w:pos="0"/>
              </w:tabs>
              <w:spacing w:after="0" w:line="240" w:lineRule="auto"/>
              <w:ind w:firstLine="217"/>
              <w:jc w:val="both"/>
            </w:pPr>
            <w:r w:rsidRPr="00074F7F">
              <w:rPr>
                <w:rStyle w:val="105pt0pt"/>
                <w:sz w:val="24"/>
                <w:szCs w:val="24"/>
              </w:rPr>
              <w:t xml:space="preserve">Улучшение </w:t>
            </w:r>
            <w:proofErr w:type="spellStart"/>
            <w:r w:rsidRPr="00074F7F">
              <w:rPr>
                <w:rStyle w:val="105pt0pt"/>
                <w:sz w:val="24"/>
                <w:szCs w:val="24"/>
              </w:rPr>
              <w:t>психолого</w:t>
            </w:r>
            <w:r w:rsidRPr="00074F7F">
              <w:rPr>
                <w:rStyle w:val="105pt0pt"/>
                <w:sz w:val="24"/>
                <w:szCs w:val="24"/>
              </w:rPr>
              <w:softHyphen/>
              <w:t>педагогического</w:t>
            </w:r>
            <w:proofErr w:type="spellEnd"/>
            <w:r w:rsidRPr="00074F7F">
              <w:rPr>
                <w:rStyle w:val="105pt0pt"/>
                <w:sz w:val="24"/>
                <w:szCs w:val="24"/>
              </w:rPr>
              <w:t xml:space="preserve"> сопровождения учащихся с ОВЗ и инвалидностью.</w:t>
            </w:r>
          </w:p>
        </w:tc>
        <w:tc>
          <w:tcPr>
            <w:tcW w:w="929" w:type="pct"/>
          </w:tcPr>
          <w:p w:rsidR="00074F7F" w:rsidRPr="00074F7F" w:rsidRDefault="00074F7F" w:rsidP="009C4942">
            <w:pPr>
              <w:pStyle w:val="13"/>
              <w:shd w:val="clear" w:color="auto" w:fill="auto"/>
              <w:spacing w:after="0" w:line="240" w:lineRule="auto"/>
              <w:ind w:firstLine="170"/>
              <w:jc w:val="both"/>
            </w:pPr>
            <w:r w:rsidRPr="00074F7F">
              <w:rPr>
                <w:rStyle w:val="105pt0pt"/>
                <w:sz w:val="24"/>
                <w:szCs w:val="24"/>
              </w:rPr>
              <w:lastRenderedPageBreak/>
              <w:t>Наличие в штате Школы учител</w:t>
            </w:r>
            <w:proofErr w:type="gramStart"/>
            <w:r w:rsidRPr="00074F7F">
              <w:rPr>
                <w:rStyle w:val="105pt0pt"/>
                <w:sz w:val="24"/>
                <w:szCs w:val="24"/>
              </w:rPr>
              <w:t>я-</w:t>
            </w:r>
            <w:proofErr w:type="gramEnd"/>
            <w:r w:rsidRPr="00074F7F">
              <w:rPr>
                <w:rStyle w:val="105pt0pt"/>
                <w:sz w:val="24"/>
                <w:szCs w:val="24"/>
              </w:rPr>
              <w:t xml:space="preserve"> </w:t>
            </w:r>
            <w:r w:rsidR="00EC4E5B">
              <w:rPr>
                <w:rStyle w:val="105pt0pt"/>
                <w:sz w:val="24"/>
                <w:szCs w:val="24"/>
              </w:rPr>
              <w:t>логопеда</w:t>
            </w:r>
            <w:r w:rsidRPr="00074F7F">
              <w:rPr>
                <w:rStyle w:val="105pt0pt"/>
                <w:sz w:val="24"/>
                <w:szCs w:val="24"/>
              </w:rPr>
              <w:t xml:space="preserve"> для ведения </w:t>
            </w:r>
            <w:proofErr w:type="spellStart"/>
            <w:r w:rsidRPr="00074F7F">
              <w:rPr>
                <w:rStyle w:val="105pt0pt"/>
                <w:sz w:val="24"/>
                <w:szCs w:val="24"/>
              </w:rPr>
              <w:t>психолого</w:t>
            </w:r>
            <w:r w:rsidRPr="00074F7F">
              <w:rPr>
                <w:rStyle w:val="105pt0pt"/>
                <w:sz w:val="24"/>
                <w:szCs w:val="24"/>
              </w:rPr>
              <w:softHyphen/>
              <w:t>педагогического</w:t>
            </w:r>
            <w:proofErr w:type="spellEnd"/>
            <w:r w:rsidRPr="00074F7F">
              <w:rPr>
                <w:rStyle w:val="105pt0pt"/>
                <w:sz w:val="24"/>
                <w:szCs w:val="24"/>
              </w:rPr>
              <w:t xml:space="preserve"> сопровождения и коррекционной работы.</w:t>
            </w:r>
          </w:p>
        </w:tc>
        <w:tc>
          <w:tcPr>
            <w:tcW w:w="633" w:type="pct"/>
          </w:tcPr>
          <w:p w:rsidR="00074F7F" w:rsidRPr="00074F7F" w:rsidRDefault="00074F7F" w:rsidP="009C4942">
            <w:pPr>
              <w:pStyle w:val="13"/>
              <w:shd w:val="clear" w:color="auto" w:fill="auto"/>
              <w:spacing w:after="0" w:line="240" w:lineRule="auto"/>
              <w:ind w:firstLine="170"/>
              <w:jc w:val="both"/>
            </w:pPr>
            <w:r w:rsidRPr="00074F7F">
              <w:rPr>
                <w:rStyle w:val="105pt0pt"/>
                <w:sz w:val="24"/>
                <w:szCs w:val="24"/>
              </w:rPr>
              <w:t>Директор</w:t>
            </w:r>
          </w:p>
          <w:p w:rsidR="00074F7F" w:rsidRPr="00074F7F" w:rsidRDefault="00074F7F" w:rsidP="009C4942">
            <w:pPr>
              <w:pStyle w:val="13"/>
              <w:shd w:val="clear" w:color="auto" w:fill="auto"/>
              <w:spacing w:after="0" w:line="240" w:lineRule="auto"/>
              <w:ind w:firstLine="170"/>
              <w:jc w:val="both"/>
            </w:pPr>
            <w:r w:rsidRPr="00074F7F">
              <w:rPr>
                <w:rStyle w:val="105pt0pt"/>
                <w:sz w:val="24"/>
                <w:szCs w:val="24"/>
              </w:rPr>
              <w:t>Школы</w:t>
            </w:r>
          </w:p>
        </w:tc>
        <w:tc>
          <w:tcPr>
            <w:tcW w:w="732" w:type="pct"/>
            <w:gridSpan w:val="3"/>
          </w:tcPr>
          <w:p w:rsidR="00074F7F" w:rsidRPr="00074F7F" w:rsidRDefault="00074F7F" w:rsidP="009C4942">
            <w:pPr>
              <w:pStyle w:val="13"/>
              <w:shd w:val="clear" w:color="auto" w:fill="auto"/>
              <w:spacing w:after="0" w:line="240" w:lineRule="auto"/>
              <w:ind w:firstLine="170"/>
              <w:jc w:val="both"/>
            </w:pPr>
            <w:r w:rsidRPr="00074F7F">
              <w:rPr>
                <w:rStyle w:val="105pt0pt"/>
                <w:sz w:val="24"/>
                <w:szCs w:val="24"/>
              </w:rPr>
              <w:t>Директор</w:t>
            </w:r>
          </w:p>
          <w:p w:rsidR="00074F7F" w:rsidRPr="00074F7F" w:rsidRDefault="00074F7F" w:rsidP="009C4942">
            <w:pPr>
              <w:pStyle w:val="13"/>
              <w:shd w:val="clear" w:color="auto" w:fill="auto"/>
              <w:spacing w:after="0" w:line="240" w:lineRule="auto"/>
              <w:ind w:firstLine="170"/>
              <w:jc w:val="both"/>
            </w:pPr>
            <w:r w:rsidRPr="00074F7F">
              <w:rPr>
                <w:rStyle w:val="105pt0pt"/>
                <w:sz w:val="24"/>
                <w:szCs w:val="24"/>
              </w:rPr>
              <w:t>Школы</w:t>
            </w:r>
          </w:p>
        </w:tc>
      </w:tr>
    </w:tbl>
    <w:p w:rsidR="00FB305E" w:rsidRPr="005545CD" w:rsidRDefault="00FB305E" w:rsidP="009C4942">
      <w:pPr>
        <w:widowControl w:val="0"/>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sz w:val="24"/>
          <w:szCs w:val="24"/>
        </w:rPr>
      </w:pPr>
    </w:p>
    <w:sectPr w:rsidR="00FB305E" w:rsidRPr="005545CD" w:rsidSect="00E3729D">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0CB" w:rsidRDefault="00FD40CB">
      <w:pPr>
        <w:spacing w:after="0" w:line="240" w:lineRule="auto"/>
      </w:pPr>
      <w:r>
        <w:separator/>
      </w:r>
    </w:p>
  </w:endnote>
  <w:endnote w:type="continuationSeparator" w:id="0">
    <w:p w:rsidR="00FD40CB" w:rsidRDefault="00FD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369438"/>
      <w:docPartObj>
        <w:docPartGallery w:val="Page Numbers (Bottom of Page)"/>
        <w:docPartUnique/>
      </w:docPartObj>
    </w:sdtPr>
    <w:sdtEndPr>
      <w:rPr>
        <w:rFonts w:ascii="Times New Roman" w:hAnsi="Times New Roman" w:cs="Times New Roman"/>
      </w:rPr>
    </w:sdtEndPr>
    <w:sdtContent>
      <w:p w:rsidR="00927990" w:rsidRPr="00F24393" w:rsidRDefault="00927990">
        <w:pPr>
          <w:pStyle w:val="ad"/>
          <w:jc w:val="center"/>
          <w:rPr>
            <w:rFonts w:ascii="Times New Roman" w:hAnsi="Times New Roman" w:cs="Times New Roman"/>
          </w:rPr>
        </w:pPr>
        <w:r w:rsidRPr="00CF2716">
          <w:rPr>
            <w:rFonts w:ascii="Times New Roman" w:hAnsi="Times New Roman" w:cs="Times New Roman"/>
            <w:sz w:val="24"/>
            <w:szCs w:val="24"/>
          </w:rPr>
          <w:fldChar w:fldCharType="begin"/>
        </w:r>
        <w:r w:rsidRPr="00CF2716">
          <w:rPr>
            <w:rFonts w:ascii="Times New Roman" w:hAnsi="Times New Roman" w:cs="Times New Roman"/>
            <w:sz w:val="24"/>
            <w:szCs w:val="24"/>
          </w:rPr>
          <w:instrText>PAGE   \* MERGEFORMAT</w:instrText>
        </w:r>
        <w:r w:rsidRPr="00CF2716">
          <w:rPr>
            <w:rFonts w:ascii="Times New Roman" w:hAnsi="Times New Roman" w:cs="Times New Roman"/>
            <w:sz w:val="24"/>
            <w:szCs w:val="24"/>
          </w:rPr>
          <w:fldChar w:fldCharType="separate"/>
        </w:r>
        <w:r w:rsidR="00DE754C">
          <w:rPr>
            <w:rFonts w:ascii="Times New Roman" w:hAnsi="Times New Roman" w:cs="Times New Roman"/>
            <w:noProof/>
            <w:sz w:val="24"/>
            <w:szCs w:val="24"/>
          </w:rPr>
          <w:t>2</w:t>
        </w:r>
        <w:r w:rsidRPr="00CF2716">
          <w:rPr>
            <w:rFonts w:ascii="Times New Roman" w:hAnsi="Times New Roman" w:cs="Times New Roman"/>
            <w:sz w:val="24"/>
            <w:szCs w:val="24"/>
          </w:rPr>
          <w:fldChar w:fldCharType="end"/>
        </w:r>
      </w:p>
    </w:sdtContent>
  </w:sdt>
  <w:p w:rsidR="00927990" w:rsidRDefault="0092799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0CB" w:rsidRDefault="00FD40CB">
      <w:pPr>
        <w:spacing w:after="0" w:line="240" w:lineRule="auto"/>
      </w:pPr>
      <w:r>
        <w:separator/>
      </w:r>
    </w:p>
  </w:footnote>
  <w:footnote w:type="continuationSeparator" w:id="0">
    <w:p w:rsidR="00FD40CB" w:rsidRDefault="00FD4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90" w:rsidRDefault="00927990">
    <w:pPr>
      <w:pStyle w:val="ab"/>
      <w:jc w:val="center"/>
    </w:pPr>
  </w:p>
  <w:p w:rsidR="00927990" w:rsidRDefault="0092799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D4E"/>
    <w:multiLevelType w:val="hybridMultilevel"/>
    <w:tmpl w:val="57801DD2"/>
    <w:lvl w:ilvl="0" w:tplc="2C9E3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A01C2"/>
    <w:multiLevelType w:val="hybridMultilevel"/>
    <w:tmpl w:val="57A60F1A"/>
    <w:lvl w:ilvl="0" w:tplc="0419000F">
      <w:start w:val="1"/>
      <w:numFmt w:val="decimal"/>
      <w:lvlText w:val="%1."/>
      <w:lvlJc w:val="left"/>
      <w:pPr>
        <w:ind w:left="893" w:hanging="360"/>
      </w:p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
    <w:nsid w:val="018D3F6C"/>
    <w:multiLevelType w:val="hybridMultilevel"/>
    <w:tmpl w:val="C3FE5A72"/>
    <w:lvl w:ilvl="0" w:tplc="2C9E3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732F13"/>
    <w:multiLevelType w:val="multilevel"/>
    <w:tmpl w:val="5FACA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FA410F"/>
    <w:multiLevelType w:val="hybridMultilevel"/>
    <w:tmpl w:val="3C5862C8"/>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5">
    <w:nsid w:val="072E27C5"/>
    <w:multiLevelType w:val="hybridMultilevel"/>
    <w:tmpl w:val="C7DAAB1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7DF19DD"/>
    <w:multiLevelType w:val="hybridMultilevel"/>
    <w:tmpl w:val="D9588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B071DD"/>
    <w:multiLevelType w:val="hybridMultilevel"/>
    <w:tmpl w:val="1CC4D6E0"/>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8">
    <w:nsid w:val="08CD440E"/>
    <w:multiLevelType w:val="hybridMultilevel"/>
    <w:tmpl w:val="D8B2B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E0C3F"/>
    <w:multiLevelType w:val="multilevel"/>
    <w:tmpl w:val="E806E732"/>
    <w:lvl w:ilvl="0">
      <w:start w:val="1"/>
      <w:numFmt w:val="decimal"/>
      <w:lvlText w:val="%1."/>
      <w:lvlJc w:val="left"/>
      <w:rPr>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A6307D"/>
    <w:multiLevelType w:val="hybridMultilevel"/>
    <w:tmpl w:val="DAB4E2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DE419E"/>
    <w:multiLevelType w:val="hybridMultilevel"/>
    <w:tmpl w:val="2F80C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133876"/>
    <w:multiLevelType w:val="multilevel"/>
    <w:tmpl w:val="B1A44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313972"/>
    <w:multiLevelType w:val="hybridMultilevel"/>
    <w:tmpl w:val="39DAB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396744"/>
    <w:multiLevelType w:val="hybridMultilevel"/>
    <w:tmpl w:val="857ED3F2"/>
    <w:lvl w:ilvl="0" w:tplc="6B68F1B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B3306C"/>
    <w:multiLevelType w:val="hybridMultilevel"/>
    <w:tmpl w:val="B8BC7D6A"/>
    <w:lvl w:ilvl="0" w:tplc="2C9E3738">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6">
    <w:nsid w:val="0DD97095"/>
    <w:multiLevelType w:val="hybridMultilevel"/>
    <w:tmpl w:val="99166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A3716E"/>
    <w:multiLevelType w:val="hybridMultilevel"/>
    <w:tmpl w:val="AC5A840E"/>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18">
    <w:nsid w:val="17C77470"/>
    <w:multiLevelType w:val="hybridMultilevel"/>
    <w:tmpl w:val="B46C2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E54D26"/>
    <w:multiLevelType w:val="hybridMultilevel"/>
    <w:tmpl w:val="055A9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8716CB"/>
    <w:multiLevelType w:val="hybridMultilevel"/>
    <w:tmpl w:val="4948B74A"/>
    <w:lvl w:ilvl="0" w:tplc="3148FAE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AD46A3"/>
    <w:multiLevelType w:val="hybridMultilevel"/>
    <w:tmpl w:val="F2321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417BA0"/>
    <w:multiLevelType w:val="hybridMultilevel"/>
    <w:tmpl w:val="F424CFE0"/>
    <w:lvl w:ilvl="0" w:tplc="5D1EAC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615739"/>
    <w:multiLevelType w:val="hybridMultilevel"/>
    <w:tmpl w:val="E0800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DE34F9E"/>
    <w:multiLevelType w:val="hybridMultilevel"/>
    <w:tmpl w:val="71DEE84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nsid w:val="1DF169C9"/>
    <w:multiLevelType w:val="hybridMultilevel"/>
    <w:tmpl w:val="426EC4D8"/>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6">
    <w:nsid w:val="1F1816F8"/>
    <w:multiLevelType w:val="hybridMultilevel"/>
    <w:tmpl w:val="CBC86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01908DE"/>
    <w:multiLevelType w:val="hybridMultilevel"/>
    <w:tmpl w:val="C62C0834"/>
    <w:lvl w:ilvl="0" w:tplc="1F4C2148">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0867081"/>
    <w:multiLevelType w:val="hybridMultilevel"/>
    <w:tmpl w:val="86FCD0CC"/>
    <w:lvl w:ilvl="0" w:tplc="2C9E3738">
      <w:start w:val="1"/>
      <w:numFmt w:val="bullet"/>
      <w:lvlText w:val=""/>
      <w:lvlJc w:val="left"/>
      <w:pPr>
        <w:ind w:left="230" w:hanging="200"/>
      </w:pPr>
      <w:rPr>
        <w:rFonts w:ascii="Symbol" w:hAnsi="Symbol" w:hint="default"/>
      </w:rPr>
    </w:lvl>
    <w:lvl w:ilvl="1" w:tplc="CF9889AA">
      <w:numFmt w:val="decimal"/>
      <w:lvlText w:val=""/>
      <w:lvlJc w:val="left"/>
    </w:lvl>
    <w:lvl w:ilvl="2" w:tplc="E1528EA0">
      <w:numFmt w:val="decimal"/>
      <w:lvlText w:val=""/>
      <w:lvlJc w:val="left"/>
    </w:lvl>
    <w:lvl w:ilvl="3" w:tplc="288492AA">
      <w:numFmt w:val="decimal"/>
      <w:lvlText w:val=""/>
      <w:lvlJc w:val="left"/>
    </w:lvl>
    <w:lvl w:ilvl="4" w:tplc="E682B0A2">
      <w:numFmt w:val="decimal"/>
      <w:lvlText w:val=""/>
      <w:lvlJc w:val="left"/>
    </w:lvl>
    <w:lvl w:ilvl="5" w:tplc="A68AAB9E">
      <w:numFmt w:val="decimal"/>
      <w:lvlText w:val=""/>
      <w:lvlJc w:val="left"/>
    </w:lvl>
    <w:lvl w:ilvl="6" w:tplc="54A4A220">
      <w:numFmt w:val="decimal"/>
      <w:lvlText w:val=""/>
      <w:lvlJc w:val="left"/>
    </w:lvl>
    <w:lvl w:ilvl="7" w:tplc="1CD0C674">
      <w:numFmt w:val="decimal"/>
      <w:lvlText w:val=""/>
      <w:lvlJc w:val="left"/>
    </w:lvl>
    <w:lvl w:ilvl="8" w:tplc="D8328348">
      <w:numFmt w:val="decimal"/>
      <w:lvlText w:val=""/>
      <w:lvlJc w:val="left"/>
    </w:lvl>
  </w:abstractNum>
  <w:abstractNum w:abstractNumId="29">
    <w:nsid w:val="22781E53"/>
    <w:multiLevelType w:val="hybridMultilevel"/>
    <w:tmpl w:val="2A103146"/>
    <w:lvl w:ilvl="0" w:tplc="2C9E37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3047ED8"/>
    <w:multiLevelType w:val="hybridMultilevel"/>
    <w:tmpl w:val="119293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40A4770"/>
    <w:multiLevelType w:val="multilevel"/>
    <w:tmpl w:val="926EF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47A21D3"/>
    <w:multiLevelType w:val="hybridMultilevel"/>
    <w:tmpl w:val="9D70446A"/>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3">
    <w:nsid w:val="26B64052"/>
    <w:multiLevelType w:val="hybridMultilevel"/>
    <w:tmpl w:val="BCB4F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6F07B5B"/>
    <w:multiLevelType w:val="hybridMultilevel"/>
    <w:tmpl w:val="6602D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7745906"/>
    <w:multiLevelType w:val="hybridMultilevel"/>
    <w:tmpl w:val="FEE8AAAE"/>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6">
    <w:nsid w:val="293230D7"/>
    <w:multiLevelType w:val="hybridMultilevel"/>
    <w:tmpl w:val="E1924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9585129"/>
    <w:multiLevelType w:val="multilevel"/>
    <w:tmpl w:val="C68807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2D247612"/>
    <w:multiLevelType w:val="hybridMultilevel"/>
    <w:tmpl w:val="AFD8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DBB26F9"/>
    <w:multiLevelType w:val="hybridMultilevel"/>
    <w:tmpl w:val="29DAE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EC60DF6"/>
    <w:multiLevelType w:val="hybridMultilevel"/>
    <w:tmpl w:val="8000F3DC"/>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41">
    <w:nsid w:val="2FAA38A5"/>
    <w:multiLevelType w:val="hybridMultilevel"/>
    <w:tmpl w:val="AB9C1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FB562FC"/>
    <w:multiLevelType w:val="hybridMultilevel"/>
    <w:tmpl w:val="3AC61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0C064E8"/>
    <w:multiLevelType w:val="hybridMultilevel"/>
    <w:tmpl w:val="71EC0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4AE42BD"/>
    <w:multiLevelType w:val="hybridMultilevel"/>
    <w:tmpl w:val="221C0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6BE60A0"/>
    <w:multiLevelType w:val="hybridMultilevel"/>
    <w:tmpl w:val="7168F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88D45A6"/>
    <w:multiLevelType w:val="multilevel"/>
    <w:tmpl w:val="56FC7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92B613C"/>
    <w:multiLevelType w:val="hybridMultilevel"/>
    <w:tmpl w:val="1A78CD66"/>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48">
    <w:nsid w:val="3A2E3832"/>
    <w:multiLevelType w:val="hybridMultilevel"/>
    <w:tmpl w:val="41EEB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A701963"/>
    <w:multiLevelType w:val="multilevel"/>
    <w:tmpl w:val="43B6E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E2D7F8C"/>
    <w:multiLevelType w:val="multilevel"/>
    <w:tmpl w:val="4FD62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07B74D6"/>
    <w:multiLevelType w:val="hybridMultilevel"/>
    <w:tmpl w:val="FF8E9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1937409"/>
    <w:multiLevelType w:val="multilevel"/>
    <w:tmpl w:val="B712A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C72C75"/>
    <w:multiLevelType w:val="hybridMultilevel"/>
    <w:tmpl w:val="719AB5C6"/>
    <w:lvl w:ilvl="0" w:tplc="0419000F">
      <w:start w:val="1"/>
      <w:numFmt w:val="decimal"/>
      <w:lvlText w:val="%1."/>
      <w:lvlJc w:val="left"/>
      <w:pPr>
        <w:ind w:left="893" w:hanging="360"/>
      </w:p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54">
    <w:nsid w:val="44012F4C"/>
    <w:multiLevelType w:val="hybridMultilevel"/>
    <w:tmpl w:val="D8B2B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51A2CBD"/>
    <w:multiLevelType w:val="hybridMultilevel"/>
    <w:tmpl w:val="03B22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7DA3111"/>
    <w:multiLevelType w:val="hybridMultilevel"/>
    <w:tmpl w:val="CB94812A"/>
    <w:lvl w:ilvl="0" w:tplc="9C96D5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A07545"/>
    <w:multiLevelType w:val="hybridMultilevel"/>
    <w:tmpl w:val="5038DF1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8">
    <w:nsid w:val="4A892C17"/>
    <w:multiLevelType w:val="hybridMultilevel"/>
    <w:tmpl w:val="ADA2A3FC"/>
    <w:lvl w:ilvl="0" w:tplc="8214BF2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AAA2DCE"/>
    <w:multiLevelType w:val="hybridMultilevel"/>
    <w:tmpl w:val="DAE883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4B1F274B"/>
    <w:multiLevelType w:val="hybridMultilevel"/>
    <w:tmpl w:val="2550D2EE"/>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61">
    <w:nsid w:val="50F875D5"/>
    <w:multiLevelType w:val="multilevel"/>
    <w:tmpl w:val="55980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3437E13"/>
    <w:multiLevelType w:val="hybridMultilevel"/>
    <w:tmpl w:val="F6FA5618"/>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63">
    <w:nsid w:val="540D496B"/>
    <w:multiLevelType w:val="hybridMultilevel"/>
    <w:tmpl w:val="884E7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4115962"/>
    <w:multiLevelType w:val="hybridMultilevel"/>
    <w:tmpl w:val="BAF002A0"/>
    <w:lvl w:ilvl="0" w:tplc="0419000F">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7581FEE"/>
    <w:multiLevelType w:val="hybridMultilevel"/>
    <w:tmpl w:val="2A125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7896AF1"/>
    <w:multiLevelType w:val="hybridMultilevel"/>
    <w:tmpl w:val="D2DA821A"/>
    <w:lvl w:ilvl="0" w:tplc="8D26606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7ED7727"/>
    <w:multiLevelType w:val="hybridMultilevel"/>
    <w:tmpl w:val="0C940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80A351B"/>
    <w:multiLevelType w:val="multilevel"/>
    <w:tmpl w:val="15002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7B35DC"/>
    <w:multiLevelType w:val="hybridMultilevel"/>
    <w:tmpl w:val="D67AC366"/>
    <w:lvl w:ilvl="0" w:tplc="0419000F">
      <w:start w:val="1"/>
      <w:numFmt w:val="decimal"/>
      <w:lvlText w:val="%1."/>
      <w:lvlJc w:val="left"/>
      <w:pPr>
        <w:ind w:left="904" w:hanging="360"/>
      </w:p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70">
    <w:nsid w:val="59D61F27"/>
    <w:multiLevelType w:val="multilevel"/>
    <w:tmpl w:val="BF363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4F5C42"/>
    <w:multiLevelType w:val="hybridMultilevel"/>
    <w:tmpl w:val="41604EF0"/>
    <w:lvl w:ilvl="0" w:tplc="F3F21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BE518E0"/>
    <w:multiLevelType w:val="multilevel"/>
    <w:tmpl w:val="1FD0B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D763F8C"/>
    <w:multiLevelType w:val="multilevel"/>
    <w:tmpl w:val="2ACE8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DFB3CC3"/>
    <w:multiLevelType w:val="hybridMultilevel"/>
    <w:tmpl w:val="84E0F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E245A42"/>
    <w:multiLevelType w:val="multilevel"/>
    <w:tmpl w:val="D59C6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0130972"/>
    <w:multiLevelType w:val="multilevel"/>
    <w:tmpl w:val="3C5C0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0A26F97"/>
    <w:multiLevelType w:val="hybridMultilevel"/>
    <w:tmpl w:val="07382E32"/>
    <w:lvl w:ilvl="0" w:tplc="8E386EE8">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2287147"/>
    <w:multiLevelType w:val="hybridMultilevel"/>
    <w:tmpl w:val="ECF651D8"/>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79">
    <w:nsid w:val="63080346"/>
    <w:multiLevelType w:val="hybridMultilevel"/>
    <w:tmpl w:val="7962162A"/>
    <w:lvl w:ilvl="0" w:tplc="8D601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53B5AE8"/>
    <w:multiLevelType w:val="hybridMultilevel"/>
    <w:tmpl w:val="F2321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5676614"/>
    <w:multiLevelType w:val="hybridMultilevel"/>
    <w:tmpl w:val="23FAA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58E33A8"/>
    <w:multiLevelType w:val="multilevel"/>
    <w:tmpl w:val="6A7ED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6FC1A89"/>
    <w:multiLevelType w:val="hybridMultilevel"/>
    <w:tmpl w:val="6FCE9464"/>
    <w:lvl w:ilvl="0" w:tplc="0419000F">
      <w:start w:val="1"/>
      <w:numFmt w:val="decimal"/>
      <w:lvlText w:val="%1."/>
      <w:lvlJc w:val="left"/>
      <w:pPr>
        <w:ind w:left="893" w:hanging="360"/>
      </w:p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84">
    <w:nsid w:val="6852553D"/>
    <w:multiLevelType w:val="multilevel"/>
    <w:tmpl w:val="9AE49C82"/>
    <w:lvl w:ilvl="0">
      <w:start w:val="1"/>
      <w:numFmt w:val="decimal"/>
      <w:lvlText w:val="%1."/>
      <w:lvlJc w:val="left"/>
      <w:rPr>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D18022B"/>
    <w:multiLevelType w:val="hybridMultilevel"/>
    <w:tmpl w:val="B6D23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DA107EB"/>
    <w:multiLevelType w:val="multilevel"/>
    <w:tmpl w:val="2AB00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F8C2010"/>
    <w:multiLevelType w:val="hybridMultilevel"/>
    <w:tmpl w:val="894CAF40"/>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88">
    <w:nsid w:val="701A5A41"/>
    <w:multiLevelType w:val="multilevel"/>
    <w:tmpl w:val="6858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06E0659"/>
    <w:multiLevelType w:val="hybridMultilevel"/>
    <w:tmpl w:val="23FAA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2904F39"/>
    <w:multiLevelType w:val="hybridMultilevel"/>
    <w:tmpl w:val="0FCA0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29E7A95"/>
    <w:multiLevelType w:val="hybridMultilevel"/>
    <w:tmpl w:val="0EAE9716"/>
    <w:lvl w:ilvl="0" w:tplc="2C9E3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2CB212F"/>
    <w:multiLevelType w:val="hybridMultilevel"/>
    <w:tmpl w:val="6468655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3">
    <w:nsid w:val="75837F77"/>
    <w:multiLevelType w:val="multilevel"/>
    <w:tmpl w:val="8DC07B64"/>
    <w:lvl w:ilvl="0">
      <w:start w:val="1"/>
      <w:numFmt w:val="decimal"/>
      <w:lvlText w:val="%1."/>
      <w:lvlJc w:val="left"/>
      <w:rPr>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83410E"/>
    <w:multiLevelType w:val="hybridMultilevel"/>
    <w:tmpl w:val="CA5CD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A933A5E"/>
    <w:multiLevelType w:val="hybridMultilevel"/>
    <w:tmpl w:val="EDBA9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E4169E1"/>
    <w:multiLevelType w:val="hybridMultilevel"/>
    <w:tmpl w:val="71EC0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ECE02A0"/>
    <w:multiLevelType w:val="hybridMultilevel"/>
    <w:tmpl w:val="ADD4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F5412CA"/>
    <w:multiLevelType w:val="hybridMultilevel"/>
    <w:tmpl w:val="F222B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num>
  <w:num w:numId="3">
    <w:abstractNumId w:val="45"/>
  </w:num>
  <w:num w:numId="4">
    <w:abstractNumId w:val="26"/>
  </w:num>
  <w:num w:numId="5">
    <w:abstractNumId w:val="90"/>
  </w:num>
  <w:num w:numId="6">
    <w:abstractNumId w:val="71"/>
  </w:num>
  <w:num w:numId="7">
    <w:abstractNumId w:val="28"/>
  </w:num>
  <w:num w:numId="8">
    <w:abstractNumId w:val="2"/>
  </w:num>
  <w:num w:numId="9">
    <w:abstractNumId w:val="65"/>
  </w:num>
  <w:num w:numId="10">
    <w:abstractNumId w:val="41"/>
  </w:num>
  <w:num w:numId="11">
    <w:abstractNumId w:val="81"/>
  </w:num>
  <w:num w:numId="12">
    <w:abstractNumId w:val="63"/>
  </w:num>
  <w:num w:numId="13">
    <w:abstractNumId w:val="21"/>
  </w:num>
  <w:num w:numId="14">
    <w:abstractNumId w:val="89"/>
  </w:num>
  <w:num w:numId="15">
    <w:abstractNumId w:val="11"/>
  </w:num>
  <w:num w:numId="16">
    <w:abstractNumId w:val="51"/>
  </w:num>
  <w:num w:numId="17">
    <w:abstractNumId w:val="36"/>
  </w:num>
  <w:num w:numId="18">
    <w:abstractNumId w:val="6"/>
  </w:num>
  <w:num w:numId="19">
    <w:abstractNumId w:val="8"/>
  </w:num>
  <w:num w:numId="20">
    <w:abstractNumId w:val="54"/>
  </w:num>
  <w:num w:numId="21">
    <w:abstractNumId w:val="98"/>
  </w:num>
  <w:num w:numId="22">
    <w:abstractNumId w:val="97"/>
  </w:num>
  <w:num w:numId="23">
    <w:abstractNumId w:val="67"/>
  </w:num>
  <w:num w:numId="24">
    <w:abstractNumId w:val="66"/>
  </w:num>
  <w:num w:numId="25">
    <w:abstractNumId w:val="94"/>
  </w:num>
  <w:num w:numId="26">
    <w:abstractNumId w:val="42"/>
  </w:num>
  <w:num w:numId="27">
    <w:abstractNumId w:val="95"/>
  </w:num>
  <w:num w:numId="28">
    <w:abstractNumId w:val="74"/>
  </w:num>
  <w:num w:numId="29">
    <w:abstractNumId w:val="58"/>
  </w:num>
  <w:num w:numId="30">
    <w:abstractNumId w:val="48"/>
  </w:num>
  <w:num w:numId="31">
    <w:abstractNumId w:val="19"/>
  </w:num>
  <w:num w:numId="32">
    <w:abstractNumId w:val="96"/>
  </w:num>
  <w:num w:numId="33">
    <w:abstractNumId w:val="69"/>
  </w:num>
  <w:num w:numId="34">
    <w:abstractNumId w:val="83"/>
  </w:num>
  <w:num w:numId="35">
    <w:abstractNumId w:val="80"/>
  </w:num>
  <w:num w:numId="36">
    <w:abstractNumId w:val="43"/>
  </w:num>
  <w:num w:numId="37">
    <w:abstractNumId w:val="1"/>
  </w:num>
  <w:num w:numId="38">
    <w:abstractNumId w:val="53"/>
  </w:num>
  <w:num w:numId="39">
    <w:abstractNumId w:val="77"/>
  </w:num>
  <w:num w:numId="40">
    <w:abstractNumId w:val="29"/>
  </w:num>
  <w:num w:numId="41">
    <w:abstractNumId w:val="18"/>
  </w:num>
  <w:num w:numId="42">
    <w:abstractNumId w:val="91"/>
  </w:num>
  <w:num w:numId="43">
    <w:abstractNumId w:val="85"/>
  </w:num>
  <w:num w:numId="44">
    <w:abstractNumId w:val="70"/>
  </w:num>
  <w:num w:numId="45">
    <w:abstractNumId w:val="46"/>
  </w:num>
  <w:num w:numId="46">
    <w:abstractNumId w:val="44"/>
  </w:num>
  <w:num w:numId="47">
    <w:abstractNumId w:val="9"/>
  </w:num>
  <w:num w:numId="48">
    <w:abstractNumId w:val="61"/>
  </w:num>
  <w:num w:numId="49">
    <w:abstractNumId w:val="31"/>
  </w:num>
  <w:num w:numId="50">
    <w:abstractNumId w:val="88"/>
  </w:num>
  <w:num w:numId="51">
    <w:abstractNumId w:val="82"/>
  </w:num>
  <w:num w:numId="52">
    <w:abstractNumId w:val="86"/>
  </w:num>
  <w:num w:numId="53">
    <w:abstractNumId w:val="12"/>
  </w:num>
  <w:num w:numId="54">
    <w:abstractNumId w:val="64"/>
  </w:num>
  <w:num w:numId="55">
    <w:abstractNumId w:val="75"/>
  </w:num>
  <w:num w:numId="56">
    <w:abstractNumId w:val="32"/>
  </w:num>
  <w:num w:numId="57">
    <w:abstractNumId w:val="35"/>
  </w:num>
  <w:num w:numId="58">
    <w:abstractNumId w:val="15"/>
  </w:num>
  <w:num w:numId="59">
    <w:abstractNumId w:val="25"/>
  </w:num>
  <w:num w:numId="60">
    <w:abstractNumId w:val="50"/>
  </w:num>
  <w:num w:numId="61">
    <w:abstractNumId w:val="76"/>
  </w:num>
  <w:num w:numId="62">
    <w:abstractNumId w:val="68"/>
  </w:num>
  <w:num w:numId="63">
    <w:abstractNumId w:val="52"/>
  </w:num>
  <w:num w:numId="64">
    <w:abstractNumId w:val="4"/>
  </w:num>
  <w:num w:numId="65">
    <w:abstractNumId w:val="3"/>
  </w:num>
  <w:num w:numId="66">
    <w:abstractNumId w:val="0"/>
  </w:num>
  <w:num w:numId="67">
    <w:abstractNumId w:val="34"/>
  </w:num>
  <w:num w:numId="68">
    <w:abstractNumId w:val="73"/>
  </w:num>
  <w:num w:numId="69">
    <w:abstractNumId w:val="49"/>
  </w:num>
  <w:num w:numId="70">
    <w:abstractNumId w:val="7"/>
  </w:num>
  <w:num w:numId="71">
    <w:abstractNumId w:val="40"/>
  </w:num>
  <w:num w:numId="72">
    <w:abstractNumId w:val="87"/>
  </w:num>
  <w:num w:numId="73">
    <w:abstractNumId w:val="16"/>
  </w:num>
  <w:num w:numId="74">
    <w:abstractNumId w:val="47"/>
  </w:num>
  <w:num w:numId="75">
    <w:abstractNumId w:val="20"/>
  </w:num>
  <w:num w:numId="76">
    <w:abstractNumId w:val="14"/>
  </w:num>
  <w:num w:numId="77">
    <w:abstractNumId w:val="60"/>
  </w:num>
  <w:num w:numId="78">
    <w:abstractNumId w:val="17"/>
  </w:num>
  <w:num w:numId="79">
    <w:abstractNumId w:val="93"/>
  </w:num>
  <w:num w:numId="80">
    <w:abstractNumId w:val="62"/>
  </w:num>
  <w:num w:numId="81">
    <w:abstractNumId w:val="39"/>
  </w:num>
  <w:num w:numId="82">
    <w:abstractNumId w:val="79"/>
  </w:num>
  <w:num w:numId="83">
    <w:abstractNumId w:val="10"/>
  </w:num>
  <w:num w:numId="84">
    <w:abstractNumId w:val="59"/>
  </w:num>
  <w:num w:numId="85">
    <w:abstractNumId w:val="27"/>
  </w:num>
  <w:num w:numId="86">
    <w:abstractNumId w:val="38"/>
  </w:num>
  <w:num w:numId="87">
    <w:abstractNumId w:val="5"/>
  </w:num>
  <w:num w:numId="88">
    <w:abstractNumId w:val="30"/>
  </w:num>
  <w:num w:numId="89">
    <w:abstractNumId w:val="23"/>
  </w:num>
  <w:num w:numId="90">
    <w:abstractNumId w:val="78"/>
  </w:num>
  <w:num w:numId="91">
    <w:abstractNumId w:val="33"/>
  </w:num>
  <w:num w:numId="92">
    <w:abstractNumId w:val="24"/>
  </w:num>
  <w:num w:numId="93">
    <w:abstractNumId w:val="13"/>
  </w:num>
  <w:num w:numId="94">
    <w:abstractNumId w:val="57"/>
  </w:num>
  <w:num w:numId="95">
    <w:abstractNumId w:val="56"/>
  </w:num>
  <w:num w:numId="96">
    <w:abstractNumId w:val="84"/>
  </w:num>
  <w:num w:numId="97">
    <w:abstractNumId w:val="92"/>
  </w:num>
  <w:num w:numId="98">
    <w:abstractNumId w:val="72"/>
  </w:num>
  <w:num w:numId="99">
    <w:abstractNumId w:val="2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B2"/>
    <w:rsid w:val="000057E0"/>
    <w:rsid w:val="000154AE"/>
    <w:rsid w:val="0003213C"/>
    <w:rsid w:val="0005022E"/>
    <w:rsid w:val="00056116"/>
    <w:rsid w:val="0007094F"/>
    <w:rsid w:val="00070C5E"/>
    <w:rsid w:val="00074F7F"/>
    <w:rsid w:val="000763F5"/>
    <w:rsid w:val="000818CC"/>
    <w:rsid w:val="00081F09"/>
    <w:rsid w:val="000839AC"/>
    <w:rsid w:val="0008752B"/>
    <w:rsid w:val="000A1E85"/>
    <w:rsid w:val="000A4278"/>
    <w:rsid w:val="000B13AD"/>
    <w:rsid w:val="000D2B38"/>
    <w:rsid w:val="000D5391"/>
    <w:rsid w:val="000D57BA"/>
    <w:rsid w:val="000E6856"/>
    <w:rsid w:val="000E7E33"/>
    <w:rsid w:val="000F47BD"/>
    <w:rsid w:val="000F6EDB"/>
    <w:rsid w:val="001066A0"/>
    <w:rsid w:val="0011016F"/>
    <w:rsid w:val="0011701E"/>
    <w:rsid w:val="0012007B"/>
    <w:rsid w:val="00127045"/>
    <w:rsid w:val="0012722C"/>
    <w:rsid w:val="00154987"/>
    <w:rsid w:val="001625AF"/>
    <w:rsid w:val="001825B2"/>
    <w:rsid w:val="001A687A"/>
    <w:rsid w:val="001A7EA6"/>
    <w:rsid w:val="001B3D5A"/>
    <w:rsid w:val="001C35FF"/>
    <w:rsid w:val="001D71FA"/>
    <w:rsid w:val="001E5E22"/>
    <w:rsid w:val="002120BE"/>
    <w:rsid w:val="002439CF"/>
    <w:rsid w:val="00253405"/>
    <w:rsid w:val="0026176A"/>
    <w:rsid w:val="002855D8"/>
    <w:rsid w:val="002A73EC"/>
    <w:rsid w:val="002B18AE"/>
    <w:rsid w:val="002B3150"/>
    <w:rsid w:val="002E40CF"/>
    <w:rsid w:val="002E76EE"/>
    <w:rsid w:val="002F5754"/>
    <w:rsid w:val="00326CFC"/>
    <w:rsid w:val="0033672C"/>
    <w:rsid w:val="00344DE2"/>
    <w:rsid w:val="00352213"/>
    <w:rsid w:val="003664FE"/>
    <w:rsid w:val="003924F7"/>
    <w:rsid w:val="00393A22"/>
    <w:rsid w:val="003C12A8"/>
    <w:rsid w:val="003D5385"/>
    <w:rsid w:val="003D6993"/>
    <w:rsid w:val="003E0205"/>
    <w:rsid w:val="003E5A5C"/>
    <w:rsid w:val="003F29FB"/>
    <w:rsid w:val="00403305"/>
    <w:rsid w:val="00410179"/>
    <w:rsid w:val="00412A4A"/>
    <w:rsid w:val="00414CF2"/>
    <w:rsid w:val="0041567B"/>
    <w:rsid w:val="00426C95"/>
    <w:rsid w:val="00433301"/>
    <w:rsid w:val="0043376E"/>
    <w:rsid w:val="00436A42"/>
    <w:rsid w:val="0044103D"/>
    <w:rsid w:val="00447F40"/>
    <w:rsid w:val="00482DB4"/>
    <w:rsid w:val="00495419"/>
    <w:rsid w:val="00496494"/>
    <w:rsid w:val="004A1535"/>
    <w:rsid w:val="004A3410"/>
    <w:rsid w:val="004B0E2F"/>
    <w:rsid w:val="004B2978"/>
    <w:rsid w:val="004B3B64"/>
    <w:rsid w:val="004C2689"/>
    <w:rsid w:val="004C4E25"/>
    <w:rsid w:val="004D7BD2"/>
    <w:rsid w:val="004D7C91"/>
    <w:rsid w:val="004E21B4"/>
    <w:rsid w:val="00507036"/>
    <w:rsid w:val="0052017B"/>
    <w:rsid w:val="00524341"/>
    <w:rsid w:val="00525F1F"/>
    <w:rsid w:val="00530824"/>
    <w:rsid w:val="005545CD"/>
    <w:rsid w:val="005574EA"/>
    <w:rsid w:val="00576D02"/>
    <w:rsid w:val="00584D4B"/>
    <w:rsid w:val="005A4096"/>
    <w:rsid w:val="005A592B"/>
    <w:rsid w:val="005D317B"/>
    <w:rsid w:val="005E4D59"/>
    <w:rsid w:val="005E757B"/>
    <w:rsid w:val="005F5C2C"/>
    <w:rsid w:val="006073D3"/>
    <w:rsid w:val="00642A1D"/>
    <w:rsid w:val="00664DFF"/>
    <w:rsid w:val="006A639E"/>
    <w:rsid w:val="006B0C6C"/>
    <w:rsid w:val="006B79F8"/>
    <w:rsid w:val="006E7199"/>
    <w:rsid w:val="006F0721"/>
    <w:rsid w:val="00716220"/>
    <w:rsid w:val="0075658D"/>
    <w:rsid w:val="00757300"/>
    <w:rsid w:val="007616F3"/>
    <w:rsid w:val="0076222E"/>
    <w:rsid w:val="0077632E"/>
    <w:rsid w:val="0077783D"/>
    <w:rsid w:val="007B5764"/>
    <w:rsid w:val="007C3589"/>
    <w:rsid w:val="007C6F12"/>
    <w:rsid w:val="007D5489"/>
    <w:rsid w:val="007D67A3"/>
    <w:rsid w:val="007E04B0"/>
    <w:rsid w:val="00804544"/>
    <w:rsid w:val="00805851"/>
    <w:rsid w:val="00812EEF"/>
    <w:rsid w:val="00830A69"/>
    <w:rsid w:val="00841659"/>
    <w:rsid w:val="00845247"/>
    <w:rsid w:val="00862B9B"/>
    <w:rsid w:val="00864F88"/>
    <w:rsid w:val="0087737C"/>
    <w:rsid w:val="0089345E"/>
    <w:rsid w:val="008B1BA2"/>
    <w:rsid w:val="0091554C"/>
    <w:rsid w:val="00927990"/>
    <w:rsid w:val="00941C26"/>
    <w:rsid w:val="0094748D"/>
    <w:rsid w:val="00964B21"/>
    <w:rsid w:val="009701D4"/>
    <w:rsid w:val="0097280E"/>
    <w:rsid w:val="00973CC0"/>
    <w:rsid w:val="00983A77"/>
    <w:rsid w:val="00985154"/>
    <w:rsid w:val="0098739A"/>
    <w:rsid w:val="00994317"/>
    <w:rsid w:val="009B095C"/>
    <w:rsid w:val="009B1394"/>
    <w:rsid w:val="009B40C4"/>
    <w:rsid w:val="009C4942"/>
    <w:rsid w:val="009E58EE"/>
    <w:rsid w:val="009E5918"/>
    <w:rsid w:val="009E71F2"/>
    <w:rsid w:val="009F28A8"/>
    <w:rsid w:val="009F76CC"/>
    <w:rsid w:val="00A02265"/>
    <w:rsid w:val="00A0338A"/>
    <w:rsid w:val="00A233F9"/>
    <w:rsid w:val="00A3510E"/>
    <w:rsid w:val="00A66B0F"/>
    <w:rsid w:val="00A66C55"/>
    <w:rsid w:val="00A9450E"/>
    <w:rsid w:val="00AA6740"/>
    <w:rsid w:val="00AA711A"/>
    <w:rsid w:val="00AE38A8"/>
    <w:rsid w:val="00AE6740"/>
    <w:rsid w:val="00AE71C7"/>
    <w:rsid w:val="00B56B49"/>
    <w:rsid w:val="00B660FA"/>
    <w:rsid w:val="00B94813"/>
    <w:rsid w:val="00B97C81"/>
    <w:rsid w:val="00BA1C41"/>
    <w:rsid w:val="00BA69C8"/>
    <w:rsid w:val="00BB1A9D"/>
    <w:rsid w:val="00BC2071"/>
    <w:rsid w:val="00C0593F"/>
    <w:rsid w:val="00C15AED"/>
    <w:rsid w:val="00C231F6"/>
    <w:rsid w:val="00C36D1B"/>
    <w:rsid w:val="00C46554"/>
    <w:rsid w:val="00C54F46"/>
    <w:rsid w:val="00C57A4B"/>
    <w:rsid w:val="00C65E9D"/>
    <w:rsid w:val="00C776F7"/>
    <w:rsid w:val="00C93DBB"/>
    <w:rsid w:val="00C94320"/>
    <w:rsid w:val="00CA13F1"/>
    <w:rsid w:val="00CA2CD8"/>
    <w:rsid w:val="00CA4F3E"/>
    <w:rsid w:val="00CB4C8F"/>
    <w:rsid w:val="00CC46AB"/>
    <w:rsid w:val="00CC5D0C"/>
    <w:rsid w:val="00CF2716"/>
    <w:rsid w:val="00D05772"/>
    <w:rsid w:val="00D20920"/>
    <w:rsid w:val="00D231CC"/>
    <w:rsid w:val="00D232AF"/>
    <w:rsid w:val="00D26392"/>
    <w:rsid w:val="00D34140"/>
    <w:rsid w:val="00D4125C"/>
    <w:rsid w:val="00D476E0"/>
    <w:rsid w:val="00D54EA9"/>
    <w:rsid w:val="00D83518"/>
    <w:rsid w:val="00D90F0F"/>
    <w:rsid w:val="00DA7B95"/>
    <w:rsid w:val="00DE754C"/>
    <w:rsid w:val="00DF76CA"/>
    <w:rsid w:val="00E03A67"/>
    <w:rsid w:val="00E06E80"/>
    <w:rsid w:val="00E13C12"/>
    <w:rsid w:val="00E14E49"/>
    <w:rsid w:val="00E1645C"/>
    <w:rsid w:val="00E210FE"/>
    <w:rsid w:val="00E3729D"/>
    <w:rsid w:val="00E54EF6"/>
    <w:rsid w:val="00E55454"/>
    <w:rsid w:val="00E71123"/>
    <w:rsid w:val="00E75AE2"/>
    <w:rsid w:val="00E81AC4"/>
    <w:rsid w:val="00EA5866"/>
    <w:rsid w:val="00EB70F5"/>
    <w:rsid w:val="00EC1A1F"/>
    <w:rsid w:val="00EC2A93"/>
    <w:rsid w:val="00EC4E5B"/>
    <w:rsid w:val="00EE3BC4"/>
    <w:rsid w:val="00EF1024"/>
    <w:rsid w:val="00F028AD"/>
    <w:rsid w:val="00F046CD"/>
    <w:rsid w:val="00F10547"/>
    <w:rsid w:val="00F16BA3"/>
    <w:rsid w:val="00F24393"/>
    <w:rsid w:val="00F469F2"/>
    <w:rsid w:val="00F907E1"/>
    <w:rsid w:val="00F9154A"/>
    <w:rsid w:val="00FB305E"/>
    <w:rsid w:val="00FC7505"/>
    <w:rsid w:val="00FD40CB"/>
    <w:rsid w:val="00FE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rmal (Web)"/>
    <w:basedOn w:val="a"/>
    <w:uiPriority w:val="99"/>
    <w:unhideWhenUsed/>
    <w:rsid w:val="00642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сновной текст_"/>
    <w:basedOn w:val="a0"/>
    <w:link w:val="52"/>
    <w:rsid w:val="006F0721"/>
    <w:rPr>
      <w:rFonts w:ascii="Times New Roman" w:eastAsia="Times New Roman" w:hAnsi="Times New Roman" w:cs="Times New Roman"/>
      <w:spacing w:val="2"/>
      <w:sz w:val="21"/>
      <w:szCs w:val="21"/>
      <w:shd w:val="clear" w:color="auto" w:fill="FFFFFF"/>
    </w:rPr>
  </w:style>
  <w:style w:type="character" w:customStyle="1" w:styleId="0pt">
    <w:name w:val="Основной текст + Интервал 0 pt"/>
    <w:basedOn w:val="aff2"/>
    <w:rsid w:val="006F0721"/>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character" w:customStyle="1" w:styleId="aff3">
    <w:name w:val="Основной текст + Полужирный"/>
    <w:basedOn w:val="aff2"/>
    <w:rsid w:val="006F0721"/>
    <w:rPr>
      <w:rFonts w:ascii="Times New Roman" w:eastAsia="Times New Roman" w:hAnsi="Times New Roman" w:cs="Times New Roman"/>
      <w:b/>
      <w:bCs/>
      <w:color w:val="000000"/>
      <w:spacing w:val="2"/>
      <w:w w:val="100"/>
      <w:position w:val="0"/>
      <w:sz w:val="21"/>
      <w:szCs w:val="21"/>
      <w:shd w:val="clear" w:color="auto" w:fill="FFFFFF"/>
      <w:lang w:val="ru-RU" w:eastAsia="ru-RU" w:bidi="ru-RU"/>
    </w:rPr>
  </w:style>
  <w:style w:type="character" w:customStyle="1" w:styleId="100">
    <w:name w:val="Основной текст (10)_"/>
    <w:basedOn w:val="a0"/>
    <w:link w:val="101"/>
    <w:rsid w:val="006F0721"/>
    <w:rPr>
      <w:rFonts w:ascii="Times New Roman" w:eastAsia="Times New Roman" w:hAnsi="Times New Roman" w:cs="Times New Roman"/>
      <w:b/>
      <w:bCs/>
      <w:spacing w:val="2"/>
      <w:sz w:val="21"/>
      <w:szCs w:val="21"/>
      <w:shd w:val="clear" w:color="auto" w:fill="FFFFFF"/>
    </w:rPr>
  </w:style>
  <w:style w:type="paragraph" w:customStyle="1" w:styleId="52">
    <w:name w:val="Основной текст5"/>
    <w:basedOn w:val="a"/>
    <w:link w:val="aff2"/>
    <w:rsid w:val="006F0721"/>
    <w:pPr>
      <w:widowControl w:val="0"/>
      <w:shd w:val="clear" w:color="auto" w:fill="FFFFFF"/>
      <w:spacing w:after="0" w:line="269" w:lineRule="exact"/>
      <w:ind w:hanging="360"/>
      <w:jc w:val="both"/>
    </w:pPr>
    <w:rPr>
      <w:rFonts w:ascii="Times New Roman" w:eastAsia="Times New Roman" w:hAnsi="Times New Roman" w:cs="Times New Roman"/>
      <w:spacing w:val="2"/>
      <w:sz w:val="21"/>
      <w:szCs w:val="21"/>
    </w:rPr>
  </w:style>
  <w:style w:type="paragraph" w:customStyle="1" w:styleId="101">
    <w:name w:val="Основной текст (10)"/>
    <w:basedOn w:val="a"/>
    <w:link w:val="100"/>
    <w:rsid w:val="006F0721"/>
    <w:pPr>
      <w:widowControl w:val="0"/>
      <w:shd w:val="clear" w:color="auto" w:fill="FFFFFF"/>
      <w:spacing w:before="540" w:after="0" w:line="274" w:lineRule="exact"/>
    </w:pPr>
    <w:rPr>
      <w:rFonts w:ascii="Times New Roman" w:eastAsia="Times New Roman" w:hAnsi="Times New Roman" w:cs="Times New Roman"/>
      <w:b/>
      <w:bCs/>
      <w:spacing w:val="2"/>
      <w:sz w:val="21"/>
      <w:szCs w:val="21"/>
    </w:rPr>
  </w:style>
  <w:style w:type="character" w:customStyle="1" w:styleId="25">
    <w:name w:val="Заголовок №2_"/>
    <w:basedOn w:val="a0"/>
    <w:link w:val="26"/>
    <w:rsid w:val="006F0721"/>
    <w:rPr>
      <w:rFonts w:ascii="Times New Roman" w:eastAsia="Times New Roman" w:hAnsi="Times New Roman" w:cs="Times New Roman"/>
      <w:b/>
      <w:bCs/>
      <w:spacing w:val="2"/>
      <w:sz w:val="21"/>
      <w:szCs w:val="21"/>
      <w:shd w:val="clear" w:color="auto" w:fill="FFFFFF"/>
    </w:rPr>
  </w:style>
  <w:style w:type="paragraph" w:customStyle="1" w:styleId="26">
    <w:name w:val="Заголовок №2"/>
    <w:basedOn w:val="a"/>
    <w:link w:val="25"/>
    <w:rsid w:val="006F0721"/>
    <w:pPr>
      <w:widowControl w:val="0"/>
      <w:shd w:val="clear" w:color="auto" w:fill="FFFFFF"/>
      <w:spacing w:after="0" w:line="274" w:lineRule="exact"/>
      <w:ind w:firstLine="700"/>
      <w:jc w:val="both"/>
      <w:outlineLvl w:val="1"/>
    </w:pPr>
    <w:rPr>
      <w:rFonts w:ascii="Times New Roman" w:eastAsia="Times New Roman" w:hAnsi="Times New Roman" w:cs="Times New Roman"/>
      <w:b/>
      <w:bCs/>
      <w:spacing w:val="2"/>
      <w:sz w:val="21"/>
      <w:szCs w:val="21"/>
    </w:rPr>
  </w:style>
  <w:style w:type="character" w:customStyle="1" w:styleId="12pt">
    <w:name w:val="Основной текст + 12 pt"/>
    <w:basedOn w:val="aff2"/>
    <w:rsid w:val="00E54EF6"/>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05pt0pt">
    <w:name w:val="Основной текст + 10;5 pt;Интервал 0 pt"/>
    <w:basedOn w:val="aff2"/>
    <w:rsid w:val="002E76EE"/>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customStyle="1" w:styleId="13">
    <w:name w:val="Основной текст1"/>
    <w:basedOn w:val="a"/>
    <w:rsid w:val="002E76EE"/>
    <w:pPr>
      <w:widowControl w:val="0"/>
      <w:shd w:val="clear" w:color="auto" w:fill="FFFFFF"/>
      <w:spacing w:after="660" w:line="322" w:lineRule="exact"/>
      <w:ind w:hanging="180"/>
    </w:pPr>
    <w:rPr>
      <w:rFonts w:ascii="Times New Roman" w:eastAsia="Times New Roman" w:hAnsi="Times New Roman" w:cs="Times New Roman"/>
      <w:color w:val="000000"/>
      <w:spacing w:val="1"/>
      <w:sz w:val="24"/>
      <w:szCs w:val="24"/>
      <w:lang w:eastAsia="ru-RU" w:bidi="ru-RU"/>
    </w:rPr>
  </w:style>
  <w:style w:type="character" w:styleId="aff4">
    <w:name w:val="FollowedHyperlink"/>
    <w:basedOn w:val="a0"/>
    <w:uiPriority w:val="99"/>
    <w:semiHidden/>
    <w:unhideWhenUsed/>
    <w:rsid w:val="00862B9B"/>
    <w:rPr>
      <w:color w:val="954F72" w:themeColor="followedHyperlink"/>
      <w:u w:val="single"/>
    </w:rPr>
  </w:style>
  <w:style w:type="character" w:customStyle="1" w:styleId="10pt0pt">
    <w:name w:val="Основной текст + 10 pt;Интервал 0 pt"/>
    <w:basedOn w:val="aff2"/>
    <w:rsid w:val="00862B9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92">
    <w:name w:val="Основной текст (9)_"/>
    <w:basedOn w:val="a0"/>
    <w:link w:val="93"/>
    <w:rsid w:val="004D7C91"/>
    <w:rPr>
      <w:rFonts w:ascii="Times New Roman" w:eastAsia="Times New Roman" w:hAnsi="Times New Roman" w:cs="Times New Roman"/>
      <w:b/>
      <w:bCs/>
      <w:spacing w:val="2"/>
      <w:sz w:val="28"/>
      <w:szCs w:val="28"/>
      <w:shd w:val="clear" w:color="auto" w:fill="FFFFFF"/>
    </w:rPr>
  </w:style>
  <w:style w:type="paragraph" w:customStyle="1" w:styleId="93">
    <w:name w:val="Основной текст (9)"/>
    <w:basedOn w:val="a"/>
    <w:link w:val="92"/>
    <w:rsid w:val="004D7C91"/>
    <w:pPr>
      <w:widowControl w:val="0"/>
      <w:shd w:val="clear" w:color="auto" w:fill="FFFFFF"/>
      <w:spacing w:before="5220" w:after="480" w:line="0" w:lineRule="atLeast"/>
      <w:jc w:val="center"/>
    </w:pPr>
    <w:rPr>
      <w:rFonts w:ascii="Times New Roman" w:eastAsia="Times New Roman" w:hAnsi="Times New Roman" w:cs="Times New Roman"/>
      <w:b/>
      <w:bCs/>
      <w:spacing w:val="2"/>
      <w:sz w:val="28"/>
      <w:szCs w:val="28"/>
    </w:rPr>
  </w:style>
  <w:style w:type="paragraph" w:customStyle="1" w:styleId="27">
    <w:name w:val="Основной текст2"/>
    <w:basedOn w:val="a"/>
    <w:rsid w:val="004D7C91"/>
    <w:pPr>
      <w:widowControl w:val="0"/>
      <w:shd w:val="clear" w:color="auto" w:fill="FFFFFF"/>
      <w:spacing w:after="0" w:line="482" w:lineRule="exact"/>
    </w:pPr>
    <w:rPr>
      <w:rFonts w:ascii="Times New Roman" w:eastAsia="Times New Roman" w:hAnsi="Times New Roman" w:cs="Times New Roman"/>
      <w:color w:val="000000"/>
      <w:sz w:val="26"/>
      <w:szCs w:val="26"/>
      <w:lang w:eastAsia="ru-RU" w:bidi="ru-RU"/>
    </w:rPr>
  </w:style>
  <w:style w:type="character" w:customStyle="1" w:styleId="42">
    <w:name w:val="Основной текст (4)_"/>
    <w:basedOn w:val="a0"/>
    <w:link w:val="43"/>
    <w:rsid w:val="00F028AD"/>
    <w:rPr>
      <w:rFonts w:ascii="Times New Roman" w:eastAsia="Times New Roman" w:hAnsi="Times New Roman" w:cs="Times New Roman"/>
      <w:spacing w:val="2"/>
      <w:sz w:val="21"/>
      <w:szCs w:val="21"/>
      <w:shd w:val="clear" w:color="auto" w:fill="FFFFFF"/>
    </w:rPr>
  </w:style>
  <w:style w:type="character" w:customStyle="1" w:styleId="40pt">
    <w:name w:val="Основной текст (4) + Интервал 0 pt"/>
    <w:basedOn w:val="42"/>
    <w:rsid w:val="00F028AD"/>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3">
    <w:name w:val="Основной текст (4)"/>
    <w:basedOn w:val="a"/>
    <w:link w:val="42"/>
    <w:rsid w:val="00F028AD"/>
    <w:pPr>
      <w:widowControl w:val="0"/>
      <w:shd w:val="clear" w:color="auto" w:fill="FFFFFF"/>
      <w:spacing w:after="0" w:line="312" w:lineRule="exact"/>
    </w:pPr>
    <w:rPr>
      <w:rFonts w:ascii="Times New Roman" w:eastAsia="Times New Roman" w:hAnsi="Times New Roman" w:cs="Times New Roman"/>
      <w:spacing w:val="2"/>
      <w:sz w:val="21"/>
      <w:szCs w:val="21"/>
    </w:rPr>
  </w:style>
  <w:style w:type="character" w:customStyle="1" w:styleId="105pt0pt0">
    <w:name w:val="Основной текст + 10;5 pt;Полужирный;Интервал 0 pt"/>
    <w:basedOn w:val="aff2"/>
    <w:rsid w:val="00EC2A93"/>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rmal (Web)"/>
    <w:basedOn w:val="a"/>
    <w:uiPriority w:val="99"/>
    <w:unhideWhenUsed/>
    <w:rsid w:val="00642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сновной текст_"/>
    <w:basedOn w:val="a0"/>
    <w:link w:val="52"/>
    <w:rsid w:val="006F0721"/>
    <w:rPr>
      <w:rFonts w:ascii="Times New Roman" w:eastAsia="Times New Roman" w:hAnsi="Times New Roman" w:cs="Times New Roman"/>
      <w:spacing w:val="2"/>
      <w:sz w:val="21"/>
      <w:szCs w:val="21"/>
      <w:shd w:val="clear" w:color="auto" w:fill="FFFFFF"/>
    </w:rPr>
  </w:style>
  <w:style w:type="character" w:customStyle="1" w:styleId="0pt">
    <w:name w:val="Основной текст + Интервал 0 pt"/>
    <w:basedOn w:val="aff2"/>
    <w:rsid w:val="006F0721"/>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character" w:customStyle="1" w:styleId="aff3">
    <w:name w:val="Основной текст + Полужирный"/>
    <w:basedOn w:val="aff2"/>
    <w:rsid w:val="006F0721"/>
    <w:rPr>
      <w:rFonts w:ascii="Times New Roman" w:eastAsia="Times New Roman" w:hAnsi="Times New Roman" w:cs="Times New Roman"/>
      <w:b/>
      <w:bCs/>
      <w:color w:val="000000"/>
      <w:spacing w:val="2"/>
      <w:w w:val="100"/>
      <w:position w:val="0"/>
      <w:sz w:val="21"/>
      <w:szCs w:val="21"/>
      <w:shd w:val="clear" w:color="auto" w:fill="FFFFFF"/>
      <w:lang w:val="ru-RU" w:eastAsia="ru-RU" w:bidi="ru-RU"/>
    </w:rPr>
  </w:style>
  <w:style w:type="character" w:customStyle="1" w:styleId="100">
    <w:name w:val="Основной текст (10)_"/>
    <w:basedOn w:val="a0"/>
    <w:link w:val="101"/>
    <w:rsid w:val="006F0721"/>
    <w:rPr>
      <w:rFonts w:ascii="Times New Roman" w:eastAsia="Times New Roman" w:hAnsi="Times New Roman" w:cs="Times New Roman"/>
      <w:b/>
      <w:bCs/>
      <w:spacing w:val="2"/>
      <w:sz w:val="21"/>
      <w:szCs w:val="21"/>
      <w:shd w:val="clear" w:color="auto" w:fill="FFFFFF"/>
    </w:rPr>
  </w:style>
  <w:style w:type="paragraph" w:customStyle="1" w:styleId="52">
    <w:name w:val="Основной текст5"/>
    <w:basedOn w:val="a"/>
    <w:link w:val="aff2"/>
    <w:rsid w:val="006F0721"/>
    <w:pPr>
      <w:widowControl w:val="0"/>
      <w:shd w:val="clear" w:color="auto" w:fill="FFFFFF"/>
      <w:spacing w:after="0" w:line="269" w:lineRule="exact"/>
      <w:ind w:hanging="360"/>
      <w:jc w:val="both"/>
    </w:pPr>
    <w:rPr>
      <w:rFonts w:ascii="Times New Roman" w:eastAsia="Times New Roman" w:hAnsi="Times New Roman" w:cs="Times New Roman"/>
      <w:spacing w:val="2"/>
      <w:sz w:val="21"/>
      <w:szCs w:val="21"/>
    </w:rPr>
  </w:style>
  <w:style w:type="paragraph" w:customStyle="1" w:styleId="101">
    <w:name w:val="Основной текст (10)"/>
    <w:basedOn w:val="a"/>
    <w:link w:val="100"/>
    <w:rsid w:val="006F0721"/>
    <w:pPr>
      <w:widowControl w:val="0"/>
      <w:shd w:val="clear" w:color="auto" w:fill="FFFFFF"/>
      <w:spacing w:before="540" w:after="0" w:line="274" w:lineRule="exact"/>
    </w:pPr>
    <w:rPr>
      <w:rFonts w:ascii="Times New Roman" w:eastAsia="Times New Roman" w:hAnsi="Times New Roman" w:cs="Times New Roman"/>
      <w:b/>
      <w:bCs/>
      <w:spacing w:val="2"/>
      <w:sz w:val="21"/>
      <w:szCs w:val="21"/>
    </w:rPr>
  </w:style>
  <w:style w:type="character" w:customStyle="1" w:styleId="25">
    <w:name w:val="Заголовок №2_"/>
    <w:basedOn w:val="a0"/>
    <w:link w:val="26"/>
    <w:rsid w:val="006F0721"/>
    <w:rPr>
      <w:rFonts w:ascii="Times New Roman" w:eastAsia="Times New Roman" w:hAnsi="Times New Roman" w:cs="Times New Roman"/>
      <w:b/>
      <w:bCs/>
      <w:spacing w:val="2"/>
      <w:sz w:val="21"/>
      <w:szCs w:val="21"/>
      <w:shd w:val="clear" w:color="auto" w:fill="FFFFFF"/>
    </w:rPr>
  </w:style>
  <w:style w:type="paragraph" w:customStyle="1" w:styleId="26">
    <w:name w:val="Заголовок №2"/>
    <w:basedOn w:val="a"/>
    <w:link w:val="25"/>
    <w:rsid w:val="006F0721"/>
    <w:pPr>
      <w:widowControl w:val="0"/>
      <w:shd w:val="clear" w:color="auto" w:fill="FFFFFF"/>
      <w:spacing w:after="0" w:line="274" w:lineRule="exact"/>
      <w:ind w:firstLine="700"/>
      <w:jc w:val="both"/>
      <w:outlineLvl w:val="1"/>
    </w:pPr>
    <w:rPr>
      <w:rFonts w:ascii="Times New Roman" w:eastAsia="Times New Roman" w:hAnsi="Times New Roman" w:cs="Times New Roman"/>
      <w:b/>
      <w:bCs/>
      <w:spacing w:val="2"/>
      <w:sz w:val="21"/>
      <w:szCs w:val="21"/>
    </w:rPr>
  </w:style>
  <w:style w:type="character" w:customStyle="1" w:styleId="12pt">
    <w:name w:val="Основной текст + 12 pt"/>
    <w:basedOn w:val="aff2"/>
    <w:rsid w:val="00E54EF6"/>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05pt0pt">
    <w:name w:val="Основной текст + 10;5 pt;Интервал 0 pt"/>
    <w:basedOn w:val="aff2"/>
    <w:rsid w:val="002E76EE"/>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customStyle="1" w:styleId="13">
    <w:name w:val="Основной текст1"/>
    <w:basedOn w:val="a"/>
    <w:rsid w:val="002E76EE"/>
    <w:pPr>
      <w:widowControl w:val="0"/>
      <w:shd w:val="clear" w:color="auto" w:fill="FFFFFF"/>
      <w:spacing w:after="660" w:line="322" w:lineRule="exact"/>
      <w:ind w:hanging="180"/>
    </w:pPr>
    <w:rPr>
      <w:rFonts w:ascii="Times New Roman" w:eastAsia="Times New Roman" w:hAnsi="Times New Roman" w:cs="Times New Roman"/>
      <w:color w:val="000000"/>
      <w:spacing w:val="1"/>
      <w:sz w:val="24"/>
      <w:szCs w:val="24"/>
      <w:lang w:eastAsia="ru-RU" w:bidi="ru-RU"/>
    </w:rPr>
  </w:style>
  <w:style w:type="character" w:styleId="aff4">
    <w:name w:val="FollowedHyperlink"/>
    <w:basedOn w:val="a0"/>
    <w:uiPriority w:val="99"/>
    <w:semiHidden/>
    <w:unhideWhenUsed/>
    <w:rsid w:val="00862B9B"/>
    <w:rPr>
      <w:color w:val="954F72" w:themeColor="followedHyperlink"/>
      <w:u w:val="single"/>
    </w:rPr>
  </w:style>
  <w:style w:type="character" w:customStyle="1" w:styleId="10pt0pt">
    <w:name w:val="Основной текст + 10 pt;Интервал 0 pt"/>
    <w:basedOn w:val="aff2"/>
    <w:rsid w:val="00862B9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92">
    <w:name w:val="Основной текст (9)_"/>
    <w:basedOn w:val="a0"/>
    <w:link w:val="93"/>
    <w:rsid w:val="004D7C91"/>
    <w:rPr>
      <w:rFonts w:ascii="Times New Roman" w:eastAsia="Times New Roman" w:hAnsi="Times New Roman" w:cs="Times New Roman"/>
      <w:b/>
      <w:bCs/>
      <w:spacing w:val="2"/>
      <w:sz w:val="28"/>
      <w:szCs w:val="28"/>
      <w:shd w:val="clear" w:color="auto" w:fill="FFFFFF"/>
    </w:rPr>
  </w:style>
  <w:style w:type="paragraph" w:customStyle="1" w:styleId="93">
    <w:name w:val="Основной текст (9)"/>
    <w:basedOn w:val="a"/>
    <w:link w:val="92"/>
    <w:rsid w:val="004D7C91"/>
    <w:pPr>
      <w:widowControl w:val="0"/>
      <w:shd w:val="clear" w:color="auto" w:fill="FFFFFF"/>
      <w:spacing w:before="5220" w:after="480" w:line="0" w:lineRule="atLeast"/>
      <w:jc w:val="center"/>
    </w:pPr>
    <w:rPr>
      <w:rFonts w:ascii="Times New Roman" w:eastAsia="Times New Roman" w:hAnsi="Times New Roman" w:cs="Times New Roman"/>
      <w:b/>
      <w:bCs/>
      <w:spacing w:val="2"/>
      <w:sz w:val="28"/>
      <w:szCs w:val="28"/>
    </w:rPr>
  </w:style>
  <w:style w:type="paragraph" w:customStyle="1" w:styleId="27">
    <w:name w:val="Основной текст2"/>
    <w:basedOn w:val="a"/>
    <w:rsid w:val="004D7C91"/>
    <w:pPr>
      <w:widowControl w:val="0"/>
      <w:shd w:val="clear" w:color="auto" w:fill="FFFFFF"/>
      <w:spacing w:after="0" w:line="482" w:lineRule="exact"/>
    </w:pPr>
    <w:rPr>
      <w:rFonts w:ascii="Times New Roman" w:eastAsia="Times New Roman" w:hAnsi="Times New Roman" w:cs="Times New Roman"/>
      <w:color w:val="000000"/>
      <w:sz w:val="26"/>
      <w:szCs w:val="26"/>
      <w:lang w:eastAsia="ru-RU" w:bidi="ru-RU"/>
    </w:rPr>
  </w:style>
  <w:style w:type="character" w:customStyle="1" w:styleId="42">
    <w:name w:val="Основной текст (4)_"/>
    <w:basedOn w:val="a0"/>
    <w:link w:val="43"/>
    <w:rsid w:val="00F028AD"/>
    <w:rPr>
      <w:rFonts w:ascii="Times New Roman" w:eastAsia="Times New Roman" w:hAnsi="Times New Roman" w:cs="Times New Roman"/>
      <w:spacing w:val="2"/>
      <w:sz w:val="21"/>
      <w:szCs w:val="21"/>
      <w:shd w:val="clear" w:color="auto" w:fill="FFFFFF"/>
    </w:rPr>
  </w:style>
  <w:style w:type="character" w:customStyle="1" w:styleId="40pt">
    <w:name w:val="Основной текст (4) + Интервал 0 pt"/>
    <w:basedOn w:val="42"/>
    <w:rsid w:val="00F028AD"/>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3">
    <w:name w:val="Основной текст (4)"/>
    <w:basedOn w:val="a"/>
    <w:link w:val="42"/>
    <w:rsid w:val="00F028AD"/>
    <w:pPr>
      <w:widowControl w:val="0"/>
      <w:shd w:val="clear" w:color="auto" w:fill="FFFFFF"/>
      <w:spacing w:after="0" w:line="312" w:lineRule="exact"/>
    </w:pPr>
    <w:rPr>
      <w:rFonts w:ascii="Times New Roman" w:eastAsia="Times New Roman" w:hAnsi="Times New Roman" w:cs="Times New Roman"/>
      <w:spacing w:val="2"/>
      <w:sz w:val="21"/>
      <w:szCs w:val="21"/>
    </w:rPr>
  </w:style>
  <w:style w:type="character" w:customStyle="1" w:styleId="105pt0pt0">
    <w:name w:val="Основной текст + 10;5 pt;Полужирный;Интервал 0 pt"/>
    <w:basedOn w:val="aff2"/>
    <w:rsid w:val="00EC2A93"/>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34819839">
      <w:bodyDiv w:val="1"/>
      <w:marLeft w:val="0"/>
      <w:marRight w:val="0"/>
      <w:marTop w:val="0"/>
      <w:marBottom w:val="0"/>
      <w:divBdr>
        <w:top w:val="none" w:sz="0" w:space="0" w:color="auto"/>
        <w:left w:val="none" w:sz="0" w:space="0" w:color="auto"/>
        <w:bottom w:val="none" w:sz="0" w:space="0" w:color="auto"/>
        <w:right w:val="none" w:sz="0" w:space="0" w:color="auto"/>
      </w:divBdr>
    </w:div>
    <w:div w:id="358509352">
      <w:bodyDiv w:val="1"/>
      <w:marLeft w:val="0"/>
      <w:marRight w:val="0"/>
      <w:marTop w:val="0"/>
      <w:marBottom w:val="0"/>
      <w:divBdr>
        <w:top w:val="none" w:sz="0" w:space="0" w:color="auto"/>
        <w:left w:val="none" w:sz="0" w:space="0" w:color="auto"/>
        <w:bottom w:val="none" w:sz="0" w:space="0" w:color="auto"/>
        <w:right w:val="none" w:sz="0" w:space="0" w:color="auto"/>
      </w:divBdr>
    </w:div>
    <w:div w:id="365566994">
      <w:bodyDiv w:val="1"/>
      <w:marLeft w:val="0"/>
      <w:marRight w:val="0"/>
      <w:marTop w:val="0"/>
      <w:marBottom w:val="0"/>
      <w:divBdr>
        <w:top w:val="none" w:sz="0" w:space="0" w:color="auto"/>
        <w:left w:val="none" w:sz="0" w:space="0" w:color="auto"/>
        <w:bottom w:val="none" w:sz="0" w:space="0" w:color="auto"/>
        <w:right w:val="none" w:sz="0" w:space="0" w:color="auto"/>
      </w:divBdr>
    </w:div>
    <w:div w:id="455299973">
      <w:bodyDiv w:val="1"/>
      <w:marLeft w:val="0"/>
      <w:marRight w:val="0"/>
      <w:marTop w:val="0"/>
      <w:marBottom w:val="0"/>
      <w:divBdr>
        <w:top w:val="none" w:sz="0" w:space="0" w:color="auto"/>
        <w:left w:val="none" w:sz="0" w:space="0" w:color="auto"/>
        <w:bottom w:val="none" w:sz="0" w:space="0" w:color="auto"/>
        <w:right w:val="none" w:sz="0" w:space="0" w:color="auto"/>
      </w:divBdr>
    </w:div>
    <w:div w:id="710885752">
      <w:bodyDiv w:val="1"/>
      <w:marLeft w:val="0"/>
      <w:marRight w:val="0"/>
      <w:marTop w:val="0"/>
      <w:marBottom w:val="0"/>
      <w:divBdr>
        <w:top w:val="none" w:sz="0" w:space="0" w:color="auto"/>
        <w:left w:val="none" w:sz="0" w:space="0" w:color="auto"/>
        <w:bottom w:val="none" w:sz="0" w:space="0" w:color="auto"/>
        <w:right w:val="none" w:sz="0" w:space="0" w:color="auto"/>
      </w:divBdr>
    </w:div>
    <w:div w:id="905916387">
      <w:bodyDiv w:val="1"/>
      <w:marLeft w:val="0"/>
      <w:marRight w:val="0"/>
      <w:marTop w:val="0"/>
      <w:marBottom w:val="0"/>
      <w:divBdr>
        <w:top w:val="none" w:sz="0" w:space="0" w:color="auto"/>
        <w:left w:val="none" w:sz="0" w:space="0" w:color="auto"/>
        <w:bottom w:val="none" w:sz="0" w:space="0" w:color="auto"/>
        <w:right w:val="none" w:sz="0" w:space="0" w:color="auto"/>
      </w:divBdr>
    </w:div>
    <w:div w:id="907686525">
      <w:bodyDiv w:val="1"/>
      <w:marLeft w:val="0"/>
      <w:marRight w:val="0"/>
      <w:marTop w:val="0"/>
      <w:marBottom w:val="0"/>
      <w:divBdr>
        <w:top w:val="none" w:sz="0" w:space="0" w:color="auto"/>
        <w:left w:val="none" w:sz="0" w:space="0" w:color="auto"/>
        <w:bottom w:val="none" w:sz="0" w:space="0" w:color="auto"/>
        <w:right w:val="none" w:sz="0" w:space="0" w:color="auto"/>
      </w:divBdr>
    </w:div>
    <w:div w:id="1027289736">
      <w:bodyDiv w:val="1"/>
      <w:marLeft w:val="0"/>
      <w:marRight w:val="0"/>
      <w:marTop w:val="0"/>
      <w:marBottom w:val="0"/>
      <w:divBdr>
        <w:top w:val="none" w:sz="0" w:space="0" w:color="auto"/>
        <w:left w:val="none" w:sz="0" w:space="0" w:color="auto"/>
        <w:bottom w:val="none" w:sz="0" w:space="0" w:color="auto"/>
        <w:right w:val="none" w:sz="0" w:space="0" w:color="auto"/>
      </w:divBdr>
    </w:div>
    <w:div w:id="1165776651">
      <w:bodyDiv w:val="1"/>
      <w:marLeft w:val="0"/>
      <w:marRight w:val="0"/>
      <w:marTop w:val="0"/>
      <w:marBottom w:val="0"/>
      <w:divBdr>
        <w:top w:val="none" w:sz="0" w:space="0" w:color="auto"/>
        <w:left w:val="none" w:sz="0" w:space="0" w:color="auto"/>
        <w:bottom w:val="none" w:sz="0" w:space="0" w:color="auto"/>
        <w:right w:val="none" w:sz="0" w:space="0" w:color="auto"/>
      </w:divBdr>
    </w:div>
    <w:div w:id="1294487268">
      <w:bodyDiv w:val="1"/>
      <w:marLeft w:val="0"/>
      <w:marRight w:val="0"/>
      <w:marTop w:val="0"/>
      <w:marBottom w:val="0"/>
      <w:divBdr>
        <w:top w:val="none" w:sz="0" w:space="0" w:color="auto"/>
        <w:left w:val="none" w:sz="0" w:space="0" w:color="auto"/>
        <w:bottom w:val="none" w:sz="0" w:space="0" w:color="auto"/>
        <w:right w:val="none" w:sz="0" w:space="0" w:color="auto"/>
      </w:divBdr>
    </w:div>
    <w:div w:id="1302418503">
      <w:bodyDiv w:val="1"/>
      <w:marLeft w:val="0"/>
      <w:marRight w:val="0"/>
      <w:marTop w:val="0"/>
      <w:marBottom w:val="0"/>
      <w:divBdr>
        <w:top w:val="none" w:sz="0" w:space="0" w:color="auto"/>
        <w:left w:val="none" w:sz="0" w:space="0" w:color="auto"/>
        <w:bottom w:val="none" w:sz="0" w:space="0" w:color="auto"/>
        <w:right w:val="none" w:sz="0" w:space="0" w:color="auto"/>
      </w:divBdr>
    </w:div>
    <w:div w:id="1365060073">
      <w:bodyDiv w:val="1"/>
      <w:marLeft w:val="0"/>
      <w:marRight w:val="0"/>
      <w:marTop w:val="0"/>
      <w:marBottom w:val="0"/>
      <w:divBdr>
        <w:top w:val="none" w:sz="0" w:space="0" w:color="auto"/>
        <w:left w:val="none" w:sz="0" w:space="0" w:color="auto"/>
        <w:bottom w:val="none" w:sz="0" w:space="0" w:color="auto"/>
        <w:right w:val="none" w:sz="0" w:space="0" w:color="auto"/>
      </w:divBdr>
    </w:div>
    <w:div w:id="1375732444">
      <w:bodyDiv w:val="1"/>
      <w:marLeft w:val="0"/>
      <w:marRight w:val="0"/>
      <w:marTop w:val="0"/>
      <w:marBottom w:val="0"/>
      <w:divBdr>
        <w:top w:val="none" w:sz="0" w:space="0" w:color="auto"/>
        <w:left w:val="none" w:sz="0" w:space="0" w:color="auto"/>
        <w:bottom w:val="none" w:sz="0" w:space="0" w:color="auto"/>
        <w:right w:val="none" w:sz="0" w:space="0" w:color="auto"/>
      </w:divBdr>
      <w:divsChild>
        <w:div w:id="1617443117">
          <w:marLeft w:val="0"/>
          <w:marRight w:val="0"/>
          <w:marTop w:val="0"/>
          <w:marBottom w:val="0"/>
          <w:divBdr>
            <w:top w:val="none" w:sz="0" w:space="0" w:color="auto"/>
            <w:left w:val="none" w:sz="0" w:space="0" w:color="auto"/>
            <w:bottom w:val="none" w:sz="0" w:space="0" w:color="auto"/>
            <w:right w:val="none" w:sz="0" w:space="0" w:color="auto"/>
          </w:divBdr>
          <w:divsChild>
            <w:div w:id="1104689112">
              <w:marLeft w:val="0"/>
              <w:marRight w:val="0"/>
              <w:marTop w:val="0"/>
              <w:marBottom w:val="0"/>
              <w:divBdr>
                <w:top w:val="none" w:sz="0" w:space="0" w:color="auto"/>
                <w:left w:val="none" w:sz="0" w:space="0" w:color="auto"/>
                <w:bottom w:val="none" w:sz="0" w:space="0" w:color="auto"/>
                <w:right w:val="none" w:sz="0" w:space="0" w:color="auto"/>
              </w:divBdr>
            </w:div>
          </w:divsChild>
        </w:div>
        <w:div w:id="987368376">
          <w:marLeft w:val="0"/>
          <w:marRight w:val="0"/>
          <w:marTop w:val="0"/>
          <w:marBottom w:val="0"/>
          <w:divBdr>
            <w:top w:val="none" w:sz="0" w:space="0" w:color="auto"/>
            <w:left w:val="none" w:sz="0" w:space="0" w:color="auto"/>
            <w:bottom w:val="none" w:sz="0" w:space="0" w:color="auto"/>
            <w:right w:val="none" w:sz="0" w:space="0" w:color="auto"/>
          </w:divBdr>
          <w:divsChild>
            <w:div w:id="2114006674">
              <w:marLeft w:val="0"/>
              <w:marRight w:val="0"/>
              <w:marTop w:val="0"/>
              <w:marBottom w:val="0"/>
              <w:divBdr>
                <w:top w:val="none" w:sz="0" w:space="0" w:color="auto"/>
                <w:left w:val="none" w:sz="0" w:space="0" w:color="auto"/>
                <w:bottom w:val="none" w:sz="0" w:space="0" w:color="auto"/>
                <w:right w:val="none" w:sz="0" w:space="0" w:color="auto"/>
              </w:divBdr>
            </w:div>
          </w:divsChild>
        </w:div>
        <w:div w:id="333186467">
          <w:marLeft w:val="0"/>
          <w:marRight w:val="0"/>
          <w:marTop w:val="0"/>
          <w:marBottom w:val="0"/>
          <w:divBdr>
            <w:top w:val="none" w:sz="0" w:space="0" w:color="auto"/>
            <w:left w:val="none" w:sz="0" w:space="0" w:color="auto"/>
            <w:bottom w:val="none" w:sz="0" w:space="0" w:color="auto"/>
            <w:right w:val="none" w:sz="0" w:space="0" w:color="auto"/>
          </w:divBdr>
          <w:divsChild>
            <w:div w:id="682128893">
              <w:marLeft w:val="0"/>
              <w:marRight w:val="0"/>
              <w:marTop w:val="0"/>
              <w:marBottom w:val="0"/>
              <w:divBdr>
                <w:top w:val="none" w:sz="0" w:space="0" w:color="auto"/>
                <w:left w:val="none" w:sz="0" w:space="0" w:color="auto"/>
                <w:bottom w:val="none" w:sz="0" w:space="0" w:color="auto"/>
                <w:right w:val="none" w:sz="0" w:space="0" w:color="auto"/>
              </w:divBdr>
            </w:div>
          </w:divsChild>
        </w:div>
        <w:div w:id="750196728">
          <w:marLeft w:val="0"/>
          <w:marRight w:val="0"/>
          <w:marTop w:val="0"/>
          <w:marBottom w:val="0"/>
          <w:divBdr>
            <w:top w:val="none" w:sz="0" w:space="0" w:color="auto"/>
            <w:left w:val="none" w:sz="0" w:space="0" w:color="auto"/>
            <w:bottom w:val="none" w:sz="0" w:space="0" w:color="auto"/>
            <w:right w:val="none" w:sz="0" w:space="0" w:color="auto"/>
          </w:divBdr>
          <w:divsChild>
            <w:div w:id="1173951944">
              <w:marLeft w:val="0"/>
              <w:marRight w:val="0"/>
              <w:marTop w:val="0"/>
              <w:marBottom w:val="0"/>
              <w:divBdr>
                <w:top w:val="none" w:sz="0" w:space="0" w:color="auto"/>
                <w:left w:val="none" w:sz="0" w:space="0" w:color="auto"/>
                <w:bottom w:val="none" w:sz="0" w:space="0" w:color="auto"/>
                <w:right w:val="none" w:sz="0" w:space="0" w:color="auto"/>
              </w:divBdr>
            </w:div>
          </w:divsChild>
        </w:div>
        <w:div w:id="1368212106">
          <w:marLeft w:val="0"/>
          <w:marRight w:val="0"/>
          <w:marTop w:val="0"/>
          <w:marBottom w:val="0"/>
          <w:divBdr>
            <w:top w:val="none" w:sz="0" w:space="0" w:color="auto"/>
            <w:left w:val="none" w:sz="0" w:space="0" w:color="auto"/>
            <w:bottom w:val="none" w:sz="0" w:space="0" w:color="auto"/>
            <w:right w:val="none" w:sz="0" w:space="0" w:color="auto"/>
          </w:divBdr>
          <w:divsChild>
            <w:div w:id="188418631">
              <w:marLeft w:val="0"/>
              <w:marRight w:val="0"/>
              <w:marTop w:val="0"/>
              <w:marBottom w:val="0"/>
              <w:divBdr>
                <w:top w:val="none" w:sz="0" w:space="0" w:color="auto"/>
                <w:left w:val="none" w:sz="0" w:space="0" w:color="auto"/>
                <w:bottom w:val="none" w:sz="0" w:space="0" w:color="auto"/>
                <w:right w:val="none" w:sz="0" w:space="0" w:color="auto"/>
              </w:divBdr>
            </w:div>
          </w:divsChild>
        </w:div>
        <w:div w:id="337974961">
          <w:marLeft w:val="0"/>
          <w:marRight w:val="0"/>
          <w:marTop w:val="0"/>
          <w:marBottom w:val="0"/>
          <w:divBdr>
            <w:top w:val="none" w:sz="0" w:space="0" w:color="auto"/>
            <w:left w:val="none" w:sz="0" w:space="0" w:color="auto"/>
            <w:bottom w:val="none" w:sz="0" w:space="0" w:color="auto"/>
            <w:right w:val="none" w:sz="0" w:space="0" w:color="auto"/>
          </w:divBdr>
          <w:divsChild>
            <w:div w:id="884441014">
              <w:marLeft w:val="0"/>
              <w:marRight w:val="0"/>
              <w:marTop w:val="0"/>
              <w:marBottom w:val="0"/>
              <w:divBdr>
                <w:top w:val="none" w:sz="0" w:space="0" w:color="auto"/>
                <w:left w:val="none" w:sz="0" w:space="0" w:color="auto"/>
                <w:bottom w:val="none" w:sz="0" w:space="0" w:color="auto"/>
                <w:right w:val="none" w:sz="0" w:space="0" w:color="auto"/>
              </w:divBdr>
            </w:div>
          </w:divsChild>
        </w:div>
        <w:div w:id="823088647">
          <w:marLeft w:val="0"/>
          <w:marRight w:val="0"/>
          <w:marTop w:val="0"/>
          <w:marBottom w:val="0"/>
          <w:divBdr>
            <w:top w:val="none" w:sz="0" w:space="0" w:color="auto"/>
            <w:left w:val="none" w:sz="0" w:space="0" w:color="auto"/>
            <w:bottom w:val="none" w:sz="0" w:space="0" w:color="auto"/>
            <w:right w:val="none" w:sz="0" w:space="0" w:color="auto"/>
          </w:divBdr>
          <w:divsChild>
            <w:div w:id="3190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181">
      <w:bodyDiv w:val="1"/>
      <w:marLeft w:val="0"/>
      <w:marRight w:val="0"/>
      <w:marTop w:val="0"/>
      <w:marBottom w:val="0"/>
      <w:divBdr>
        <w:top w:val="none" w:sz="0" w:space="0" w:color="auto"/>
        <w:left w:val="none" w:sz="0" w:space="0" w:color="auto"/>
        <w:bottom w:val="none" w:sz="0" w:space="0" w:color="auto"/>
        <w:right w:val="none" w:sz="0" w:space="0" w:color="auto"/>
      </w:divBdr>
    </w:div>
    <w:div w:id="1406295708">
      <w:bodyDiv w:val="1"/>
      <w:marLeft w:val="0"/>
      <w:marRight w:val="0"/>
      <w:marTop w:val="0"/>
      <w:marBottom w:val="0"/>
      <w:divBdr>
        <w:top w:val="none" w:sz="0" w:space="0" w:color="auto"/>
        <w:left w:val="none" w:sz="0" w:space="0" w:color="auto"/>
        <w:bottom w:val="none" w:sz="0" w:space="0" w:color="auto"/>
        <w:right w:val="none" w:sz="0" w:space="0" w:color="auto"/>
      </w:divBdr>
    </w:div>
    <w:div w:id="1480422650">
      <w:bodyDiv w:val="1"/>
      <w:marLeft w:val="0"/>
      <w:marRight w:val="0"/>
      <w:marTop w:val="0"/>
      <w:marBottom w:val="0"/>
      <w:divBdr>
        <w:top w:val="none" w:sz="0" w:space="0" w:color="auto"/>
        <w:left w:val="none" w:sz="0" w:space="0" w:color="auto"/>
        <w:bottom w:val="none" w:sz="0" w:space="0" w:color="auto"/>
        <w:right w:val="none" w:sz="0" w:space="0" w:color="auto"/>
      </w:divBdr>
    </w:div>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587688613">
      <w:bodyDiv w:val="1"/>
      <w:marLeft w:val="0"/>
      <w:marRight w:val="0"/>
      <w:marTop w:val="0"/>
      <w:marBottom w:val="0"/>
      <w:divBdr>
        <w:top w:val="none" w:sz="0" w:space="0" w:color="auto"/>
        <w:left w:val="none" w:sz="0" w:space="0" w:color="auto"/>
        <w:bottom w:val="none" w:sz="0" w:space="0" w:color="auto"/>
        <w:right w:val="none" w:sz="0" w:space="0" w:color="auto"/>
      </w:divBdr>
    </w:div>
    <w:div w:id="1655257405">
      <w:bodyDiv w:val="1"/>
      <w:marLeft w:val="0"/>
      <w:marRight w:val="0"/>
      <w:marTop w:val="0"/>
      <w:marBottom w:val="0"/>
      <w:divBdr>
        <w:top w:val="none" w:sz="0" w:space="0" w:color="auto"/>
        <w:left w:val="none" w:sz="0" w:space="0" w:color="auto"/>
        <w:bottom w:val="none" w:sz="0" w:space="0" w:color="auto"/>
        <w:right w:val="none" w:sz="0" w:space="0" w:color="auto"/>
      </w:divBdr>
    </w:div>
    <w:div w:id="1672025675">
      <w:bodyDiv w:val="1"/>
      <w:marLeft w:val="0"/>
      <w:marRight w:val="0"/>
      <w:marTop w:val="0"/>
      <w:marBottom w:val="0"/>
      <w:divBdr>
        <w:top w:val="none" w:sz="0" w:space="0" w:color="auto"/>
        <w:left w:val="none" w:sz="0" w:space="0" w:color="auto"/>
        <w:bottom w:val="none" w:sz="0" w:space="0" w:color="auto"/>
        <w:right w:val="none" w:sz="0" w:space="0" w:color="auto"/>
      </w:divBdr>
    </w:div>
    <w:div w:id="1712420003">
      <w:bodyDiv w:val="1"/>
      <w:marLeft w:val="0"/>
      <w:marRight w:val="0"/>
      <w:marTop w:val="0"/>
      <w:marBottom w:val="0"/>
      <w:divBdr>
        <w:top w:val="none" w:sz="0" w:space="0" w:color="auto"/>
        <w:left w:val="none" w:sz="0" w:space="0" w:color="auto"/>
        <w:bottom w:val="none" w:sz="0" w:space="0" w:color="auto"/>
        <w:right w:val="none" w:sz="0" w:space="0" w:color="auto"/>
      </w:divBdr>
    </w:div>
    <w:div w:id="1734624624">
      <w:bodyDiv w:val="1"/>
      <w:marLeft w:val="0"/>
      <w:marRight w:val="0"/>
      <w:marTop w:val="0"/>
      <w:marBottom w:val="0"/>
      <w:divBdr>
        <w:top w:val="none" w:sz="0" w:space="0" w:color="auto"/>
        <w:left w:val="none" w:sz="0" w:space="0" w:color="auto"/>
        <w:bottom w:val="none" w:sz="0" w:space="0" w:color="auto"/>
        <w:right w:val="none" w:sz="0" w:space="0" w:color="auto"/>
      </w:divBdr>
    </w:div>
    <w:div w:id="1739355928">
      <w:bodyDiv w:val="1"/>
      <w:marLeft w:val="0"/>
      <w:marRight w:val="0"/>
      <w:marTop w:val="0"/>
      <w:marBottom w:val="0"/>
      <w:divBdr>
        <w:top w:val="none" w:sz="0" w:space="0" w:color="auto"/>
        <w:left w:val="none" w:sz="0" w:space="0" w:color="auto"/>
        <w:bottom w:val="none" w:sz="0" w:space="0" w:color="auto"/>
        <w:right w:val="none" w:sz="0" w:space="0" w:color="auto"/>
      </w:divBdr>
    </w:div>
    <w:div w:id="1744983994">
      <w:bodyDiv w:val="1"/>
      <w:marLeft w:val="0"/>
      <w:marRight w:val="0"/>
      <w:marTop w:val="0"/>
      <w:marBottom w:val="0"/>
      <w:divBdr>
        <w:top w:val="none" w:sz="0" w:space="0" w:color="auto"/>
        <w:left w:val="none" w:sz="0" w:space="0" w:color="auto"/>
        <w:bottom w:val="none" w:sz="0" w:space="0" w:color="auto"/>
        <w:right w:val="none" w:sz="0" w:space="0" w:color="auto"/>
      </w:divBdr>
    </w:div>
    <w:div w:id="176056449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1941332067">
      <w:bodyDiv w:val="1"/>
      <w:marLeft w:val="0"/>
      <w:marRight w:val="0"/>
      <w:marTop w:val="0"/>
      <w:marBottom w:val="0"/>
      <w:divBdr>
        <w:top w:val="none" w:sz="0" w:space="0" w:color="auto"/>
        <w:left w:val="none" w:sz="0" w:space="0" w:color="auto"/>
        <w:bottom w:val="none" w:sz="0" w:space="0" w:color="auto"/>
        <w:right w:val="none" w:sz="0" w:space="0" w:color="auto"/>
      </w:divBdr>
    </w:div>
    <w:div w:id="2114200094">
      <w:bodyDiv w:val="1"/>
      <w:marLeft w:val="0"/>
      <w:marRight w:val="0"/>
      <w:marTop w:val="0"/>
      <w:marBottom w:val="0"/>
      <w:divBdr>
        <w:top w:val="none" w:sz="0" w:space="0" w:color="auto"/>
        <w:left w:val="none" w:sz="0" w:space="0" w:color="auto"/>
        <w:bottom w:val="none" w:sz="0" w:space="0" w:color="auto"/>
        <w:right w:val="none" w:sz="0" w:space="0" w:color="auto"/>
      </w:divBdr>
    </w:div>
    <w:div w:id="2122219094">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ation.pravo.gov.ru/document/0001202307060006" TargetMode="External"/><Relationship Id="rId18" Type="http://schemas.openxmlformats.org/officeDocument/2006/relationships/hyperlink" Target="https://www.consultant.ru/document/cons_doc_LAW_73038/?ysclid=lqomepi560756780680" TargetMode="External"/><Relationship Id="rId26" Type="http://schemas.openxmlformats.org/officeDocument/2006/relationships/hyperlink" Target="http://www.gto.ru/" TargetMode="External"/><Relationship Id="rId3" Type="http://schemas.openxmlformats.org/officeDocument/2006/relationships/styles" Target="styles.xml"/><Relationship Id="rId21" Type="http://schemas.openxmlformats.org/officeDocument/2006/relationships/hyperlink" Target="https://normativ.kontur.ru/document?moduleId=1&amp;documentId=220998&amp;ysclidlqoml2w5y7505751198" TargetMode="External"/><Relationship Id="rId34" Type="http://schemas.openxmlformats.org/officeDocument/2006/relationships/hyperlink" Target="https://bvbinfo.ru/"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shkola1salym-r86.gosweb.gosuslugi.ru/netcat_files/userfiles/Vospitanie/2023_2024/fed.prog.vospit.pdf" TargetMode="External"/><Relationship Id="rId25" Type="http://schemas.openxmlformats.org/officeDocument/2006/relationships/hyperlink" Target="https://www.gto.ru/files/proto/pdf/12.pdf?ysclid=lqn6pbmdfr989594324" TargetMode="External"/><Relationship Id="rId33" Type="http://schemas.openxmlformats.org/officeDocument/2006/relationships/hyperlink" Target="https://edsoo.ru/constructor/" TargetMode="External"/><Relationship Id="rId2" Type="http://schemas.openxmlformats.org/officeDocument/2006/relationships/numbering" Target="numbering.xml"/><Relationship Id="rId16" Type="http://schemas.openxmlformats.org/officeDocument/2006/relationships/hyperlink" Target="https://shkola1salym-r86.gosweb.gosuslugi.ru/netcat_files/userfiles/Vospitanie/2023_2024/fed.prog.vospit.pdf" TargetMode="External"/><Relationship Id="rId20" Type="http://schemas.openxmlformats.org/officeDocument/2006/relationships/hyperlink" Target="https://normativ.kontur.ru/document?moduleId=1&amp;documentId=220998&amp;ysclidlqoml2w5y7505751198" TargetMode="External"/><Relationship Id="rId29" Type="http://schemas.openxmlformats.org/officeDocument/2006/relationships/hyperlink" Target="https://legalacts.ru/doc/kontseptsija-obshchenatsionalnoi-sistemy-vyjavlenija-i-razvitija-molodyk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rcsp.nso.ru/sites/rcsp.nso.ru/wodbvfiles/files/document/2023/0"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hkola1salym-r86.gosweb.gosuslugi.ru/netcat_files/userfiles/Vospitanie/2023_2024/fed.prog.vospit.pdf" TargetMode="External"/><Relationship Id="rId23" Type="http://schemas.openxmlformats.org/officeDocument/2006/relationships/hyperlink" Target="https://base.garant.ru/70619520/?ysclid=lqn6ia43qd218129234" TargetMode="External"/><Relationship Id="rId28" Type="http://schemas.openxmlformats.org/officeDocument/2006/relationships/hyperlink" Target="https://legalacts.ru/doc/kontseptsija-obshchenatsionalnoi-sistemy-vyjavlenija-i-razvitija-molodykh/" TargetMode="External"/><Relationship Id="rId36" Type="http://schemas.openxmlformats.org/officeDocument/2006/relationships/fontTable" Target="fontTable.xml"/><Relationship Id="rId10" Type="http://schemas.openxmlformats.org/officeDocument/2006/relationships/hyperlink" Target="mailto:ivanmousosh15@mail.ru" TargetMode="External"/><Relationship Id="rId19" Type="http://schemas.openxmlformats.org/officeDocument/2006/relationships/hyperlink" Target="https://www.consultant.ru/document/cons_doc_LAW_73038/?ysclid=lqomepi560756780680" TargetMode="External"/><Relationship Id="rId31" Type="http://schemas.openxmlformats.org/officeDocument/2006/relationships/hyperlink" Target="https://clck.ru/37FuMz"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publication.pravo.gov.ru/document/0001202307060006" TargetMode="External"/><Relationship Id="rId22" Type="http://schemas.openxmlformats.org/officeDocument/2006/relationships/hyperlink" Target="https://base.garant.ru/55183187/?ysclid=lqomnq9qi6322717375" TargetMode="External"/><Relationship Id="rId27" Type="http://schemas.openxmlformats.org/officeDocument/2006/relationships/hyperlink" Target="http://publication.pravo.gov.ru/Document/View/0001202207150030" TargetMode="External"/><Relationship Id="rId30" Type="http://schemas.openxmlformats.org/officeDocument/2006/relationships/hyperlink" Target="http://publication.pravo.gov.ru/document/000120231210006" TargetMode="External"/><Relationship Id="rId35" Type="http://schemas.openxmlformats.org/officeDocument/2006/relationships/hyperlink" Target="https://ivanschool1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41ECF-790D-42D0-A7BD-5039D480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1</Pages>
  <Words>37214</Words>
  <Characters>212121</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Кислицина</dc:creator>
  <cp:lastModifiedBy>Ольга Александровна</cp:lastModifiedBy>
  <cp:revision>27</cp:revision>
  <cp:lastPrinted>2024-12-02T11:58:00Z</cp:lastPrinted>
  <dcterms:created xsi:type="dcterms:W3CDTF">2024-11-30T07:56:00Z</dcterms:created>
  <dcterms:modified xsi:type="dcterms:W3CDTF">2024-12-02T12:01:00Z</dcterms:modified>
</cp:coreProperties>
</file>